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17CF" w14:textId="326F00B3" w:rsidR="00483A07" w:rsidRPr="00BA4D9E" w:rsidRDefault="000538DD" w:rsidP="00483A07">
      <w:pPr>
        <w:rPr>
          <w:rFonts w:ascii="Cambria" w:hAnsi="Cambria" w:cs="Tahoma"/>
          <w:b/>
          <w:color w:val="333333"/>
          <w:sz w:val="40"/>
          <w:szCs w:val="40"/>
        </w:rPr>
      </w:pPr>
      <w:bookmarkStart w:id="0" w:name="_Hlk20814353"/>
      <w:r>
        <w:rPr>
          <w:rFonts w:ascii="Cambria" w:hAnsi="Cambria"/>
          <w:noProof/>
        </w:rPr>
        <mc:AlternateContent>
          <mc:Choice Requires="wps">
            <w:drawing>
              <wp:anchor distT="0" distB="0" distL="114300" distR="114300" simplePos="0" relativeHeight="251662336" behindDoc="0" locked="0" layoutInCell="1" allowOverlap="1" wp14:anchorId="1CDB752F" wp14:editId="32B059BA">
                <wp:simplePos x="0" y="0"/>
                <wp:positionH relativeFrom="column">
                  <wp:posOffset>2301875</wp:posOffset>
                </wp:positionH>
                <wp:positionV relativeFrom="paragraph">
                  <wp:posOffset>-353695</wp:posOffset>
                </wp:positionV>
                <wp:extent cx="2630805" cy="281305"/>
                <wp:effectExtent l="0" t="0" r="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30805" cy="281305"/>
                        </a:xfrm>
                        <a:prstGeom prst="rect">
                          <a:avLst/>
                        </a:prstGeom>
                        <a:solidFill>
                          <a:srgbClr val="FFFFFF"/>
                        </a:solidFill>
                        <a:ln>
                          <a:noFill/>
                        </a:ln>
                      </wps:spPr>
                      <wps:txbx>
                        <w:txbxContent>
                          <w:p w14:paraId="646C928C" w14:textId="77777777" w:rsidR="009E4FF5" w:rsidRDefault="009E4FF5" w:rsidP="00483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B752F" id="Prostokąt 4" o:spid="_x0000_s1026" style="position:absolute;margin-left:181.25pt;margin-top:-27.85pt;width:207.15pt;height:22.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" stroked="f">
                <v:textbox>
                  <w:txbxContent>
                    <w:p w14:paraId="646C928C" w14:textId="77777777" w:rsidR="009E4FF5" w:rsidRDefault="009E4FF5" w:rsidP="00483A07"/>
                  </w:txbxContent>
                </v:textbox>
              </v:rect>
            </w:pict>
          </mc:Fallback>
        </mc:AlternateContent>
      </w:r>
      <w:r w:rsidR="00483A07" w:rsidRPr="00BA4D9E">
        <w:rPr>
          <w:rFonts w:ascii="Cambria" w:hAnsi="Cambria"/>
        </w:rPr>
        <w:tab/>
        <w:t xml:space="preserve">           </w:t>
      </w:r>
      <w:r w:rsidR="00483A07" w:rsidRPr="00BA4D9E">
        <w:rPr>
          <w:rFonts w:ascii="Cambria" w:hAnsi="Cambria"/>
          <w:sz w:val="36"/>
          <w:szCs w:val="36"/>
        </w:rPr>
        <w:t xml:space="preserve"> </w:t>
      </w:r>
    </w:p>
    <w:p w14:paraId="3ECC10E7" w14:textId="00249921" w:rsidR="00483A07" w:rsidRPr="00A12FE2" w:rsidRDefault="000538DD" w:rsidP="00483A07">
      <w:pPr>
        <w:rPr>
          <w:rFonts w:ascii="Cambria" w:hAnsi="Cambria" w:cs="Tahoma"/>
          <w:b/>
          <w:color w:val="333333"/>
          <w:sz w:val="40"/>
          <w:szCs w:val="40"/>
        </w:rPr>
      </w:pPr>
      <w:r>
        <w:rPr>
          <w:rFonts w:ascii="Cambria" w:hAnsi="Cambria"/>
          <w:noProof/>
        </w:rPr>
        <mc:AlternateContent>
          <mc:Choice Requires="wps">
            <w:drawing>
              <wp:anchor distT="0" distB="0" distL="114300" distR="114300" simplePos="0" relativeHeight="251659264" behindDoc="0" locked="0" layoutInCell="1" allowOverlap="1" wp14:anchorId="2A2B5BF3" wp14:editId="77D9F8A4">
                <wp:simplePos x="0" y="0"/>
                <wp:positionH relativeFrom="column">
                  <wp:posOffset>-267970</wp:posOffset>
                </wp:positionH>
                <wp:positionV relativeFrom="paragraph">
                  <wp:posOffset>234315</wp:posOffset>
                </wp:positionV>
                <wp:extent cx="6086475" cy="3600450"/>
                <wp:effectExtent l="0" t="0" r="28575" b="38100"/>
                <wp:wrapNone/>
                <wp:docPr id="3" name="Prostokąt: zaokrąglone rogi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6475" cy="3600450"/>
                        </a:xfrm>
                        <a:prstGeom prst="roundRect">
                          <a:avLst>
                            <a:gd name="adj" fmla="val 4472"/>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6F7B9673" w14:textId="77777777" w:rsidR="009E4FF5" w:rsidRDefault="009E4FF5" w:rsidP="00AB5BF8">
                            <w:pPr>
                              <w:jc w:val="center"/>
                              <w:rPr>
                                <w:rFonts w:ascii="Tahoma" w:hAnsi="Tahoma" w:cs="Tahoma"/>
                                <w:b/>
                                <w:color w:val="000000" w:themeColor="text1"/>
                                <w:sz w:val="56"/>
                                <w:szCs w:val="56"/>
                              </w:rPr>
                            </w:pPr>
                          </w:p>
                          <w:p w14:paraId="7347AA3E" w14:textId="77777777" w:rsidR="009E4FF5" w:rsidRDefault="009E4FF5" w:rsidP="00AB5BF8">
                            <w:pPr>
                              <w:ind w:firstLine="709"/>
                              <w:jc w:val="center"/>
                              <w:rPr>
                                <w:rFonts w:ascii="Tahoma" w:hAnsi="Tahoma" w:cs="Tahoma"/>
                                <w:b/>
                                <w:color w:val="000000" w:themeColor="text1"/>
                                <w:sz w:val="56"/>
                                <w:szCs w:val="56"/>
                              </w:rPr>
                            </w:pPr>
                            <w:r>
                              <w:rPr>
                                <w:rFonts w:ascii="Tahoma" w:hAnsi="Tahoma" w:cs="Tahoma"/>
                                <w:b/>
                                <w:color w:val="000000" w:themeColor="text1"/>
                                <w:sz w:val="56"/>
                                <w:szCs w:val="56"/>
                              </w:rPr>
                              <w:t>STATUT                         SZKOŁY PODSTAWOWEJ NR 3   z ODDZIAŁAMI  INTEGRACYJNYMI                   im. POLSKICH OLIMPIJCZYKÓW w IŁAWIE</w:t>
                            </w:r>
                          </w:p>
                          <w:p w14:paraId="1F5AFF17" w14:textId="77777777" w:rsidR="009E4FF5" w:rsidRDefault="009E4FF5" w:rsidP="00AB5BF8">
                            <w:pPr>
                              <w:jc w:val="center"/>
                              <w:rPr>
                                <w:rFonts w:ascii="Tahoma" w:hAnsi="Tahoma" w:cs="Tahoma"/>
                                <w:b/>
                                <w:color w:val="000000" w:themeColor="text1"/>
                                <w:sz w:val="56"/>
                                <w:szCs w:val="56"/>
                              </w:rPr>
                            </w:pPr>
                          </w:p>
                          <w:p w14:paraId="00F8E4DC" w14:textId="77777777" w:rsidR="009E4FF5" w:rsidRDefault="009E4FF5" w:rsidP="00AB5BF8">
                            <w:pPr>
                              <w:jc w:val="center"/>
                              <w:rPr>
                                <w:rFonts w:ascii="Tahoma" w:hAnsi="Tahoma" w:cs="Tahoma"/>
                                <w:b/>
                                <w:color w:val="000000" w:themeColor="text1"/>
                                <w:sz w:val="56"/>
                                <w:szCs w:val="56"/>
                              </w:rPr>
                            </w:pPr>
                          </w:p>
                          <w:p w14:paraId="677074AE" w14:textId="77777777" w:rsidR="009E4FF5" w:rsidRDefault="009E4FF5" w:rsidP="00AB5BF8">
                            <w:pPr>
                              <w:jc w:val="center"/>
                              <w:rPr>
                                <w:rFonts w:ascii="Tahoma" w:hAnsi="Tahoma" w:cs="Tahoma"/>
                                <w:b/>
                                <w:color w:val="000000" w:themeColor="text1"/>
                                <w:sz w:val="56"/>
                                <w:szCs w:val="56"/>
                              </w:rPr>
                            </w:pPr>
                          </w:p>
                          <w:p w14:paraId="60393038" w14:textId="77777777" w:rsidR="009E4FF5" w:rsidRPr="00B15098" w:rsidRDefault="009E4FF5" w:rsidP="00180551">
                            <w:pPr>
                              <w:jc w:val="center"/>
                              <w:rPr>
                                <w:rFonts w:ascii="Tahoma" w:hAnsi="Tahoma" w:cs="Tahoma"/>
                                <w:b/>
                                <w:color w:val="000000" w:themeColor="text1"/>
                                <w:sz w:val="40"/>
                                <w:szCs w:val="40"/>
                              </w:rPr>
                            </w:pPr>
                          </w:p>
                          <w:p w14:paraId="0CFBC710" w14:textId="77777777" w:rsidR="009E4FF5" w:rsidRPr="003065AB" w:rsidRDefault="009E4FF5" w:rsidP="00483A07">
                            <w:pPr>
                              <w:rPr>
                                <w:color w:val="FFFFFF"/>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2A2B5BF3" id="Prostokąt: zaokrąglone rogi 3" o:spid="_x0000_s1027" style="position:absolute;margin-left:-21.1pt;margin-top:18.45pt;width:479.2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" fillcolor="white [3201]" strokecolor="#ffd966 [1943]" strokeweight="1pt">
                <v:fill color2="#ffe599 [1303]" focus="100%" type="gradient"/>
                <v:stroke joinstyle="miter"/>
                <v:shadow on="t" color="#7f5f00 [1607]" opacity=".5" offset="1pt"/>
                <v:path arrowok="t"/>
                <v:textbox>
                  <w:txbxContent>
                    <w:p w14:paraId="6F7B9673" w14:textId="77777777" w:rsidR="009E4FF5" w:rsidRDefault="009E4FF5" w:rsidP="00AB5BF8">
                      <w:pPr>
                        <w:jc w:val="center"/>
                        <w:rPr>
                          <w:rFonts w:ascii="Tahoma" w:hAnsi="Tahoma" w:cs="Tahoma"/>
                          <w:b/>
                          <w:color w:val="000000" w:themeColor="text1"/>
                          <w:sz w:val="56"/>
                          <w:szCs w:val="56"/>
                        </w:rPr>
                      </w:pPr>
                    </w:p>
                    <w:p w14:paraId="7347AA3E" w14:textId="77777777" w:rsidR="009E4FF5" w:rsidRDefault="009E4FF5" w:rsidP="00AB5BF8">
                      <w:pPr>
                        <w:ind w:firstLine="709"/>
                        <w:jc w:val="center"/>
                        <w:rPr>
                          <w:rFonts w:ascii="Tahoma" w:hAnsi="Tahoma" w:cs="Tahoma"/>
                          <w:b/>
                          <w:color w:val="000000" w:themeColor="text1"/>
                          <w:sz w:val="56"/>
                          <w:szCs w:val="56"/>
                        </w:rPr>
                      </w:pPr>
                      <w:r>
                        <w:rPr>
                          <w:rFonts w:ascii="Tahoma" w:hAnsi="Tahoma" w:cs="Tahoma"/>
                          <w:b/>
                          <w:color w:val="000000" w:themeColor="text1"/>
                          <w:sz w:val="56"/>
                          <w:szCs w:val="56"/>
                        </w:rPr>
                        <w:t>STATUT                         SZKOŁY PODSTAWOWEJ NR 3   z ODDZIAŁAMI  INTEGRACYJNYMI                   im. POLSKICH OLIMPIJCZYKÓW w IŁAWIE</w:t>
                      </w:r>
                    </w:p>
                    <w:p w14:paraId="1F5AFF17" w14:textId="77777777" w:rsidR="009E4FF5" w:rsidRDefault="009E4FF5" w:rsidP="00AB5BF8">
                      <w:pPr>
                        <w:jc w:val="center"/>
                        <w:rPr>
                          <w:rFonts w:ascii="Tahoma" w:hAnsi="Tahoma" w:cs="Tahoma"/>
                          <w:b/>
                          <w:color w:val="000000" w:themeColor="text1"/>
                          <w:sz w:val="56"/>
                          <w:szCs w:val="56"/>
                        </w:rPr>
                      </w:pPr>
                    </w:p>
                    <w:p w14:paraId="00F8E4DC" w14:textId="77777777" w:rsidR="009E4FF5" w:rsidRDefault="009E4FF5" w:rsidP="00AB5BF8">
                      <w:pPr>
                        <w:jc w:val="center"/>
                        <w:rPr>
                          <w:rFonts w:ascii="Tahoma" w:hAnsi="Tahoma" w:cs="Tahoma"/>
                          <w:b/>
                          <w:color w:val="000000" w:themeColor="text1"/>
                          <w:sz w:val="56"/>
                          <w:szCs w:val="56"/>
                        </w:rPr>
                      </w:pPr>
                    </w:p>
                    <w:p w14:paraId="677074AE" w14:textId="77777777" w:rsidR="009E4FF5" w:rsidRDefault="009E4FF5" w:rsidP="00AB5BF8">
                      <w:pPr>
                        <w:jc w:val="center"/>
                        <w:rPr>
                          <w:rFonts w:ascii="Tahoma" w:hAnsi="Tahoma" w:cs="Tahoma"/>
                          <w:b/>
                          <w:color w:val="000000" w:themeColor="text1"/>
                          <w:sz w:val="56"/>
                          <w:szCs w:val="56"/>
                        </w:rPr>
                      </w:pPr>
                    </w:p>
                    <w:p w14:paraId="60393038" w14:textId="77777777" w:rsidR="009E4FF5" w:rsidRPr="00B15098" w:rsidRDefault="009E4FF5" w:rsidP="00180551">
                      <w:pPr>
                        <w:jc w:val="center"/>
                        <w:rPr>
                          <w:rFonts w:ascii="Tahoma" w:hAnsi="Tahoma" w:cs="Tahoma"/>
                          <w:b/>
                          <w:color w:val="000000" w:themeColor="text1"/>
                          <w:sz w:val="40"/>
                          <w:szCs w:val="40"/>
                        </w:rPr>
                      </w:pPr>
                    </w:p>
                    <w:p w14:paraId="0CFBC710" w14:textId="77777777" w:rsidR="009E4FF5" w:rsidRPr="003065AB" w:rsidRDefault="009E4FF5" w:rsidP="00483A07">
                      <w:pPr>
                        <w:rPr>
                          <w:color w:val="FFFFFF"/>
                        </w:rPr>
                      </w:pPr>
                    </w:p>
                  </w:txbxContent>
                </v:textbox>
              </v:roundrect>
            </w:pict>
          </mc:Fallback>
        </mc:AlternateContent>
      </w:r>
      <w:r w:rsidR="00483A07" w:rsidRPr="00A12FE2">
        <w:rPr>
          <w:rFonts w:ascii="Cambria" w:hAnsi="Cambria"/>
        </w:rPr>
        <w:t xml:space="preserve">         </w:t>
      </w:r>
      <w:r w:rsidR="00483A07" w:rsidRPr="00A12FE2">
        <w:rPr>
          <w:rFonts w:ascii="Cambria" w:hAnsi="Cambria"/>
          <w:sz w:val="36"/>
          <w:szCs w:val="36"/>
        </w:rPr>
        <w:t xml:space="preserve"> </w:t>
      </w:r>
    </w:p>
    <w:p w14:paraId="35B14A4F" w14:textId="77777777" w:rsidR="00483A07" w:rsidRPr="00A12FE2" w:rsidRDefault="00483A07" w:rsidP="00483A07">
      <w:pPr>
        <w:rPr>
          <w:rFonts w:ascii="Cambria" w:hAnsi="Cambria" w:cs="Tahoma"/>
          <w:b/>
          <w:color w:val="333333"/>
          <w:sz w:val="40"/>
          <w:szCs w:val="40"/>
        </w:rPr>
      </w:pPr>
    </w:p>
    <w:bookmarkEnd w:id="0"/>
    <w:p w14:paraId="6D7C81C0" w14:textId="77777777" w:rsidR="00483A07" w:rsidRPr="00A12FE2" w:rsidRDefault="00483A07" w:rsidP="00483A07">
      <w:pPr>
        <w:rPr>
          <w:rFonts w:ascii="Cambria" w:hAnsi="Cambria" w:cs="Tahoma"/>
          <w:b/>
          <w:color w:val="333333"/>
          <w:sz w:val="40"/>
          <w:szCs w:val="40"/>
        </w:rPr>
      </w:pPr>
    </w:p>
    <w:p w14:paraId="5C8AA6C6" w14:textId="77777777" w:rsidR="00483A07" w:rsidRPr="00BA4D9E" w:rsidRDefault="00483A07" w:rsidP="00483A07">
      <w:pPr>
        <w:rPr>
          <w:rFonts w:ascii="Cambria" w:hAnsi="Cambria" w:cs="Tahoma"/>
          <w:b/>
          <w:color w:val="333333"/>
          <w:sz w:val="40"/>
          <w:szCs w:val="40"/>
        </w:rPr>
      </w:pPr>
    </w:p>
    <w:p w14:paraId="4E2CD5DE" w14:textId="77777777" w:rsidR="00483A07" w:rsidRPr="001043CC" w:rsidRDefault="00483A07" w:rsidP="001043CC">
      <w:pPr>
        <w:rPr>
          <w:rFonts w:ascii="Cambria" w:hAnsi="Cambria" w:cs="Tahoma"/>
          <w:b/>
          <w:bCs/>
        </w:rPr>
      </w:pPr>
    </w:p>
    <w:p w14:paraId="29157A9E" w14:textId="77777777" w:rsidR="00483A07" w:rsidRDefault="00483A07" w:rsidP="00483A07">
      <w:pPr>
        <w:rPr>
          <w:rFonts w:ascii="Cambria" w:hAnsi="Cambria"/>
        </w:rPr>
      </w:pPr>
    </w:p>
    <w:p w14:paraId="380DD87D" w14:textId="77777777" w:rsidR="00483A07" w:rsidRDefault="00483A07" w:rsidP="00483A07">
      <w:pPr>
        <w:rPr>
          <w:rFonts w:ascii="Cambria" w:hAnsi="Cambria"/>
        </w:rPr>
      </w:pPr>
    </w:p>
    <w:p w14:paraId="06370C21" w14:textId="77777777" w:rsidR="00483A07" w:rsidRDefault="00483A07" w:rsidP="00483A07">
      <w:pPr>
        <w:rPr>
          <w:rFonts w:ascii="Cambria" w:hAnsi="Cambria"/>
        </w:rPr>
      </w:pPr>
    </w:p>
    <w:p w14:paraId="08D903DE" w14:textId="77777777" w:rsidR="00483A07" w:rsidRPr="00BA4D9E" w:rsidRDefault="00483A07" w:rsidP="00483A07">
      <w:pPr>
        <w:rPr>
          <w:rFonts w:ascii="Cambria" w:hAnsi="Cambria"/>
        </w:rPr>
      </w:pPr>
    </w:p>
    <w:p w14:paraId="0875FFC5" w14:textId="77777777" w:rsidR="00AB5BF8" w:rsidRDefault="00AB5BF8" w:rsidP="00180551">
      <w:pPr>
        <w:jc w:val="center"/>
        <w:rPr>
          <w:rFonts w:ascii="Cambria" w:hAnsi="Cambria" w:cs="Lucida Sans Unicode"/>
          <w:b/>
        </w:rPr>
      </w:pPr>
    </w:p>
    <w:p w14:paraId="31E1CACF" w14:textId="77777777" w:rsidR="00AB5BF8" w:rsidRDefault="00AB5BF8" w:rsidP="00180551">
      <w:pPr>
        <w:jc w:val="center"/>
        <w:rPr>
          <w:rFonts w:ascii="Cambria" w:hAnsi="Cambria" w:cs="Lucida Sans Unicode"/>
          <w:b/>
        </w:rPr>
      </w:pPr>
    </w:p>
    <w:p w14:paraId="3E2E416A" w14:textId="77777777" w:rsidR="00AB5BF8" w:rsidRDefault="00AB5BF8" w:rsidP="00180551">
      <w:pPr>
        <w:jc w:val="center"/>
        <w:rPr>
          <w:rFonts w:ascii="Cambria" w:hAnsi="Cambria" w:cs="Lucida Sans Unicode"/>
          <w:b/>
        </w:rPr>
      </w:pPr>
    </w:p>
    <w:p w14:paraId="0F904DA9" w14:textId="77777777" w:rsidR="00AB5BF8" w:rsidRDefault="00AB5BF8" w:rsidP="00180551">
      <w:pPr>
        <w:jc w:val="center"/>
        <w:rPr>
          <w:rFonts w:ascii="Cambria" w:hAnsi="Cambria" w:cs="Lucida Sans Unicode"/>
          <w:b/>
        </w:rPr>
      </w:pPr>
    </w:p>
    <w:p w14:paraId="2E00112E" w14:textId="77777777" w:rsidR="00AB5BF8" w:rsidRDefault="00AB5BF8" w:rsidP="00180551">
      <w:pPr>
        <w:jc w:val="center"/>
        <w:rPr>
          <w:rFonts w:ascii="Cambria" w:hAnsi="Cambria" w:cs="Lucida Sans Unicode"/>
          <w:b/>
        </w:rPr>
      </w:pPr>
    </w:p>
    <w:p w14:paraId="539FE1CF" w14:textId="77777777" w:rsidR="00AB5BF8" w:rsidRDefault="00AB5BF8" w:rsidP="00180551">
      <w:pPr>
        <w:jc w:val="center"/>
        <w:rPr>
          <w:rFonts w:ascii="Cambria" w:hAnsi="Cambria" w:cs="Lucida Sans Unicode"/>
          <w:b/>
        </w:rPr>
      </w:pPr>
    </w:p>
    <w:p w14:paraId="37A6A2B5" w14:textId="77777777" w:rsidR="00AB5BF8" w:rsidRDefault="00AB5BF8" w:rsidP="00180551">
      <w:pPr>
        <w:jc w:val="center"/>
        <w:rPr>
          <w:rFonts w:ascii="Cambria" w:hAnsi="Cambria" w:cs="Lucida Sans Unicode"/>
          <w:b/>
        </w:rPr>
      </w:pPr>
    </w:p>
    <w:p w14:paraId="0EBCD1CC" w14:textId="77777777" w:rsidR="00AB5BF8" w:rsidRDefault="00AB5BF8" w:rsidP="00180551">
      <w:pPr>
        <w:jc w:val="center"/>
        <w:rPr>
          <w:rFonts w:ascii="Cambria" w:hAnsi="Cambria" w:cs="Lucida Sans Unicode"/>
          <w:b/>
        </w:rPr>
      </w:pPr>
    </w:p>
    <w:p w14:paraId="7CC942FE" w14:textId="77777777" w:rsidR="00AB5BF8" w:rsidRDefault="00AB5BF8" w:rsidP="00180551">
      <w:pPr>
        <w:jc w:val="center"/>
        <w:rPr>
          <w:rFonts w:ascii="Cambria" w:hAnsi="Cambria" w:cs="Lucida Sans Unicode"/>
          <w:b/>
        </w:rPr>
      </w:pPr>
    </w:p>
    <w:p w14:paraId="501BF9D7" w14:textId="77777777" w:rsidR="00AB5BF8" w:rsidRDefault="00AB5BF8" w:rsidP="00180551">
      <w:pPr>
        <w:jc w:val="center"/>
        <w:rPr>
          <w:rFonts w:ascii="Cambria" w:hAnsi="Cambria" w:cs="Lucida Sans Unicode"/>
          <w:b/>
        </w:rPr>
      </w:pPr>
    </w:p>
    <w:p w14:paraId="5C4C98C7" w14:textId="77777777" w:rsidR="00AB5BF8" w:rsidRDefault="00AB5BF8" w:rsidP="00180551">
      <w:pPr>
        <w:jc w:val="center"/>
        <w:rPr>
          <w:rFonts w:ascii="Cambria" w:hAnsi="Cambria" w:cs="Lucida Sans Unicode"/>
          <w:b/>
        </w:rPr>
      </w:pPr>
    </w:p>
    <w:p w14:paraId="018DE4CF" w14:textId="77777777" w:rsidR="00AB5BF8" w:rsidRDefault="00AB5BF8" w:rsidP="00180551">
      <w:pPr>
        <w:jc w:val="center"/>
        <w:rPr>
          <w:rFonts w:ascii="Cambria" w:hAnsi="Cambria" w:cs="Lucida Sans Unicode"/>
          <w:b/>
        </w:rPr>
      </w:pPr>
    </w:p>
    <w:p w14:paraId="3B8F9CDC" w14:textId="77777777" w:rsidR="00AB5BF8" w:rsidRDefault="00AB5BF8" w:rsidP="00180551">
      <w:pPr>
        <w:jc w:val="center"/>
        <w:rPr>
          <w:rFonts w:ascii="Cambria" w:hAnsi="Cambria" w:cs="Lucida Sans Unicode"/>
          <w:b/>
        </w:rPr>
      </w:pPr>
    </w:p>
    <w:p w14:paraId="0F817E97" w14:textId="77777777" w:rsidR="00AB5BF8" w:rsidRDefault="00AB5BF8" w:rsidP="00180551">
      <w:pPr>
        <w:jc w:val="center"/>
        <w:rPr>
          <w:rFonts w:ascii="Cambria" w:hAnsi="Cambria" w:cs="Lucida Sans Unicode"/>
          <w:b/>
        </w:rPr>
      </w:pPr>
    </w:p>
    <w:p w14:paraId="75E21D8D" w14:textId="77777777" w:rsidR="00AB5BF8" w:rsidRDefault="00AB5BF8" w:rsidP="00180551">
      <w:pPr>
        <w:jc w:val="center"/>
        <w:rPr>
          <w:rFonts w:ascii="Cambria" w:hAnsi="Cambria" w:cs="Lucida Sans Unicode"/>
          <w:b/>
        </w:rPr>
      </w:pPr>
    </w:p>
    <w:p w14:paraId="7E949AFC" w14:textId="77777777" w:rsidR="00AB5BF8" w:rsidRDefault="00AB5BF8" w:rsidP="00180551">
      <w:pPr>
        <w:jc w:val="center"/>
        <w:rPr>
          <w:rFonts w:ascii="Cambria" w:hAnsi="Cambria" w:cs="Lucida Sans Unicode"/>
          <w:b/>
        </w:rPr>
      </w:pPr>
    </w:p>
    <w:p w14:paraId="260AC3FD" w14:textId="77777777" w:rsidR="00AB5BF8" w:rsidRDefault="00AB5BF8" w:rsidP="00180551">
      <w:pPr>
        <w:jc w:val="center"/>
        <w:rPr>
          <w:rFonts w:ascii="Cambria" w:hAnsi="Cambria" w:cs="Lucida Sans Unicode"/>
          <w:b/>
        </w:rPr>
      </w:pPr>
    </w:p>
    <w:p w14:paraId="060D7FEE" w14:textId="77777777" w:rsidR="00AB5BF8" w:rsidRDefault="00AB5BF8" w:rsidP="00180551">
      <w:pPr>
        <w:jc w:val="center"/>
        <w:rPr>
          <w:rFonts w:ascii="Cambria" w:hAnsi="Cambria" w:cs="Lucida Sans Unicode"/>
          <w:b/>
        </w:rPr>
      </w:pPr>
    </w:p>
    <w:p w14:paraId="4EF177B8" w14:textId="77777777" w:rsidR="00AB5BF8" w:rsidRDefault="00AB5BF8" w:rsidP="00180551">
      <w:pPr>
        <w:jc w:val="center"/>
        <w:rPr>
          <w:rFonts w:ascii="Cambria" w:hAnsi="Cambria" w:cs="Lucida Sans Unicode"/>
          <w:b/>
        </w:rPr>
      </w:pPr>
    </w:p>
    <w:p w14:paraId="208AB8C5" w14:textId="77777777" w:rsidR="00AB5BF8" w:rsidRDefault="00AB5BF8" w:rsidP="00180551">
      <w:pPr>
        <w:jc w:val="center"/>
        <w:rPr>
          <w:rFonts w:ascii="Cambria" w:hAnsi="Cambria" w:cs="Lucida Sans Unicode"/>
          <w:b/>
        </w:rPr>
      </w:pPr>
    </w:p>
    <w:p w14:paraId="04DF18C4" w14:textId="77777777" w:rsidR="00AB5BF8" w:rsidRDefault="00AB5BF8" w:rsidP="00180551">
      <w:pPr>
        <w:jc w:val="center"/>
        <w:rPr>
          <w:rFonts w:ascii="Cambria" w:hAnsi="Cambria" w:cs="Lucida Sans Unicode"/>
          <w:b/>
        </w:rPr>
      </w:pPr>
    </w:p>
    <w:p w14:paraId="7DC5B758" w14:textId="77777777" w:rsidR="00AB5BF8" w:rsidRDefault="00AB5BF8" w:rsidP="00180551">
      <w:pPr>
        <w:jc w:val="center"/>
        <w:rPr>
          <w:rFonts w:ascii="Cambria" w:hAnsi="Cambria" w:cs="Lucida Sans Unicode"/>
          <w:b/>
        </w:rPr>
      </w:pPr>
    </w:p>
    <w:p w14:paraId="2517A840" w14:textId="77777777" w:rsidR="00AB5BF8" w:rsidRDefault="00AB5BF8" w:rsidP="00180551">
      <w:pPr>
        <w:jc w:val="center"/>
        <w:rPr>
          <w:rFonts w:ascii="Cambria" w:hAnsi="Cambria" w:cs="Lucida Sans Unicode"/>
          <w:b/>
        </w:rPr>
      </w:pPr>
    </w:p>
    <w:p w14:paraId="179E6DB4" w14:textId="77777777" w:rsidR="00AB5BF8" w:rsidRDefault="00AB5BF8" w:rsidP="00180551">
      <w:pPr>
        <w:jc w:val="center"/>
        <w:rPr>
          <w:rFonts w:ascii="Cambria" w:hAnsi="Cambria" w:cs="Lucida Sans Unicode"/>
          <w:b/>
        </w:rPr>
      </w:pPr>
    </w:p>
    <w:p w14:paraId="33E34CB0" w14:textId="77777777" w:rsidR="00AB5BF8" w:rsidRDefault="00AB5BF8" w:rsidP="00180551">
      <w:pPr>
        <w:jc w:val="center"/>
        <w:rPr>
          <w:rFonts w:ascii="Cambria" w:hAnsi="Cambria" w:cs="Lucida Sans Unicode"/>
          <w:b/>
        </w:rPr>
      </w:pPr>
    </w:p>
    <w:p w14:paraId="3201BB8E" w14:textId="77777777" w:rsidR="00AB5BF8" w:rsidRDefault="00AB5BF8" w:rsidP="00180551">
      <w:pPr>
        <w:jc w:val="center"/>
        <w:rPr>
          <w:rFonts w:ascii="Cambria" w:hAnsi="Cambria" w:cs="Lucida Sans Unicode"/>
          <w:b/>
        </w:rPr>
      </w:pPr>
    </w:p>
    <w:p w14:paraId="0784F23C" w14:textId="77777777" w:rsidR="00AB5BF8" w:rsidRDefault="00AB5BF8" w:rsidP="00180551">
      <w:pPr>
        <w:jc w:val="center"/>
        <w:rPr>
          <w:rFonts w:ascii="Cambria" w:hAnsi="Cambria" w:cs="Lucida Sans Unicode"/>
          <w:b/>
        </w:rPr>
      </w:pPr>
    </w:p>
    <w:p w14:paraId="124D8B64" w14:textId="77777777" w:rsidR="00AB5BF8" w:rsidRDefault="00AB5BF8" w:rsidP="00180551">
      <w:pPr>
        <w:jc w:val="center"/>
        <w:rPr>
          <w:rFonts w:ascii="Cambria" w:hAnsi="Cambria" w:cs="Lucida Sans Unicode"/>
          <w:b/>
        </w:rPr>
      </w:pPr>
    </w:p>
    <w:p w14:paraId="43E93985" w14:textId="77777777" w:rsidR="00AB5BF8" w:rsidRDefault="00AB5BF8" w:rsidP="00180551">
      <w:pPr>
        <w:jc w:val="center"/>
        <w:rPr>
          <w:rFonts w:ascii="Cambria" w:hAnsi="Cambria" w:cs="Lucida Sans Unicode"/>
          <w:b/>
        </w:rPr>
      </w:pPr>
    </w:p>
    <w:p w14:paraId="65507403" w14:textId="77777777" w:rsidR="00AB5BF8" w:rsidRDefault="00AB5BF8" w:rsidP="00180551">
      <w:pPr>
        <w:jc w:val="center"/>
        <w:rPr>
          <w:rFonts w:ascii="Cambria" w:hAnsi="Cambria" w:cs="Lucida Sans Unicode"/>
          <w:b/>
        </w:rPr>
      </w:pPr>
    </w:p>
    <w:p w14:paraId="5A7F88FB" w14:textId="77777777" w:rsidR="00AB5BF8" w:rsidRDefault="00AB5BF8" w:rsidP="00180551">
      <w:pPr>
        <w:jc w:val="center"/>
        <w:rPr>
          <w:rFonts w:ascii="Cambria" w:hAnsi="Cambria" w:cs="Lucida Sans Unicode"/>
          <w:b/>
        </w:rPr>
      </w:pPr>
    </w:p>
    <w:p w14:paraId="69B6E29E" w14:textId="77777777" w:rsidR="00AB5BF8" w:rsidRDefault="00AB5BF8" w:rsidP="00180551">
      <w:pPr>
        <w:jc w:val="center"/>
        <w:rPr>
          <w:rFonts w:ascii="Cambria" w:hAnsi="Cambria" w:cs="Lucida Sans Unicode"/>
          <w:b/>
        </w:rPr>
      </w:pPr>
    </w:p>
    <w:p w14:paraId="2820B4A5" w14:textId="77777777" w:rsidR="00483A07" w:rsidRDefault="00483A07" w:rsidP="00180551">
      <w:pPr>
        <w:jc w:val="center"/>
        <w:rPr>
          <w:rFonts w:ascii="Cambria" w:hAnsi="Cambria" w:cs="Lucida Sans Unicode"/>
          <w:b/>
        </w:rPr>
      </w:pPr>
    </w:p>
    <w:p w14:paraId="09BEF157" w14:textId="77777777" w:rsidR="00483A07" w:rsidRDefault="00483A07" w:rsidP="00483A07">
      <w:pPr>
        <w:rPr>
          <w:rFonts w:ascii="Cambria" w:hAnsi="Cambria" w:cs="Arial"/>
          <w:b/>
        </w:rPr>
      </w:pPr>
    </w:p>
    <w:p w14:paraId="7D3D5072" w14:textId="77777777" w:rsidR="00AB5BF8" w:rsidRDefault="00AB5BF8" w:rsidP="001043CC">
      <w:pPr>
        <w:rPr>
          <w:rFonts w:ascii="Cambria" w:hAnsi="Cambria" w:cs="Arial"/>
          <w:b/>
        </w:rPr>
      </w:pPr>
    </w:p>
    <w:p w14:paraId="34442E4F" w14:textId="03D55C34" w:rsidR="00AB5BF8" w:rsidRDefault="006C372F" w:rsidP="001043CC">
      <w:pPr>
        <w:rPr>
          <w:rFonts w:ascii="Cambria" w:hAnsi="Cambria" w:cs="Arial"/>
          <w:b/>
        </w:rPr>
      </w:pPr>
      <w:r>
        <w:rPr>
          <w:rFonts w:ascii="Cambria" w:hAnsi="Cambria" w:cs="Arial"/>
          <w:b/>
        </w:rPr>
        <w:t xml:space="preserve">                                                     </w:t>
      </w:r>
      <w:r w:rsidR="006E1402">
        <w:rPr>
          <w:rFonts w:ascii="Cambria" w:hAnsi="Cambria" w:cs="Arial"/>
          <w:b/>
        </w:rPr>
        <w:t>Wrzesień 2022</w:t>
      </w:r>
    </w:p>
    <w:p w14:paraId="36B16125" w14:textId="77777777" w:rsidR="00483A07" w:rsidRPr="001043CC" w:rsidRDefault="001043CC" w:rsidP="001043CC">
      <w:pPr>
        <w:rPr>
          <w:rFonts w:ascii="Cambria" w:hAnsi="Cambria" w:cs="Arial"/>
          <w:b/>
        </w:rPr>
      </w:pPr>
      <w:r>
        <w:rPr>
          <w:rFonts w:ascii="Cambria" w:hAnsi="Cambria" w:cs="Arial"/>
          <w:b/>
        </w:rPr>
        <w:lastRenderedPageBreak/>
        <w:t>Podstawy prawne</w:t>
      </w:r>
    </w:p>
    <w:p w14:paraId="4DE8971E" w14:textId="77777777" w:rsidR="00483A07" w:rsidRDefault="00483A07" w:rsidP="00483A07">
      <w:pPr>
        <w:ind w:left="426"/>
        <w:jc w:val="both"/>
        <w:rPr>
          <w:rFonts w:ascii="Cambria" w:hAnsi="Cambria" w:cs="Arial"/>
        </w:rPr>
      </w:pPr>
    </w:p>
    <w:p w14:paraId="6EFA2918" w14:textId="77777777" w:rsidR="00483A07" w:rsidRPr="00D65D96" w:rsidRDefault="00483A07" w:rsidP="002D7CCE">
      <w:pPr>
        <w:numPr>
          <w:ilvl w:val="0"/>
          <w:numId w:val="3"/>
        </w:numPr>
        <w:ind w:left="426" w:hanging="426"/>
        <w:jc w:val="both"/>
        <w:rPr>
          <w:rStyle w:val="st"/>
          <w:rFonts w:ascii="Cambria" w:eastAsia="Microsoft Sans Serif" w:hAnsi="Cambria" w:cs="Arial"/>
        </w:rPr>
      </w:pPr>
      <w:r w:rsidRPr="00D65D96">
        <w:rPr>
          <w:rFonts w:ascii="Cambria" w:hAnsi="Cambria" w:cs="Arial"/>
        </w:rPr>
        <w:t>Konstytucja RP</w:t>
      </w:r>
      <w:r w:rsidRPr="00D65D96">
        <w:rPr>
          <w:rStyle w:val="st"/>
          <w:rFonts w:ascii="Cambria" w:eastAsia="Microsoft Sans Serif" w:hAnsi="Cambria"/>
        </w:rPr>
        <w:t xml:space="preserve">  </w:t>
      </w:r>
      <w:r>
        <w:rPr>
          <w:rStyle w:val="st"/>
          <w:rFonts w:ascii="Cambria" w:eastAsia="Microsoft Sans Serif" w:hAnsi="Cambria" w:cs="Arial"/>
        </w:rPr>
        <w:t>z dnia 2 kwietnia 1997 r. (</w:t>
      </w:r>
      <w:r w:rsidRPr="00D65D96">
        <w:rPr>
          <w:rStyle w:val="st"/>
          <w:rFonts w:ascii="Cambria" w:eastAsia="Microsoft Sans Serif" w:hAnsi="Cambria" w:cs="Arial"/>
        </w:rPr>
        <w:t>Dz. U. 1997</w:t>
      </w:r>
      <w:r w:rsidR="003A2ADD">
        <w:rPr>
          <w:rStyle w:val="st"/>
          <w:rFonts w:ascii="Cambria" w:eastAsia="Microsoft Sans Serif" w:hAnsi="Cambria" w:cs="Arial"/>
        </w:rPr>
        <w:t xml:space="preserve"> r.</w:t>
      </w:r>
      <w:r w:rsidRPr="00D65D96">
        <w:rPr>
          <w:rStyle w:val="st"/>
          <w:rFonts w:ascii="Cambria" w:eastAsia="Microsoft Sans Serif" w:hAnsi="Cambria" w:cs="Arial"/>
        </w:rPr>
        <w:t xml:space="preserve"> nr 78 poz. 483).</w:t>
      </w:r>
    </w:p>
    <w:p w14:paraId="0E077DB3" w14:textId="77777777" w:rsidR="00AB5BF8" w:rsidRPr="00D65D96" w:rsidRDefault="00AB5BF8" w:rsidP="00EF3A1C">
      <w:pPr>
        <w:jc w:val="both"/>
        <w:rPr>
          <w:rStyle w:val="st"/>
          <w:rFonts w:ascii="Cambria" w:eastAsia="Microsoft Sans Serif" w:hAnsi="Cambria" w:cs="Arial"/>
        </w:rPr>
      </w:pPr>
    </w:p>
    <w:p w14:paraId="506DF8CB" w14:textId="77777777" w:rsidR="00483A07" w:rsidRPr="00D65D96" w:rsidRDefault="00483A07" w:rsidP="002D7CCE">
      <w:pPr>
        <w:widowControl w:val="0"/>
        <w:numPr>
          <w:ilvl w:val="0"/>
          <w:numId w:val="3"/>
        </w:numPr>
        <w:suppressAutoHyphens/>
        <w:jc w:val="both"/>
        <w:rPr>
          <w:rFonts w:ascii="Cambria" w:hAnsi="Cambria" w:cs="Arial"/>
          <w:iCs/>
        </w:rPr>
      </w:pPr>
      <w:r w:rsidRPr="00D65D96">
        <w:rPr>
          <w:rFonts w:ascii="Cambria" w:hAnsi="Cambria" w:cs="Arial"/>
          <w:iCs/>
        </w:rPr>
        <w:t xml:space="preserve">Konwencja o Prawach Dziecka uchwalona przez Zgromadzenie Ogólne ONZ 20 listopada 1989 r. (Dz. U. Nr 120 z 1991 r. poz. 526); </w:t>
      </w:r>
    </w:p>
    <w:p w14:paraId="25EE6980" w14:textId="77777777" w:rsidR="00483A07" w:rsidRPr="00D65D96" w:rsidRDefault="00483A07" w:rsidP="00483A07">
      <w:pPr>
        <w:ind w:left="426"/>
        <w:jc w:val="both"/>
        <w:rPr>
          <w:rFonts w:ascii="Cambria" w:hAnsi="Cambria" w:cs="Arial"/>
        </w:rPr>
      </w:pPr>
    </w:p>
    <w:p w14:paraId="4652209A" w14:textId="713FD949" w:rsidR="00483A07" w:rsidRDefault="00483A07" w:rsidP="002D7CCE">
      <w:pPr>
        <w:numPr>
          <w:ilvl w:val="0"/>
          <w:numId w:val="3"/>
        </w:numPr>
        <w:ind w:left="426" w:hanging="426"/>
        <w:jc w:val="both"/>
        <w:rPr>
          <w:rFonts w:ascii="Cambria" w:hAnsi="Cambria" w:cs="Arial"/>
        </w:rPr>
      </w:pPr>
      <w:r w:rsidRPr="00D65D96">
        <w:rPr>
          <w:rFonts w:ascii="Cambria" w:hAnsi="Cambria" w:cs="Arial"/>
        </w:rPr>
        <w:t>Ustawa z dnia 7 września</w:t>
      </w:r>
      <w:r>
        <w:rPr>
          <w:rFonts w:ascii="Cambria" w:hAnsi="Cambria" w:cs="Arial"/>
        </w:rPr>
        <w:t xml:space="preserve"> 1991 roku o systemie oświaty (</w:t>
      </w:r>
      <w:r w:rsidRPr="00D65D96">
        <w:rPr>
          <w:rFonts w:ascii="Cambria" w:hAnsi="Cambria" w:cs="Arial"/>
          <w:i/>
        </w:rPr>
        <w:t>tekst jednolity:</w:t>
      </w:r>
      <w:r w:rsidRPr="00D65D96">
        <w:rPr>
          <w:rFonts w:ascii="Cambria" w:hAnsi="Cambria" w:cs="Arial"/>
        </w:rPr>
        <w:t xml:space="preserve"> Dz. U. z 20</w:t>
      </w:r>
      <w:r w:rsidR="0087199C">
        <w:rPr>
          <w:rFonts w:ascii="Cambria" w:hAnsi="Cambria" w:cs="Arial"/>
        </w:rPr>
        <w:t>2</w:t>
      </w:r>
      <w:r w:rsidR="0034541F">
        <w:rPr>
          <w:rFonts w:ascii="Cambria" w:hAnsi="Cambria" w:cs="Arial"/>
        </w:rPr>
        <w:t>2</w:t>
      </w:r>
      <w:r w:rsidRPr="00D65D96">
        <w:rPr>
          <w:rFonts w:ascii="Cambria" w:hAnsi="Cambria" w:cs="Arial"/>
        </w:rPr>
        <w:t xml:space="preserve">r. poz. </w:t>
      </w:r>
      <w:r w:rsidR="0034541F">
        <w:rPr>
          <w:rFonts w:ascii="Cambria" w:hAnsi="Cambria" w:cs="Arial"/>
        </w:rPr>
        <w:t>2230</w:t>
      </w:r>
      <w:r w:rsidR="0087199C">
        <w:rPr>
          <w:rFonts w:ascii="Cambria" w:hAnsi="Cambria" w:cs="Arial"/>
        </w:rPr>
        <w:t>.</w:t>
      </w:r>
      <w:r w:rsidRPr="00D65D96">
        <w:rPr>
          <w:rFonts w:ascii="Cambria" w:hAnsi="Cambria" w:cs="Arial"/>
        </w:rPr>
        <w:t>)</w:t>
      </w:r>
      <w:r>
        <w:rPr>
          <w:rFonts w:ascii="Cambria" w:hAnsi="Cambria" w:cs="Arial"/>
        </w:rPr>
        <w:t>.</w:t>
      </w:r>
    </w:p>
    <w:p w14:paraId="57B98A43" w14:textId="77777777" w:rsidR="00483A07" w:rsidRDefault="00483A07" w:rsidP="00483A07">
      <w:pPr>
        <w:pStyle w:val="Akapitzlist"/>
        <w:spacing w:after="0"/>
        <w:rPr>
          <w:rFonts w:ascii="Cambria" w:hAnsi="Cambria" w:cs="Arial"/>
        </w:rPr>
      </w:pPr>
    </w:p>
    <w:p w14:paraId="03FA0FC6" w14:textId="77777777" w:rsidR="00483A07" w:rsidRPr="00D65D96" w:rsidRDefault="00483A07" w:rsidP="002D7CCE">
      <w:pPr>
        <w:numPr>
          <w:ilvl w:val="0"/>
          <w:numId w:val="3"/>
        </w:numPr>
        <w:ind w:left="426" w:hanging="426"/>
        <w:jc w:val="both"/>
        <w:rPr>
          <w:rFonts w:ascii="Cambria" w:hAnsi="Cambria" w:cs="Arial"/>
        </w:rPr>
      </w:pPr>
      <w:r>
        <w:rPr>
          <w:rFonts w:ascii="Cambria" w:hAnsi="Cambria" w:cs="Arial"/>
        </w:rPr>
        <w:t>Ustawa z dnia 14 grudnia 201</w:t>
      </w:r>
      <w:r w:rsidR="0087199C">
        <w:rPr>
          <w:rFonts w:ascii="Cambria" w:hAnsi="Cambria" w:cs="Arial"/>
        </w:rPr>
        <w:t>6</w:t>
      </w:r>
      <w:r>
        <w:rPr>
          <w:rFonts w:ascii="Cambria" w:hAnsi="Cambria" w:cs="Arial"/>
        </w:rPr>
        <w:t xml:space="preserve"> r.</w:t>
      </w:r>
      <w:r w:rsidR="0087199C">
        <w:rPr>
          <w:rFonts w:ascii="Cambria" w:hAnsi="Cambria" w:cs="Arial"/>
        </w:rPr>
        <w:t xml:space="preserve"> </w:t>
      </w:r>
      <w:r>
        <w:rPr>
          <w:rFonts w:ascii="Cambria" w:hAnsi="Cambria" w:cs="Arial"/>
        </w:rPr>
        <w:t xml:space="preserve">– Prawo oświatowe </w:t>
      </w:r>
      <w:r w:rsidRPr="00D65D96">
        <w:rPr>
          <w:rFonts w:ascii="Cambria" w:hAnsi="Cambria" w:cs="Arial"/>
          <w:iCs/>
        </w:rPr>
        <w:t>(</w:t>
      </w:r>
      <w:r w:rsidR="003A2ADD">
        <w:rPr>
          <w:rFonts w:ascii="Cambria" w:hAnsi="Cambria" w:cs="Arial"/>
          <w:iCs/>
        </w:rPr>
        <w:t>tekst jednolity:</w:t>
      </w:r>
      <w:r>
        <w:rPr>
          <w:rFonts w:ascii="Cambria" w:hAnsi="Cambria" w:cs="Arial"/>
          <w:iCs/>
        </w:rPr>
        <w:t xml:space="preserve"> </w:t>
      </w:r>
      <w:r w:rsidRPr="00D65D96">
        <w:rPr>
          <w:rFonts w:ascii="Cambria" w:hAnsi="Cambria" w:cs="Arial"/>
          <w:iCs/>
        </w:rPr>
        <w:t xml:space="preserve">Dz. U. </w:t>
      </w:r>
      <w:r>
        <w:rPr>
          <w:rFonts w:ascii="Cambria" w:hAnsi="Cambria" w:cs="Arial"/>
          <w:iCs/>
        </w:rPr>
        <w:t>z 20</w:t>
      </w:r>
      <w:r w:rsidR="0087199C">
        <w:rPr>
          <w:rFonts w:ascii="Cambria" w:hAnsi="Cambria" w:cs="Arial"/>
          <w:iCs/>
        </w:rPr>
        <w:t>2</w:t>
      </w:r>
      <w:r>
        <w:rPr>
          <w:rFonts w:ascii="Cambria" w:hAnsi="Cambria" w:cs="Arial"/>
          <w:iCs/>
        </w:rPr>
        <w:t>1</w:t>
      </w:r>
      <w:r w:rsidRPr="00D65D96">
        <w:rPr>
          <w:rFonts w:ascii="Cambria" w:hAnsi="Cambria" w:cs="Arial"/>
          <w:iCs/>
        </w:rPr>
        <w:t xml:space="preserve"> r. poz.</w:t>
      </w:r>
      <w:r w:rsidR="0087199C">
        <w:rPr>
          <w:rFonts w:ascii="Cambria" w:hAnsi="Cambria" w:cs="Arial"/>
          <w:iCs/>
        </w:rPr>
        <w:t xml:space="preserve"> </w:t>
      </w:r>
      <w:r>
        <w:rPr>
          <w:rFonts w:ascii="Cambria" w:hAnsi="Cambria" w:cs="Arial"/>
          <w:iCs/>
        </w:rPr>
        <w:t>1</w:t>
      </w:r>
      <w:r w:rsidR="0087199C">
        <w:rPr>
          <w:rFonts w:ascii="Cambria" w:hAnsi="Cambria" w:cs="Arial"/>
          <w:iCs/>
        </w:rPr>
        <w:t>0</w:t>
      </w:r>
      <w:r>
        <w:rPr>
          <w:rFonts w:ascii="Cambria" w:hAnsi="Cambria" w:cs="Arial"/>
          <w:iCs/>
        </w:rPr>
        <w:t>8</w:t>
      </w:r>
      <w:r w:rsidR="0087199C">
        <w:rPr>
          <w:rFonts w:ascii="Cambria" w:hAnsi="Cambria" w:cs="Arial"/>
          <w:iCs/>
        </w:rPr>
        <w:t>2</w:t>
      </w:r>
      <w:r w:rsidRPr="00D65D96">
        <w:rPr>
          <w:rFonts w:ascii="Cambria" w:hAnsi="Cambria" w:cs="Arial"/>
          <w:iCs/>
        </w:rPr>
        <w:t>);</w:t>
      </w:r>
    </w:p>
    <w:p w14:paraId="2B3BD3D5" w14:textId="77777777" w:rsidR="00483A07" w:rsidRPr="00D65D96" w:rsidRDefault="00483A07" w:rsidP="00483A07">
      <w:pPr>
        <w:ind w:left="426"/>
        <w:jc w:val="both"/>
        <w:rPr>
          <w:rFonts w:ascii="Cambria" w:hAnsi="Cambria" w:cs="Arial"/>
        </w:rPr>
      </w:pPr>
    </w:p>
    <w:p w14:paraId="313A4EFF" w14:textId="77777777" w:rsidR="00483A07" w:rsidRDefault="00483A07" w:rsidP="002D7CCE">
      <w:pPr>
        <w:numPr>
          <w:ilvl w:val="0"/>
          <w:numId w:val="3"/>
        </w:numPr>
        <w:spacing w:after="240"/>
        <w:jc w:val="both"/>
        <w:rPr>
          <w:rFonts w:ascii="Cambria" w:hAnsi="Cambria" w:cs="Arial"/>
        </w:rPr>
      </w:pPr>
      <w:r>
        <w:rPr>
          <w:rFonts w:ascii="Cambria" w:hAnsi="Cambria" w:cs="Arial"/>
        </w:rPr>
        <w:t>Ustawa z dnia 14 grudnia 201</w:t>
      </w:r>
      <w:r w:rsidR="0087199C">
        <w:rPr>
          <w:rFonts w:ascii="Cambria" w:hAnsi="Cambria" w:cs="Arial"/>
        </w:rPr>
        <w:t>6</w:t>
      </w:r>
      <w:r>
        <w:rPr>
          <w:rFonts w:ascii="Cambria" w:hAnsi="Cambria" w:cs="Arial"/>
        </w:rPr>
        <w:t xml:space="preserve"> r. wprowadzająca – Prawo oświatowe </w:t>
      </w:r>
      <w:r w:rsidRPr="00D65D96">
        <w:rPr>
          <w:rFonts w:ascii="Cambria" w:hAnsi="Cambria" w:cs="Arial"/>
          <w:iCs/>
        </w:rPr>
        <w:t xml:space="preserve">(Dz. U. </w:t>
      </w:r>
      <w:r>
        <w:rPr>
          <w:rFonts w:ascii="Cambria" w:hAnsi="Cambria" w:cs="Arial"/>
          <w:iCs/>
        </w:rPr>
        <w:t>z 2017</w:t>
      </w:r>
      <w:r w:rsidRPr="00D65D96">
        <w:rPr>
          <w:rFonts w:ascii="Cambria" w:hAnsi="Cambria" w:cs="Arial"/>
          <w:iCs/>
        </w:rPr>
        <w:t xml:space="preserve"> r. poz.</w:t>
      </w:r>
      <w:r>
        <w:rPr>
          <w:rFonts w:ascii="Cambria" w:hAnsi="Cambria" w:cs="Arial"/>
          <w:iCs/>
        </w:rPr>
        <w:t xml:space="preserve"> 60</w:t>
      </w:r>
      <w:r w:rsidRPr="00D65D96">
        <w:rPr>
          <w:rFonts w:ascii="Cambria" w:hAnsi="Cambria" w:cs="Arial"/>
          <w:iCs/>
        </w:rPr>
        <w:t>);</w:t>
      </w:r>
    </w:p>
    <w:p w14:paraId="24F56474" w14:textId="77777777" w:rsidR="00483A07" w:rsidRDefault="00483A07" w:rsidP="002D7CCE">
      <w:pPr>
        <w:numPr>
          <w:ilvl w:val="0"/>
          <w:numId w:val="3"/>
        </w:numPr>
        <w:jc w:val="both"/>
        <w:rPr>
          <w:rFonts w:ascii="Cambria" w:hAnsi="Cambria" w:cs="Arial"/>
        </w:rPr>
      </w:pPr>
      <w:r>
        <w:rPr>
          <w:rFonts w:ascii="Cambria" w:hAnsi="Cambria" w:cs="Arial"/>
        </w:rPr>
        <w:t xml:space="preserve">Ustawa z dnia 26 stycznia 1982 r – Karta Nauczyciela </w:t>
      </w:r>
      <w:r>
        <w:rPr>
          <w:rFonts w:ascii="Cambria" w:hAnsi="Cambria" w:cs="Arial"/>
          <w:i/>
        </w:rPr>
        <w:t>(</w:t>
      </w:r>
      <w:r w:rsidRPr="00D65D96">
        <w:rPr>
          <w:rFonts w:ascii="Cambria" w:hAnsi="Cambria" w:cs="Arial"/>
          <w:i/>
        </w:rPr>
        <w:t>tekst jednolity</w:t>
      </w:r>
      <w:r w:rsidRPr="00D65D96">
        <w:rPr>
          <w:rFonts w:ascii="Cambria" w:hAnsi="Cambria" w:cs="Arial"/>
        </w:rPr>
        <w:t>: Dz. U. z 20</w:t>
      </w:r>
      <w:r w:rsidR="0087199C">
        <w:rPr>
          <w:rFonts w:ascii="Cambria" w:hAnsi="Cambria" w:cs="Arial"/>
        </w:rPr>
        <w:t>2</w:t>
      </w:r>
      <w:r w:rsidRPr="00D65D96">
        <w:rPr>
          <w:rFonts w:ascii="Cambria" w:hAnsi="Cambria" w:cs="Arial"/>
        </w:rPr>
        <w:t xml:space="preserve">1 r. poz. </w:t>
      </w:r>
      <w:r w:rsidR="0087199C">
        <w:rPr>
          <w:rFonts w:ascii="Cambria" w:hAnsi="Cambria" w:cs="Arial"/>
        </w:rPr>
        <w:t>17</w:t>
      </w:r>
      <w:r>
        <w:rPr>
          <w:rFonts w:ascii="Cambria" w:hAnsi="Cambria" w:cs="Arial"/>
        </w:rPr>
        <w:t>6</w:t>
      </w:r>
      <w:r w:rsidR="0087199C">
        <w:rPr>
          <w:rFonts w:ascii="Cambria" w:hAnsi="Cambria" w:cs="Arial"/>
        </w:rPr>
        <w:t>2</w:t>
      </w:r>
      <w:r w:rsidRPr="00D65D96">
        <w:rPr>
          <w:rFonts w:ascii="Cambria" w:hAnsi="Cambria" w:cs="Arial"/>
        </w:rPr>
        <w:t>).</w:t>
      </w:r>
    </w:p>
    <w:p w14:paraId="751B8B7B" w14:textId="77777777" w:rsidR="00483A07" w:rsidRPr="00D57D8E" w:rsidRDefault="00483A07" w:rsidP="00483A07">
      <w:pPr>
        <w:ind w:left="360"/>
        <w:jc w:val="both"/>
        <w:rPr>
          <w:rFonts w:ascii="Cambria" w:hAnsi="Cambria" w:cs="Arial"/>
        </w:rPr>
      </w:pPr>
    </w:p>
    <w:p w14:paraId="3CC2E99E" w14:textId="77777777" w:rsidR="00483A07" w:rsidRPr="003B05B0" w:rsidRDefault="00483A07" w:rsidP="002D7CCE">
      <w:pPr>
        <w:numPr>
          <w:ilvl w:val="0"/>
          <w:numId w:val="3"/>
        </w:numPr>
        <w:spacing w:after="240"/>
        <w:jc w:val="both"/>
        <w:rPr>
          <w:rFonts w:ascii="Cambria" w:hAnsi="Cambria" w:cs="Arial"/>
        </w:rPr>
      </w:pPr>
      <w:r>
        <w:rPr>
          <w:rFonts w:ascii="Cambria" w:hAnsi="Cambria" w:cs="Arial"/>
        </w:rPr>
        <w:t>Akty wykonawcze MEN wydane na podstawie ustaw: Prawo oświatowe, Przepisy wprowadzające, Karta Nauczyciela.</w:t>
      </w:r>
    </w:p>
    <w:p w14:paraId="1C8916A9" w14:textId="77777777" w:rsidR="00483A07" w:rsidRPr="00D65D96" w:rsidRDefault="00483A07" w:rsidP="002D7CCE">
      <w:pPr>
        <w:numPr>
          <w:ilvl w:val="0"/>
          <w:numId w:val="3"/>
        </w:numPr>
        <w:spacing w:after="240"/>
        <w:jc w:val="both"/>
        <w:rPr>
          <w:rFonts w:ascii="Cambria" w:hAnsi="Cambria" w:cs="Arial"/>
          <w:i/>
        </w:rPr>
      </w:pPr>
      <w:r w:rsidRPr="00D65D96">
        <w:rPr>
          <w:rFonts w:ascii="Cambria" w:hAnsi="Cambria" w:cs="Arial"/>
        </w:rPr>
        <w:t>Ustawa z dnia 14 marca 2014 r. o zasadach pr</w:t>
      </w:r>
      <w:r>
        <w:rPr>
          <w:rFonts w:ascii="Cambria" w:hAnsi="Cambria" w:cs="Arial"/>
        </w:rPr>
        <w:t>owadzenia zbiórek publicznych (</w:t>
      </w:r>
      <w:r w:rsidR="00AB5F91">
        <w:rPr>
          <w:rFonts w:ascii="Cambria" w:hAnsi="Cambria" w:cs="Arial"/>
        </w:rPr>
        <w:t xml:space="preserve">tekst jednolity: </w:t>
      </w:r>
      <w:r w:rsidRPr="00D65D96">
        <w:rPr>
          <w:rFonts w:ascii="Cambria" w:hAnsi="Cambria" w:cs="Arial"/>
        </w:rPr>
        <w:t>Dz. U. z 20</w:t>
      </w:r>
      <w:r w:rsidR="0087199C">
        <w:rPr>
          <w:rFonts w:ascii="Cambria" w:hAnsi="Cambria" w:cs="Arial"/>
        </w:rPr>
        <w:t>20</w:t>
      </w:r>
      <w:r w:rsidRPr="00D65D96">
        <w:rPr>
          <w:rFonts w:ascii="Cambria" w:hAnsi="Cambria" w:cs="Arial"/>
        </w:rPr>
        <w:t xml:space="preserve"> r. po</w:t>
      </w:r>
      <w:r>
        <w:rPr>
          <w:rFonts w:ascii="Cambria" w:hAnsi="Cambria" w:cs="Arial"/>
        </w:rPr>
        <w:t xml:space="preserve">z. </w:t>
      </w:r>
      <w:r w:rsidR="0087199C">
        <w:rPr>
          <w:rFonts w:ascii="Cambria" w:hAnsi="Cambria" w:cs="Arial"/>
        </w:rPr>
        <w:t>1672)</w:t>
      </w:r>
    </w:p>
    <w:p w14:paraId="52371714" w14:textId="77777777" w:rsidR="0087199C" w:rsidRDefault="00483A07" w:rsidP="002D7CCE">
      <w:pPr>
        <w:numPr>
          <w:ilvl w:val="0"/>
          <w:numId w:val="3"/>
        </w:numPr>
        <w:jc w:val="both"/>
        <w:rPr>
          <w:rFonts w:ascii="Cambria" w:hAnsi="Cambria" w:cs="Arial"/>
        </w:rPr>
      </w:pPr>
      <w:r w:rsidRPr="00D65D96">
        <w:rPr>
          <w:rFonts w:ascii="Cambria" w:hAnsi="Cambria" w:cs="Arial"/>
        </w:rPr>
        <w:t xml:space="preserve">Ustawa z dnia </w:t>
      </w:r>
      <w:r w:rsidR="0087199C">
        <w:rPr>
          <w:rFonts w:ascii="Cambria" w:hAnsi="Cambria" w:cs="Arial"/>
        </w:rPr>
        <w:t>24 kwietnia 2003 r. działalności pożytku publicznego i o wolontariacie (tekst jednolity: Dz. U. z 2020 r. poz. 1057)</w:t>
      </w:r>
    </w:p>
    <w:p w14:paraId="267D3142" w14:textId="77777777" w:rsidR="0087199C" w:rsidRDefault="0087199C" w:rsidP="0087199C">
      <w:pPr>
        <w:ind w:left="360"/>
        <w:jc w:val="both"/>
        <w:rPr>
          <w:rFonts w:ascii="Cambria" w:hAnsi="Cambria" w:cs="Arial"/>
        </w:rPr>
      </w:pPr>
    </w:p>
    <w:p w14:paraId="2BD78665" w14:textId="77777777" w:rsidR="00483A07" w:rsidRPr="0087199C" w:rsidRDefault="0087199C" w:rsidP="0087199C">
      <w:pPr>
        <w:numPr>
          <w:ilvl w:val="0"/>
          <w:numId w:val="3"/>
        </w:numPr>
        <w:jc w:val="both"/>
        <w:rPr>
          <w:rFonts w:ascii="Cambria" w:hAnsi="Cambria" w:cs="Arial"/>
        </w:rPr>
      </w:pPr>
      <w:r>
        <w:rPr>
          <w:rFonts w:ascii="Cambria" w:hAnsi="Cambria" w:cs="Arial"/>
        </w:rPr>
        <w:t xml:space="preserve">Ustawa z dnia </w:t>
      </w:r>
      <w:r w:rsidR="00483A07" w:rsidRPr="0087199C">
        <w:rPr>
          <w:rFonts w:ascii="Cambria" w:hAnsi="Cambria" w:cs="Arial"/>
        </w:rPr>
        <w:t>10 maja 2018  r. o ochronie danych osobowych (</w:t>
      </w:r>
      <w:r w:rsidR="00483A07" w:rsidRPr="0087199C">
        <w:rPr>
          <w:rFonts w:ascii="Cambria" w:hAnsi="Cambria" w:cs="Arial"/>
          <w:i/>
        </w:rPr>
        <w:t>tekst jednolity:</w:t>
      </w:r>
      <w:r w:rsidR="00483A07" w:rsidRPr="0087199C">
        <w:rPr>
          <w:rFonts w:ascii="Cambria" w:hAnsi="Cambria" w:cs="Arial"/>
        </w:rPr>
        <w:t xml:space="preserve">  Dz. U.  z 2019 r. poz. 1781).</w:t>
      </w:r>
    </w:p>
    <w:p w14:paraId="064BAD3B" w14:textId="77777777" w:rsidR="00483A07" w:rsidRPr="00D65D96" w:rsidRDefault="00483A07" w:rsidP="00483A07">
      <w:pPr>
        <w:ind w:left="360"/>
        <w:jc w:val="both"/>
        <w:rPr>
          <w:rFonts w:ascii="Cambria" w:hAnsi="Cambria" w:cs="Arial"/>
        </w:rPr>
      </w:pPr>
    </w:p>
    <w:p w14:paraId="2041706D" w14:textId="77777777" w:rsidR="00483A07" w:rsidRPr="00D65D96" w:rsidRDefault="00483A07" w:rsidP="002D7CCE">
      <w:pPr>
        <w:numPr>
          <w:ilvl w:val="0"/>
          <w:numId w:val="3"/>
        </w:numPr>
        <w:jc w:val="both"/>
        <w:rPr>
          <w:rFonts w:ascii="Cambria" w:hAnsi="Cambria" w:cs="Arial"/>
        </w:rPr>
      </w:pPr>
      <w:r w:rsidRPr="00D65D96">
        <w:rPr>
          <w:rFonts w:ascii="Cambria" w:hAnsi="Cambria" w:cs="Arial"/>
        </w:rPr>
        <w:t>Ustawa z dnia 27 sierpnia 2009 r. o finansach publicznych (</w:t>
      </w:r>
      <w:r w:rsidRPr="00D65D96">
        <w:rPr>
          <w:rFonts w:ascii="Cambria" w:hAnsi="Cambria" w:cs="Arial"/>
          <w:i/>
        </w:rPr>
        <w:t>tekst jednolity:</w:t>
      </w:r>
      <w:r w:rsidRPr="00D65D96">
        <w:rPr>
          <w:rFonts w:ascii="Cambria" w:hAnsi="Cambria" w:cs="Arial"/>
        </w:rPr>
        <w:t xml:space="preserve"> Dz. U. z 20</w:t>
      </w:r>
      <w:r w:rsidR="0087199C">
        <w:rPr>
          <w:rFonts w:ascii="Cambria" w:hAnsi="Cambria" w:cs="Arial"/>
        </w:rPr>
        <w:t>2</w:t>
      </w:r>
      <w:r w:rsidRPr="00D65D96">
        <w:rPr>
          <w:rFonts w:ascii="Cambria" w:hAnsi="Cambria" w:cs="Arial"/>
        </w:rPr>
        <w:t xml:space="preserve">1 r. poz. </w:t>
      </w:r>
      <w:r w:rsidR="0087199C">
        <w:rPr>
          <w:rFonts w:ascii="Cambria" w:hAnsi="Cambria" w:cs="Arial"/>
        </w:rPr>
        <w:t>305</w:t>
      </w:r>
      <w:r>
        <w:rPr>
          <w:rFonts w:ascii="Cambria" w:hAnsi="Cambria" w:cs="Arial"/>
        </w:rPr>
        <w:t>).</w:t>
      </w:r>
    </w:p>
    <w:p w14:paraId="0982BDB9" w14:textId="77777777" w:rsidR="00483A07" w:rsidRPr="00D65D96" w:rsidRDefault="00483A07" w:rsidP="00483A07">
      <w:pPr>
        <w:jc w:val="both"/>
        <w:rPr>
          <w:rFonts w:ascii="Cambria" w:hAnsi="Cambria" w:cs="Arial"/>
        </w:rPr>
      </w:pPr>
    </w:p>
    <w:p w14:paraId="77B5178E" w14:textId="77777777" w:rsidR="00483A07" w:rsidRPr="00D65D96" w:rsidRDefault="00483A07" w:rsidP="002D7CCE">
      <w:pPr>
        <w:numPr>
          <w:ilvl w:val="0"/>
          <w:numId w:val="3"/>
        </w:numPr>
        <w:jc w:val="both"/>
        <w:rPr>
          <w:rFonts w:ascii="Cambria" w:hAnsi="Cambria" w:cs="Arial"/>
        </w:rPr>
      </w:pPr>
      <w:r w:rsidRPr="00D65D96">
        <w:rPr>
          <w:rFonts w:ascii="Cambria" w:hAnsi="Cambria" w:cs="Arial"/>
        </w:rPr>
        <w:t>Ustawa z dnia 9 czerwca 2011 r. o wspieraniu rodziny i systemie pieczy zastępczej  (</w:t>
      </w:r>
      <w:r w:rsidR="0087199C">
        <w:rPr>
          <w:rFonts w:ascii="Cambria" w:hAnsi="Cambria" w:cs="Arial"/>
        </w:rPr>
        <w:t xml:space="preserve">tekst jednolity: </w:t>
      </w:r>
      <w:r w:rsidRPr="00D65D96">
        <w:rPr>
          <w:rFonts w:ascii="Cambria" w:hAnsi="Cambria" w:cs="Arial"/>
        </w:rPr>
        <w:t>Dz. U. z 20</w:t>
      </w:r>
      <w:r w:rsidR="0087199C">
        <w:rPr>
          <w:rFonts w:ascii="Cambria" w:hAnsi="Cambria" w:cs="Arial"/>
        </w:rPr>
        <w:t>20</w:t>
      </w:r>
      <w:r w:rsidRPr="00D65D96">
        <w:rPr>
          <w:rFonts w:ascii="Cambria" w:hAnsi="Cambria" w:cs="Arial"/>
        </w:rPr>
        <w:t xml:space="preserve"> r. poz. </w:t>
      </w:r>
      <w:r w:rsidR="0087199C">
        <w:rPr>
          <w:rFonts w:ascii="Cambria" w:hAnsi="Cambria" w:cs="Arial"/>
        </w:rPr>
        <w:t>82</w:t>
      </w:r>
      <w:r>
        <w:rPr>
          <w:rFonts w:ascii="Cambria" w:hAnsi="Cambria" w:cs="Arial"/>
        </w:rPr>
        <w:t>1</w:t>
      </w:r>
      <w:r w:rsidRPr="00D65D96">
        <w:rPr>
          <w:rFonts w:ascii="Cambria" w:hAnsi="Cambria" w:cs="Arial"/>
        </w:rPr>
        <w:t>).</w:t>
      </w:r>
    </w:p>
    <w:p w14:paraId="79558902" w14:textId="77777777" w:rsidR="00483A07" w:rsidRPr="00D1048F" w:rsidRDefault="00483A07" w:rsidP="00483A07">
      <w:pPr>
        <w:jc w:val="both"/>
        <w:rPr>
          <w:rFonts w:ascii="Cambria" w:hAnsi="Cambria" w:cs="Arial"/>
        </w:rPr>
      </w:pPr>
    </w:p>
    <w:p w14:paraId="61761D9E" w14:textId="77777777" w:rsidR="00483A07" w:rsidRPr="00D65D96" w:rsidRDefault="00483A07" w:rsidP="002D7CCE">
      <w:pPr>
        <w:numPr>
          <w:ilvl w:val="0"/>
          <w:numId w:val="3"/>
        </w:numPr>
        <w:jc w:val="both"/>
        <w:rPr>
          <w:rFonts w:ascii="Cambria" w:hAnsi="Cambria" w:cs="Arial"/>
        </w:rPr>
      </w:pPr>
      <w:r w:rsidRPr="00D65D96">
        <w:rPr>
          <w:rFonts w:ascii="Cambria" w:hAnsi="Cambria" w:cs="Arial"/>
        </w:rPr>
        <w:t>Ustawa z dnia 25 lutego 1964 r. – Kodeks rodzinny i opiekuńczy (</w:t>
      </w:r>
      <w:r w:rsidRPr="00D65D96">
        <w:rPr>
          <w:rFonts w:ascii="Cambria" w:hAnsi="Cambria" w:cs="Arial"/>
          <w:i/>
        </w:rPr>
        <w:t>tekst jednolity:</w:t>
      </w:r>
      <w:r w:rsidRPr="00D65D96">
        <w:rPr>
          <w:rFonts w:ascii="Cambria" w:hAnsi="Cambria" w:cs="Arial"/>
        </w:rPr>
        <w:t xml:space="preserve">  Dz. U. z 20</w:t>
      </w:r>
      <w:r w:rsidR="0087199C">
        <w:rPr>
          <w:rFonts w:ascii="Cambria" w:hAnsi="Cambria" w:cs="Arial"/>
        </w:rPr>
        <w:t>20</w:t>
      </w:r>
      <w:r w:rsidRPr="00D65D96">
        <w:rPr>
          <w:rFonts w:ascii="Cambria" w:hAnsi="Cambria" w:cs="Arial"/>
        </w:rPr>
        <w:t xml:space="preserve"> r. poz. </w:t>
      </w:r>
      <w:r w:rsidR="0087199C">
        <w:rPr>
          <w:rFonts w:ascii="Cambria" w:hAnsi="Cambria" w:cs="Arial"/>
        </w:rPr>
        <w:t>1359</w:t>
      </w:r>
      <w:r w:rsidRPr="00D65D96">
        <w:rPr>
          <w:rFonts w:ascii="Cambria" w:hAnsi="Cambria" w:cs="Arial"/>
        </w:rPr>
        <w:t>).</w:t>
      </w:r>
    </w:p>
    <w:p w14:paraId="0B5B1509" w14:textId="77777777" w:rsidR="00483A07" w:rsidRPr="00D65D96" w:rsidRDefault="00483A07" w:rsidP="00483A07">
      <w:pPr>
        <w:jc w:val="both"/>
        <w:rPr>
          <w:rFonts w:ascii="Cambria" w:hAnsi="Cambria" w:cs="Arial"/>
        </w:rPr>
      </w:pPr>
    </w:p>
    <w:p w14:paraId="4042BD8E" w14:textId="77777777" w:rsidR="00483A07" w:rsidRPr="00D65D96" w:rsidRDefault="00483A07" w:rsidP="002D7CCE">
      <w:pPr>
        <w:numPr>
          <w:ilvl w:val="0"/>
          <w:numId w:val="3"/>
        </w:numPr>
        <w:jc w:val="both"/>
        <w:rPr>
          <w:rFonts w:ascii="Cambria" w:hAnsi="Cambria" w:cs="Arial"/>
        </w:rPr>
      </w:pPr>
      <w:r w:rsidRPr="00D65D96">
        <w:rPr>
          <w:rFonts w:ascii="Cambria" w:hAnsi="Cambria" w:cs="Arial"/>
          <w:i/>
        </w:rPr>
        <w:t xml:space="preserve"> </w:t>
      </w:r>
      <w:r w:rsidRPr="00D65D96">
        <w:rPr>
          <w:rFonts w:ascii="Cambria" w:hAnsi="Cambria" w:cs="Arial"/>
        </w:rPr>
        <w:t>Ustawa z dnia 14 czerwca 1960 r. – Kodeks postępowania administracyjnego (</w:t>
      </w:r>
      <w:r w:rsidRPr="00D65D96">
        <w:rPr>
          <w:rFonts w:ascii="Cambria" w:hAnsi="Cambria" w:cs="Arial"/>
          <w:i/>
        </w:rPr>
        <w:t>tekst jednolity:</w:t>
      </w:r>
      <w:r w:rsidRPr="00D65D96">
        <w:rPr>
          <w:rFonts w:ascii="Cambria" w:hAnsi="Cambria" w:cs="Arial"/>
        </w:rPr>
        <w:t xml:space="preserve">  Dz. U. z 20</w:t>
      </w:r>
      <w:r w:rsidR="0087199C">
        <w:rPr>
          <w:rFonts w:ascii="Cambria" w:hAnsi="Cambria" w:cs="Arial"/>
        </w:rPr>
        <w:t>2</w:t>
      </w:r>
      <w:r w:rsidRPr="00D65D96">
        <w:rPr>
          <w:rFonts w:ascii="Cambria" w:hAnsi="Cambria" w:cs="Arial"/>
        </w:rPr>
        <w:t xml:space="preserve">1 r. poz. </w:t>
      </w:r>
      <w:r w:rsidR="0087199C">
        <w:rPr>
          <w:rFonts w:ascii="Cambria" w:hAnsi="Cambria" w:cs="Arial"/>
        </w:rPr>
        <w:t>735 ze zm.</w:t>
      </w:r>
      <w:r w:rsidRPr="00D65D96">
        <w:rPr>
          <w:rFonts w:ascii="Cambria" w:hAnsi="Cambria" w:cs="Arial"/>
        </w:rPr>
        <w:t xml:space="preserve">). </w:t>
      </w:r>
    </w:p>
    <w:p w14:paraId="5B6ECEC5" w14:textId="77777777" w:rsidR="00483A07" w:rsidRPr="00D65D96" w:rsidRDefault="00483A07" w:rsidP="00483A07">
      <w:pPr>
        <w:jc w:val="both"/>
        <w:rPr>
          <w:rFonts w:ascii="Cambria" w:hAnsi="Cambria" w:cs="Arial"/>
        </w:rPr>
      </w:pPr>
    </w:p>
    <w:p w14:paraId="44FF41C5" w14:textId="77777777" w:rsidR="00483A07" w:rsidRDefault="00483A07" w:rsidP="002D7CCE">
      <w:pPr>
        <w:numPr>
          <w:ilvl w:val="0"/>
          <w:numId w:val="3"/>
        </w:numPr>
        <w:jc w:val="both"/>
        <w:rPr>
          <w:rFonts w:ascii="Cambria" w:hAnsi="Cambria" w:cs="Arial"/>
        </w:rPr>
      </w:pPr>
      <w:r w:rsidRPr="00D65D96">
        <w:rPr>
          <w:rFonts w:ascii="Cambria" w:hAnsi="Cambria" w:cs="Arial"/>
        </w:rPr>
        <w:t xml:space="preserve">Ustawa z dnia 21 listopada 2008 r. o pracownikach samorządowych </w:t>
      </w:r>
      <w:r w:rsidRPr="00D65D96">
        <w:rPr>
          <w:rFonts w:ascii="Cambria" w:hAnsi="Cambria" w:cs="Arial"/>
          <w:i/>
        </w:rPr>
        <w:t>(tekst jednolity</w:t>
      </w:r>
      <w:r w:rsidRPr="00D65D96">
        <w:rPr>
          <w:rFonts w:ascii="Cambria" w:hAnsi="Cambria" w:cs="Arial"/>
        </w:rPr>
        <w:t>: Dz. U. z 201</w:t>
      </w:r>
      <w:r>
        <w:rPr>
          <w:rFonts w:ascii="Cambria" w:hAnsi="Cambria" w:cs="Arial"/>
        </w:rPr>
        <w:t>9</w:t>
      </w:r>
      <w:r w:rsidRPr="00D65D96">
        <w:rPr>
          <w:rFonts w:ascii="Cambria" w:hAnsi="Cambria" w:cs="Arial"/>
        </w:rPr>
        <w:t xml:space="preserve"> r. poz. 12</w:t>
      </w:r>
      <w:r>
        <w:rPr>
          <w:rFonts w:ascii="Cambria" w:hAnsi="Cambria" w:cs="Arial"/>
        </w:rPr>
        <w:t>82</w:t>
      </w:r>
      <w:r w:rsidRPr="00D65D96">
        <w:rPr>
          <w:rFonts w:ascii="Cambria" w:hAnsi="Cambria" w:cs="Arial"/>
        </w:rPr>
        <w:t>).</w:t>
      </w:r>
    </w:p>
    <w:p w14:paraId="0F8AF31E" w14:textId="77777777" w:rsidR="00483A07" w:rsidRDefault="00483A07" w:rsidP="00483A07">
      <w:pPr>
        <w:pStyle w:val="Akapitzlist"/>
        <w:spacing w:after="0"/>
        <w:rPr>
          <w:rFonts w:ascii="Cambria" w:hAnsi="Cambria" w:cs="Arial"/>
        </w:rPr>
      </w:pPr>
    </w:p>
    <w:p w14:paraId="609D837D" w14:textId="77777777" w:rsidR="00483A07" w:rsidRDefault="00483A07" w:rsidP="002D7CCE">
      <w:pPr>
        <w:numPr>
          <w:ilvl w:val="0"/>
          <w:numId w:val="3"/>
        </w:numPr>
        <w:jc w:val="both"/>
        <w:rPr>
          <w:rFonts w:ascii="Cambria" w:hAnsi="Cambria" w:cs="Arial"/>
        </w:rPr>
      </w:pPr>
      <w:r>
        <w:rPr>
          <w:rFonts w:ascii="Cambria" w:hAnsi="Cambria" w:cs="Arial"/>
        </w:rPr>
        <w:t>Ustawa z dnia 31 stycznia 1980 r. o godle, barwach, hymnie Rzeczypospolitej Polskiej oraz o pieczęciach państwowych (</w:t>
      </w:r>
      <w:r w:rsidR="003A2ADD">
        <w:rPr>
          <w:rFonts w:ascii="Cambria" w:hAnsi="Cambria" w:cs="Arial"/>
        </w:rPr>
        <w:t>tekst jednolity:</w:t>
      </w:r>
      <w:r>
        <w:rPr>
          <w:rFonts w:ascii="Cambria" w:hAnsi="Cambria" w:cs="Arial"/>
        </w:rPr>
        <w:t xml:space="preserve"> Dz. U. z 2019 r. poz. 1509).</w:t>
      </w:r>
    </w:p>
    <w:p w14:paraId="15CA3817" w14:textId="77777777" w:rsidR="008B737B" w:rsidRDefault="008B737B" w:rsidP="008B737B">
      <w:pPr>
        <w:pStyle w:val="Akapitzlist"/>
        <w:rPr>
          <w:rFonts w:ascii="Cambria" w:hAnsi="Cambria" w:cs="Arial"/>
        </w:rPr>
      </w:pPr>
    </w:p>
    <w:p w14:paraId="09D6907E" w14:textId="77777777" w:rsidR="008B737B" w:rsidRPr="00921186" w:rsidRDefault="008B737B" w:rsidP="008B737B">
      <w:pPr>
        <w:ind w:left="360"/>
        <w:jc w:val="both"/>
        <w:rPr>
          <w:rFonts w:ascii="Cambria" w:hAnsi="Cambria" w:cs="Arial"/>
        </w:rPr>
      </w:pPr>
    </w:p>
    <w:p w14:paraId="0771E5DA" w14:textId="77777777" w:rsidR="00DD0C8E" w:rsidRDefault="00DD0C8E" w:rsidP="00483A07">
      <w:pPr>
        <w:rPr>
          <w:rFonts w:ascii="Cambria" w:hAnsi="Cambria" w:cs="Lucida Sans Unicode"/>
          <w:b/>
        </w:rPr>
      </w:pPr>
      <w:r>
        <w:rPr>
          <w:rFonts w:ascii="Cambria" w:hAnsi="Cambria" w:cs="Lucida Sans Unicode"/>
          <w:b/>
        </w:rPr>
        <w:t>SPIS TREŚCI:</w:t>
      </w:r>
    </w:p>
    <w:p w14:paraId="378B98E3" w14:textId="625969E1" w:rsidR="00D02883" w:rsidRPr="00E2635E" w:rsidRDefault="00876B19" w:rsidP="00D02883">
      <w:pPr>
        <w:pStyle w:val="Spistreci1"/>
        <w:rPr>
          <w:rFonts w:eastAsiaTheme="minorEastAsia" w:cstheme="minorBidi"/>
        </w:rPr>
      </w:pPr>
      <w:r w:rsidRPr="00E2635E">
        <w:rPr>
          <w:rFonts w:cs="Lucida Sans Unicode"/>
          <w:sz w:val="20"/>
          <w:szCs w:val="20"/>
        </w:rPr>
        <w:fldChar w:fldCharType="begin"/>
      </w:r>
      <w:r w:rsidR="00DD0C8E" w:rsidRPr="00E2635E">
        <w:rPr>
          <w:rFonts w:cs="Lucida Sans Unicode"/>
          <w:sz w:val="20"/>
          <w:szCs w:val="20"/>
        </w:rPr>
        <w:instrText xml:space="preserve"> TOC \h \z \t "Nagłówek 5;1;Rozdział;2" </w:instrText>
      </w:r>
      <w:r w:rsidRPr="00E2635E">
        <w:rPr>
          <w:rFonts w:cs="Lucida Sans Unicode"/>
          <w:sz w:val="20"/>
          <w:szCs w:val="20"/>
        </w:rPr>
        <w:fldChar w:fldCharType="separate"/>
      </w:r>
      <w:hyperlink w:anchor="_Toc20920613" w:history="1">
        <w:r w:rsidR="00D02883" w:rsidRPr="00E2635E">
          <w:rPr>
            <w:rStyle w:val="Hipercze"/>
            <w:color w:val="auto"/>
          </w:rPr>
          <w:t>DZIAŁ I</w:t>
        </w:r>
        <w:r w:rsidR="008B346A" w:rsidRPr="00E2635E">
          <w:rPr>
            <w:rStyle w:val="Hipercze"/>
            <w:color w:val="auto"/>
          </w:rPr>
          <w:t xml:space="preserve"> </w:t>
        </w:r>
        <w:r w:rsidR="008B346A" w:rsidRPr="00E2635E">
          <w:rPr>
            <w:rFonts w:eastAsia="Times New Roman"/>
            <w:caps w:val="0"/>
          </w:rPr>
          <w:t xml:space="preserve">Informacje o placówce   </w:t>
        </w:r>
        <w:r w:rsidR="00D02883" w:rsidRPr="00E2635E">
          <w:rPr>
            <w:webHidden/>
          </w:rPr>
          <w:tab/>
        </w:r>
        <w:r w:rsidRPr="00E2635E">
          <w:rPr>
            <w:webHidden/>
          </w:rPr>
          <w:fldChar w:fldCharType="begin"/>
        </w:r>
        <w:r w:rsidR="00D02883" w:rsidRPr="00E2635E">
          <w:rPr>
            <w:webHidden/>
          </w:rPr>
          <w:instrText xml:space="preserve"> PAGEREF _Toc20920613 \h </w:instrText>
        </w:r>
        <w:r w:rsidRPr="00E2635E">
          <w:rPr>
            <w:webHidden/>
          </w:rPr>
        </w:r>
        <w:r w:rsidRPr="00E2635E">
          <w:rPr>
            <w:webHidden/>
          </w:rPr>
          <w:fldChar w:fldCharType="separate"/>
        </w:r>
        <w:r w:rsidR="00BB395B">
          <w:rPr>
            <w:webHidden/>
          </w:rPr>
          <w:t>5</w:t>
        </w:r>
        <w:r w:rsidRPr="00E2635E">
          <w:rPr>
            <w:webHidden/>
          </w:rPr>
          <w:fldChar w:fldCharType="end"/>
        </w:r>
      </w:hyperlink>
    </w:p>
    <w:p w14:paraId="01751B41" w14:textId="71E2BE99" w:rsidR="00D02883" w:rsidRPr="00E2635E" w:rsidRDefault="00F809A8" w:rsidP="00E2635E">
      <w:pPr>
        <w:pStyle w:val="Spistreci2"/>
        <w:rPr>
          <w:rFonts w:eastAsiaTheme="minorEastAsia" w:cstheme="minorBidi"/>
          <w:b w:val="0"/>
          <w:bCs w:val="0"/>
          <w:sz w:val="22"/>
          <w:szCs w:val="22"/>
        </w:rPr>
      </w:pPr>
      <w:hyperlink w:anchor="_Toc20920614" w:history="1">
        <w:r w:rsidR="00D02883" w:rsidRPr="00E2635E">
          <w:rPr>
            <w:rStyle w:val="Hipercze"/>
            <w:b w:val="0"/>
            <w:bCs w:val="0"/>
          </w:rPr>
          <w:t>Rozdział 1 Informacje ogólne o Szkole</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_Toc20920614 \h </w:instrText>
        </w:r>
        <w:r w:rsidR="00876B19" w:rsidRPr="00E2635E">
          <w:rPr>
            <w:b w:val="0"/>
            <w:bCs w:val="0"/>
            <w:webHidden/>
          </w:rPr>
        </w:r>
        <w:r w:rsidR="00876B19" w:rsidRPr="00E2635E">
          <w:rPr>
            <w:b w:val="0"/>
            <w:bCs w:val="0"/>
            <w:webHidden/>
          </w:rPr>
          <w:fldChar w:fldCharType="separate"/>
        </w:r>
        <w:r w:rsidR="00BB395B">
          <w:rPr>
            <w:b w:val="0"/>
            <w:bCs w:val="0"/>
            <w:webHidden/>
          </w:rPr>
          <w:t>5</w:t>
        </w:r>
        <w:r w:rsidR="00876B19" w:rsidRPr="00E2635E">
          <w:rPr>
            <w:b w:val="0"/>
            <w:bCs w:val="0"/>
            <w:webHidden/>
          </w:rPr>
          <w:fldChar w:fldCharType="end"/>
        </w:r>
      </w:hyperlink>
    </w:p>
    <w:p w14:paraId="04A3377A" w14:textId="5EFE1FD6" w:rsidR="00D02883" w:rsidRPr="00E2635E" w:rsidRDefault="00F809A8" w:rsidP="00E2635E">
      <w:pPr>
        <w:pStyle w:val="Spistreci2"/>
        <w:rPr>
          <w:rFonts w:eastAsiaTheme="minorEastAsia" w:cstheme="minorBidi"/>
          <w:b w:val="0"/>
          <w:bCs w:val="0"/>
          <w:sz w:val="22"/>
          <w:szCs w:val="22"/>
        </w:rPr>
      </w:pPr>
      <w:hyperlink w:anchor="_Toc20920615" w:history="1">
        <w:r w:rsidR="00D02883" w:rsidRPr="00E2635E">
          <w:rPr>
            <w:rStyle w:val="Hipercze"/>
            <w:b w:val="0"/>
            <w:bCs w:val="0"/>
          </w:rPr>
          <w:t>Rozdział 2 Misja szkoły, model absolwenta</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_Toc20920615 \h </w:instrText>
        </w:r>
        <w:r w:rsidR="00876B19" w:rsidRPr="00E2635E">
          <w:rPr>
            <w:b w:val="0"/>
            <w:bCs w:val="0"/>
            <w:webHidden/>
          </w:rPr>
        </w:r>
        <w:r w:rsidR="00876B19" w:rsidRPr="00E2635E">
          <w:rPr>
            <w:b w:val="0"/>
            <w:bCs w:val="0"/>
            <w:webHidden/>
          </w:rPr>
          <w:fldChar w:fldCharType="separate"/>
        </w:r>
        <w:r w:rsidR="00BB395B">
          <w:rPr>
            <w:b w:val="0"/>
            <w:bCs w:val="0"/>
            <w:webHidden/>
          </w:rPr>
          <w:t>6</w:t>
        </w:r>
        <w:r w:rsidR="00876B19" w:rsidRPr="00E2635E">
          <w:rPr>
            <w:b w:val="0"/>
            <w:bCs w:val="0"/>
            <w:webHidden/>
          </w:rPr>
          <w:fldChar w:fldCharType="end"/>
        </w:r>
      </w:hyperlink>
    </w:p>
    <w:p w14:paraId="0493F2E8" w14:textId="7D1849C0" w:rsidR="00D02883" w:rsidRPr="00E2635E" w:rsidRDefault="00F809A8" w:rsidP="00D02883">
      <w:pPr>
        <w:pStyle w:val="Spistreci1"/>
        <w:rPr>
          <w:rFonts w:eastAsiaTheme="minorEastAsia" w:cstheme="minorBidi"/>
        </w:rPr>
      </w:pPr>
      <w:hyperlink w:anchor="_Toc20920616" w:history="1">
        <w:r w:rsidR="00D02883" w:rsidRPr="00E2635E">
          <w:rPr>
            <w:rStyle w:val="Hipercze"/>
            <w:color w:val="auto"/>
          </w:rPr>
          <w:t>DZIAŁ II</w:t>
        </w:r>
        <w:r w:rsidR="008B346A" w:rsidRPr="00E2635E">
          <w:rPr>
            <w:rStyle w:val="Hipercze"/>
            <w:color w:val="auto"/>
          </w:rPr>
          <w:t xml:space="preserve"> </w:t>
        </w:r>
        <w:r w:rsidR="008B346A" w:rsidRPr="00E2635E">
          <w:rPr>
            <w:rFonts w:eastAsia="Times New Roman"/>
            <w:bCs w:val="0"/>
            <w:caps w:val="0"/>
          </w:rPr>
          <w:t>Cele i zadania szkoły oraz sposoby ich realizacji</w:t>
        </w:r>
        <w:r w:rsidR="00D02883" w:rsidRPr="00E2635E">
          <w:rPr>
            <w:webHidden/>
          </w:rPr>
          <w:tab/>
        </w:r>
        <w:r w:rsidR="00876B19" w:rsidRPr="00E2635E">
          <w:rPr>
            <w:webHidden/>
          </w:rPr>
          <w:fldChar w:fldCharType="begin"/>
        </w:r>
        <w:r w:rsidR="00D02883" w:rsidRPr="00E2635E">
          <w:rPr>
            <w:webHidden/>
          </w:rPr>
          <w:instrText xml:space="preserve"> PAGEREF _Toc20920616 \h </w:instrText>
        </w:r>
        <w:r w:rsidR="00876B19" w:rsidRPr="00E2635E">
          <w:rPr>
            <w:webHidden/>
          </w:rPr>
        </w:r>
        <w:r w:rsidR="00876B19" w:rsidRPr="00E2635E">
          <w:rPr>
            <w:webHidden/>
          </w:rPr>
          <w:fldChar w:fldCharType="separate"/>
        </w:r>
        <w:r w:rsidR="00BB395B">
          <w:rPr>
            <w:webHidden/>
          </w:rPr>
          <w:t>7</w:t>
        </w:r>
        <w:r w:rsidR="00876B19" w:rsidRPr="00E2635E">
          <w:rPr>
            <w:webHidden/>
          </w:rPr>
          <w:fldChar w:fldCharType="end"/>
        </w:r>
      </w:hyperlink>
    </w:p>
    <w:p w14:paraId="3ADA5401" w14:textId="4636CAFB" w:rsidR="00D02883" w:rsidRPr="00E2635E" w:rsidRDefault="00F809A8" w:rsidP="00E2635E">
      <w:pPr>
        <w:pStyle w:val="Spistreci2"/>
        <w:rPr>
          <w:rFonts w:eastAsiaTheme="minorEastAsia" w:cstheme="minorBidi"/>
          <w:b w:val="0"/>
          <w:bCs w:val="0"/>
          <w:sz w:val="22"/>
          <w:szCs w:val="22"/>
        </w:rPr>
      </w:pPr>
      <w:hyperlink w:anchor="_Toc20920617" w:history="1">
        <w:r w:rsidR="00D02883" w:rsidRPr="00E2635E">
          <w:rPr>
            <w:rStyle w:val="Hipercze"/>
            <w:b w:val="0"/>
            <w:bCs w:val="0"/>
          </w:rPr>
          <w:t>Rozdział 1 Cele i zadania szkoły</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_Toc20920617 \h </w:instrText>
        </w:r>
        <w:r w:rsidR="00876B19" w:rsidRPr="00E2635E">
          <w:rPr>
            <w:b w:val="0"/>
            <w:bCs w:val="0"/>
            <w:webHidden/>
          </w:rPr>
        </w:r>
        <w:r w:rsidR="00876B19" w:rsidRPr="00E2635E">
          <w:rPr>
            <w:b w:val="0"/>
            <w:bCs w:val="0"/>
            <w:webHidden/>
          </w:rPr>
          <w:fldChar w:fldCharType="separate"/>
        </w:r>
        <w:r w:rsidR="00BB395B">
          <w:rPr>
            <w:b w:val="0"/>
            <w:bCs w:val="0"/>
            <w:webHidden/>
          </w:rPr>
          <w:t>7</w:t>
        </w:r>
        <w:r w:rsidR="00876B19" w:rsidRPr="00E2635E">
          <w:rPr>
            <w:b w:val="0"/>
            <w:bCs w:val="0"/>
            <w:webHidden/>
          </w:rPr>
          <w:fldChar w:fldCharType="end"/>
        </w:r>
      </w:hyperlink>
    </w:p>
    <w:p w14:paraId="64D57AE3" w14:textId="44D1A5BD" w:rsidR="00D02883" w:rsidRPr="00E2635E" w:rsidRDefault="00F809A8" w:rsidP="00E2635E">
      <w:pPr>
        <w:pStyle w:val="Spistreci2"/>
        <w:rPr>
          <w:rFonts w:eastAsiaTheme="minorEastAsia" w:cstheme="minorBidi"/>
          <w:b w:val="0"/>
          <w:bCs w:val="0"/>
          <w:sz w:val="22"/>
          <w:szCs w:val="22"/>
        </w:rPr>
      </w:pPr>
      <w:hyperlink w:anchor="_Toc20920618" w:history="1">
        <w:r w:rsidR="00D02883" w:rsidRPr="00E2635E">
          <w:rPr>
            <w:rStyle w:val="Hipercze"/>
            <w:b w:val="0"/>
            <w:bCs w:val="0"/>
          </w:rPr>
          <w:t>Rozdział 2 Sposoby realizacji zadań w szkole</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_Toc20920618 \h </w:instrText>
        </w:r>
        <w:r w:rsidR="00876B19" w:rsidRPr="00E2635E">
          <w:rPr>
            <w:b w:val="0"/>
            <w:bCs w:val="0"/>
            <w:webHidden/>
          </w:rPr>
        </w:r>
        <w:r w:rsidR="00876B19" w:rsidRPr="00E2635E">
          <w:rPr>
            <w:b w:val="0"/>
            <w:bCs w:val="0"/>
            <w:webHidden/>
          </w:rPr>
          <w:fldChar w:fldCharType="separate"/>
        </w:r>
        <w:r w:rsidR="00BB395B">
          <w:rPr>
            <w:b w:val="0"/>
            <w:bCs w:val="0"/>
            <w:webHidden/>
          </w:rPr>
          <w:t>11</w:t>
        </w:r>
        <w:r w:rsidR="00876B19" w:rsidRPr="00E2635E">
          <w:rPr>
            <w:b w:val="0"/>
            <w:bCs w:val="0"/>
            <w:webHidden/>
          </w:rPr>
          <w:fldChar w:fldCharType="end"/>
        </w:r>
      </w:hyperlink>
    </w:p>
    <w:p w14:paraId="6CD83AA4" w14:textId="007E63E0" w:rsidR="00D02883" w:rsidRPr="00E2635E" w:rsidRDefault="00F809A8" w:rsidP="00E2635E">
      <w:pPr>
        <w:pStyle w:val="Spistreci2"/>
        <w:rPr>
          <w:rFonts w:eastAsiaTheme="minorEastAsia" w:cstheme="minorBidi"/>
          <w:b w:val="0"/>
          <w:bCs w:val="0"/>
          <w:sz w:val="22"/>
          <w:szCs w:val="22"/>
        </w:rPr>
      </w:pPr>
      <w:hyperlink w:anchor="_Toc20920619" w:history="1">
        <w:r w:rsidR="00D02883" w:rsidRPr="00E2635E">
          <w:rPr>
            <w:rStyle w:val="Hipercze"/>
            <w:b w:val="0"/>
            <w:bCs w:val="0"/>
          </w:rPr>
          <w:t>Rozdział 3 Organizacja, formy i sposoby świadczenia pomocy psychologiczno–pedagogicznej</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_Toc20920619 \h </w:instrText>
        </w:r>
        <w:r w:rsidR="00876B19" w:rsidRPr="00E2635E">
          <w:rPr>
            <w:b w:val="0"/>
            <w:bCs w:val="0"/>
            <w:webHidden/>
          </w:rPr>
        </w:r>
        <w:r w:rsidR="00876B19" w:rsidRPr="00E2635E">
          <w:rPr>
            <w:b w:val="0"/>
            <w:bCs w:val="0"/>
            <w:webHidden/>
          </w:rPr>
          <w:fldChar w:fldCharType="separate"/>
        </w:r>
        <w:r w:rsidR="00BB395B">
          <w:rPr>
            <w:b w:val="0"/>
            <w:bCs w:val="0"/>
            <w:webHidden/>
          </w:rPr>
          <w:t>19</w:t>
        </w:r>
        <w:r w:rsidR="00876B19" w:rsidRPr="00E2635E">
          <w:rPr>
            <w:b w:val="0"/>
            <w:bCs w:val="0"/>
            <w:webHidden/>
          </w:rPr>
          <w:fldChar w:fldCharType="end"/>
        </w:r>
      </w:hyperlink>
    </w:p>
    <w:p w14:paraId="3E4EA029" w14:textId="6602A76A" w:rsidR="00D02883" w:rsidRPr="00E2635E" w:rsidRDefault="00F809A8" w:rsidP="00E2635E">
      <w:pPr>
        <w:pStyle w:val="Spistreci2"/>
        <w:rPr>
          <w:rFonts w:eastAsiaTheme="minorEastAsia" w:cstheme="minorBidi"/>
          <w:b w:val="0"/>
          <w:bCs w:val="0"/>
          <w:sz w:val="22"/>
          <w:szCs w:val="22"/>
        </w:rPr>
      </w:pPr>
      <w:hyperlink w:anchor="_Toc20920620" w:history="1">
        <w:r w:rsidR="00D02883" w:rsidRPr="00E2635E">
          <w:rPr>
            <w:rStyle w:val="Hipercze"/>
            <w:b w:val="0"/>
            <w:bCs w:val="0"/>
          </w:rPr>
          <w:t>Rozdział 4 Organizacja nauczania, wychowania i opieki uczniom niepełnosprawnym,                                      niedostosowanym społecznie i zagrożonym niedostosowaniem społecznym</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_Toc20920620 \h </w:instrText>
        </w:r>
        <w:r w:rsidR="00876B19" w:rsidRPr="00E2635E">
          <w:rPr>
            <w:b w:val="0"/>
            <w:bCs w:val="0"/>
            <w:webHidden/>
          </w:rPr>
        </w:r>
        <w:r w:rsidR="00876B19" w:rsidRPr="00E2635E">
          <w:rPr>
            <w:b w:val="0"/>
            <w:bCs w:val="0"/>
            <w:webHidden/>
          </w:rPr>
          <w:fldChar w:fldCharType="separate"/>
        </w:r>
        <w:r w:rsidR="00BB395B">
          <w:rPr>
            <w:b w:val="0"/>
            <w:bCs w:val="0"/>
            <w:webHidden/>
          </w:rPr>
          <w:t>32</w:t>
        </w:r>
        <w:r w:rsidR="00876B19" w:rsidRPr="00E2635E">
          <w:rPr>
            <w:b w:val="0"/>
            <w:bCs w:val="0"/>
            <w:webHidden/>
          </w:rPr>
          <w:fldChar w:fldCharType="end"/>
        </w:r>
      </w:hyperlink>
    </w:p>
    <w:p w14:paraId="69632506" w14:textId="5FCB37C7" w:rsidR="00D02883" w:rsidRPr="00E2635E" w:rsidRDefault="00F809A8" w:rsidP="00E2635E">
      <w:pPr>
        <w:pStyle w:val="Spistreci2"/>
        <w:rPr>
          <w:rFonts w:eastAsiaTheme="minorEastAsia" w:cstheme="minorBidi"/>
          <w:b w:val="0"/>
          <w:bCs w:val="0"/>
          <w:sz w:val="22"/>
          <w:szCs w:val="22"/>
        </w:rPr>
      </w:pPr>
      <w:hyperlink w:anchor="_Toc20920621" w:history="1">
        <w:r w:rsidR="00D02883" w:rsidRPr="0089747C">
          <w:rPr>
            <w:rStyle w:val="Hipercze"/>
            <w:b w:val="0"/>
            <w:bCs w:val="0"/>
          </w:rPr>
          <w:t>Rozdział 5 Nauczanie indywidualne</w:t>
        </w:r>
        <w:r w:rsidR="00D02883" w:rsidRPr="0089747C">
          <w:rPr>
            <w:b w:val="0"/>
            <w:bCs w:val="0"/>
            <w:webHidden/>
          </w:rPr>
          <w:tab/>
        </w:r>
        <w:r w:rsidR="00876B19" w:rsidRPr="0089747C">
          <w:rPr>
            <w:b w:val="0"/>
            <w:bCs w:val="0"/>
            <w:webHidden/>
          </w:rPr>
          <w:fldChar w:fldCharType="begin"/>
        </w:r>
        <w:r w:rsidR="00D02883" w:rsidRPr="0089747C">
          <w:rPr>
            <w:b w:val="0"/>
            <w:bCs w:val="0"/>
            <w:webHidden/>
          </w:rPr>
          <w:instrText xml:space="preserve"> PAGEREF _Toc20920621 \h </w:instrText>
        </w:r>
        <w:r w:rsidR="00876B19" w:rsidRPr="0089747C">
          <w:rPr>
            <w:b w:val="0"/>
            <w:bCs w:val="0"/>
            <w:webHidden/>
          </w:rPr>
        </w:r>
        <w:r w:rsidR="00876B19" w:rsidRPr="0089747C">
          <w:rPr>
            <w:b w:val="0"/>
            <w:bCs w:val="0"/>
            <w:webHidden/>
          </w:rPr>
          <w:fldChar w:fldCharType="separate"/>
        </w:r>
        <w:r w:rsidR="00BB395B">
          <w:rPr>
            <w:b w:val="0"/>
            <w:bCs w:val="0"/>
            <w:webHidden/>
          </w:rPr>
          <w:t>36</w:t>
        </w:r>
        <w:r w:rsidR="00876B19" w:rsidRPr="0089747C">
          <w:rPr>
            <w:b w:val="0"/>
            <w:bCs w:val="0"/>
            <w:webHidden/>
          </w:rPr>
          <w:fldChar w:fldCharType="end"/>
        </w:r>
      </w:hyperlink>
    </w:p>
    <w:p w14:paraId="1B90591C" w14:textId="19BEACEF" w:rsidR="00D02883" w:rsidRPr="00E2635E" w:rsidRDefault="00F809A8" w:rsidP="00E2635E">
      <w:pPr>
        <w:pStyle w:val="Spistreci2"/>
        <w:rPr>
          <w:rFonts w:eastAsiaTheme="minorEastAsia" w:cstheme="minorBidi"/>
          <w:b w:val="0"/>
          <w:bCs w:val="0"/>
          <w:sz w:val="22"/>
          <w:szCs w:val="22"/>
        </w:rPr>
      </w:pPr>
      <w:hyperlink w:anchor="_Toc20920622" w:history="1">
        <w:r w:rsidR="00D02883" w:rsidRPr="00E2635E">
          <w:rPr>
            <w:rStyle w:val="Hipercze"/>
            <w:b w:val="0"/>
            <w:bCs w:val="0"/>
          </w:rPr>
          <w:t>Rozdział 6 Indywidualny tok nauki, indywidualny program nauki</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_Toc20920622 \h </w:instrText>
        </w:r>
        <w:r w:rsidR="00876B19" w:rsidRPr="00E2635E">
          <w:rPr>
            <w:b w:val="0"/>
            <w:bCs w:val="0"/>
            <w:webHidden/>
          </w:rPr>
        </w:r>
        <w:r w:rsidR="00876B19" w:rsidRPr="00E2635E">
          <w:rPr>
            <w:b w:val="0"/>
            <w:bCs w:val="0"/>
            <w:webHidden/>
          </w:rPr>
          <w:fldChar w:fldCharType="separate"/>
        </w:r>
        <w:r w:rsidR="00BB395B">
          <w:rPr>
            <w:b w:val="0"/>
            <w:bCs w:val="0"/>
            <w:webHidden/>
          </w:rPr>
          <w:t>38</w:t>
        </w:r>
        <w:r w:rsidR="00876B19" w:rsidRPr="00E2635E">
          <w:rPr>
            <w:b w:val="0"/>
            <w:bCs w:val="0"/>
            <w:webHidden/>
          </w:rPr>
          <w:fldChar w:fldCharType="end"/>
        </w:r>
      </w:hyperlink>
    </w:p>
    <w:p w14:paraId="0BB7394D" w14:textId="02F52E20" w:rsidR="00D02883" w:rsidRPr="00E2635E" w:rsidRDefault="00F809A8" w:rsidP="00E2635E">
      <w:pPr>
        <w:pStyle w:val="Spistreci2"/>
        <w:rPr>
          <w:rFonts w:eastAsiaTheme="minorEastAsia" w:cstheme="minorBidi"/>
          <w:b w:val="0"/>
          <w:bCs w:val="0"/>
          <w:sz w:val="22"/>
          <w:szCs w:val="22"/>
        </w:rPr>
      </w:pPr>
      <w:hyperlink w:anchor="_Toc20920623" w:history="1">
        <w:r w:rsidR="00D02883" w:rsidRPr="00E2635E">
          <w:rPr>
            <w:rStyle w:val="Hipercze"/>
            <w:b w:val="0"/>
            <w:bCs w:val="0"/>
          </w:rPr>
          <w:t>Rozdział 7 Działania szkoły w zakresie wspierania dziecka na I – szym etapie edukacyjnym</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_Toc20920623 \h </w:instrText>
        </w:r>
        <w:r w:rsidR="00876B19" w:rsidRPr="00E2635E">
          <w:rPr>
            <w:b w:val="0"/>
            <w:bCs w:val="0"/>
            <w:webHidden/>
          </w:rPr>
        </w:r>
        <w:r w:rsidR="00876B19" w:rsidRPr="00E2635E">
          <w:rPr>
            <w:b w:val="0"/>
            <w:bCs w:val="0"/>
            <w:webHidden/>
          </w:rPr>
          <w:fldChar w:fldCharType="separate"/>
        </w:r>
        <w:r w:rsidR="00BB395B">
          <w:rPr>
            <w:b w:val="0"/>
            <w:bCs w:val="0"/>
            <w:webHidden/>
          </w:rPr>
          <w:t>40</w:t>
        </w:r>
        <w:r w:rsidR="00876B19" w:rsidRPr="00E2635E">
          <w:rPr>
            <w:b w:val="0"/>
            <w:bCs w:val="0"/>
            <w:webHidden/>
          </w:rPr>
          <w:fldChar w:fldCharType="end"/>
        </w:r>
      </w:hyperlink>
    </w:p>
    <w:p w14:paraId="0F1E064F" w14:textId="31BFAC7B" w:rsidR="00D02883" w:rsidRPr="00E2635E" w:rsidRDefault="00F809A8" w:rsidP="00E2635E">
      <w:pPr>
        <w:pStyle w:val="Spistreci2"/>
        <w:rPr>
          <w:rFonts w:eastAsiaTheme="minorEastAsia" w:cstheme="minorBidi"/>
          <w:b w:val="0"/>
          <w:bCs w:val="0"/>
          <w:sz w:val="22"/>
          <w:szCs w:val="22"/>
        </w:rPr>
      </w:pPr>
      <w:hyperlink w:anchor="_Toc20920624" w:history="1">
        <w:r w:rsidR="00D02883" w:rsidRPr="00E2635E">
          <w:rPr>
            <w:rStyle w:val="Hipercze"/>
            <w:b w:val="0"/>
            <w:bCs w:val="0"/>
          </w:rPr>
          <w:t>Rozdział 8 Pomoc materialna uczniom</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_Toc20920624 \h </w:instrText>
        </w:r>
        <w:r w:rsidR="00876B19" w:rsidRPr="00E2635E">
          <w:rPr>
            <w:b w:val="0"/>
            <w:bCs w:val="0"/>
            <w:webHidden/>
          </w:rPr>
        </w:r>
        <w:r w:rsidR="00876B19" w:rsidRPr="00E2635E">
          <w:rPr>
            <w:b w:val="0"/>
            <w:bCs w:val="0"/>
            <w:webHidden/>
          </w:rPr>
          <w:fldChar w:fldCharType="separate"/>
        </w:r>
        <w:r w:rsidR="00BB395B">
          <w:rPr>
            <w:b w:val="0"/>
            <w:bCs w:val="0"/>
            <w:webHidden/>
          </w:rPr>
          <w:t>42</w:t>
        </w:r>
        <w:r w:rsidR="00876B19" w:rsidRPr="00E2635E">
          <w:rPr>
            <w:b w:val="0"/>
            <w:bCs w:val="0"/>
            <w:webHidden/>
          </w:rPr>
          <w:fldChar w:fldCharType="end"/>
        </w:r>
      </w:hyperlink>
    </w:p>
    <w:p w14:paraId="0DE4B52E" w14:textId="7F323FA6" w:rsidR="00D02883" w:rsidRPr="00E2635E" w:rsidRDefault="00F809A8" w:rsidP="00E2635E">
      <w:pPr>
        <w:pStyle w:val="Spistreci2"/>
        <w:rPr>
          <w:rFonts w:eastAsiaTheme="minorEastAsia" w:cstheme="minorBidi"/>
          <w:b w:val="0"/>
          <w:bCs w:val="0"/>
          <w:sz w:val="22"/>
          <w:szCs w:val="22"/>
        </w:rPr>
      </w:pPr>
      <w:hyperlink w:anchor="_Toc20920625" w:history="1">
        <w:r w:rsidR="00D02883" w:rsidRPr="00E2635E">
          <w:rPr>
            <w:rStyle w:val="Hipercze"/>
            <w:b w:val="0"/>
            <w:bCs w:val="0"/>
          </w:rPr>
          <w:t>Rozdział 9 Organizacja opieki zdrowotnej nad uczniami</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_Toc20920625 \h </w:instrText>
        </w:r>
        <w:r w:rsidR="00876B19" w:rsidRPr="00E2635E">
          <w:rPr>
            <w:b w:val="0"/>
            <w:bCs w:val="0"/>
            <w:webHidden/>
          </w:rPr>
        </w:r>
        <w:r w:rsidR="00876B19" w:rsidRPr="00E2635E">
          <w:rPr>
            <w:b w:val="0"/>
            <w:bCs w:val="0"/>
            <w:webHidden/>
          </w:rPr>
          <w:fldChar w:fldCharType="separate"/>
        </w:r>
        <w:r w:rsidR="00BB395B">
          <w:rPr>
            <w:b w:val="0"/>
            <w:bCs w:val="0"/>
            <w:webHidden/>
          </w:rPr>
          <w:t>44</w:t>
        </w:r>
        <w:r w:rsidR="00876B19" w:rsidRPr="00E2635E">
          <w:rPr>
            <w:b w:val="0"/>
            <w:bCs w:val="0"/>
            <w:webHidden/>
          </w:rPr>
          <w:fldChar w:fldCharType="end"/>
        </w:r>
      </w:hyperlink>
    </w:p>
    <w:p w14:paraId="1A076D32" w14:textId="115AE9E8" w:rsidR="00D02883" w:rsidRPr="00E2635E" w:rsidRDefault="00F809A8" w:rsidP="00E2635E">
      <w:pPr>
        <w:pStyle w:val="Spistreci2"/>
        <w:rPr>
          <w:rFonts w:eastAsiaTheme="minorEastAsia" w:cstheme="minorBidi"/>
          <w:b w:val="0"/>
          <w:bCs w:val="0"/>
          <w:sz w:val="22"/>
          <w:szCs w:val="22"/>
        </w:rPr>
      </w:pPr>
      <w:hyperlink w:anchor="_Toc20920626" w:history="1">
        <w:r w:rsidR="00D02883" w:rsidRPr="00E2635E">
          <w:rPr>
            <w:rStyle w:val="Hipercze"/>
            <w:b w:val="0"/>
            <w:bCs w:val="0"/>
          </w:rPr>
          <w:t>Rozdział 10 Zasady współdziałania  z poradnią psychologiczno-pedagogiczną oraz instytucjami działającymi na rzecz rodziny, dzieci i młodzieży</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_Toc20920626 \h </w:instrText>
        </w:r>
        <w:r w:rsidR="00876B19" w:rsidRPr="00E2635E">
          <w:rPr>
            <w:b w:val="0"/>
            <w:bCs w:val="0"/>
            <w:webHidden/>
          </w:rPr>
        </w:r>
        <w:r w:rsidR="00876B19" w:rsidRPr="00E2635E">
          <w:rPr>
            <w:b w:val="0"/>
            <w:bCs w:val="0"/>
            <w:webHidden/>
          </w:rPr>
          <w:fldChar w:fldCharType="separate"/>
        </w:r>
        <w:r w:rsidR="00BB395B">
          <w:rPr>
            <w:b w:val="0"/>
            <w:bCs w:val="0"/>
            <w:webHidden/>
          </w:rPr>
          <w:t>46</w:t>
        </w:r>
        <w:r w:rsidR="00876B19" w:rsidRPr="00E2635E">
          <w:rPr>
            <w:b w:val="0"/>
            <w:bCs w:val="0"/>
            <w:webHidden/>
          </w:rPr>
          <w:fldChar w:fldCharType="end"/>
        </w:r>
      </w:hyperlink>
    </w:p>
    <w:p w14:paraId="29F4D595" w14:textId="1EBF95E6" w:rsidR="00D02883" w:rsidRPr="00E2635E" w:rsidRDefault="00F809A8" w:rsidP="00D02883">
      <w:pPr>
        <w:pStyle w:val="Spistreci1"/>
        <w:rPr>
          <w:rFonts w:eastAsiaTheme="minorEastAsia" w:cstheme="minorBidi"/>
        </w:rPr>
      </w:pPr>
      <w:hyperlink w:anchor="_Toc20920627" w:history="1">
        <w:r w:rsidR="00D02883" w:rsidRPr="00E2635E">
          <w:rPr>
            <w:rStyle w:val="Hipercze"/>
            <w:color w:val="auto"/>
          </w:rPr>
          <w:t>DZIAŁ III</w:t>
        </w:r>
        <w:r w:rsidR="008B346A" w:rsidRPr="00E2635E">
          <w:rPr>
            <w:rStyle w:val="Hipercze"/>
            <w:color w:val="auto"/>
          </w:rPr>
          <w:t xml:space="preserve"> </w:t>
        </w:r>
        <w:r w:rsidR="008B346A" w:rsidRPr="00E2635E">
          <w:rPr>
            <w:rFonts w:eastAsia="Times New Roman"/>
            <w:bCs w:val="0"/>
            <w:caps w:val="0"/>
          </w:rPr>
          <w:t>Organy  szkoły</w:t>
        </w:r>
        <w:r w:rsidR="00D02883" w:rsidRPr="00E2635E">
          <w:rPr>
            <w:webHidden/>
          </w:rPr>
          <w:tab/>
        </w:r>
        <w:r w:rsidR="00876B19" w:rsidRPr="00E2635E">
          <w:rPr>
            <w:webHidden/>
          </w:rPr>
          <w:fldChar w:fldCharType="begin"/>
        </w:r>
        <w:r w:rsidR="00D02883" w:rsidRPr="00E2635E">
          <w:rPr>
            <w:webHidden/>
          </w:rPr>
          <w:instrText xml:space="preserve"> PAGEREF _Toc20920627 \h </w:instrText>
        </w:r>
        <w:r w:rsidR="00876B19" w:rsidRPr="00E2635E">
          <w:rPr>
            <w:webHidden/>
          </w:rPr>
        </w:r>
        <w:r w:rsidR="00876B19" w:rsidRPr="00E2635E">
          <w:rPr>
            <w:webHidden/>
          </w:rPr>
          <w:fldChar w:fldCharType="separate"/>
        </w:r>
        <w:r w:rsidR="00BB395B">
          <w:rPr>
            <w:webHidden/>
          </w:rPr>
          <w:t>47</w:t>
        </w:r>
        <w:r w:rsidR="00876B19" w:rsidRPr="00E2635E">
          <w:rPr>
            <w:webHidden/>
          </w:rPr>
          <w:fldChar w:fldCharType="end"/>
        </w:r>
      </w:hyperlink>
    </w:p>
    <w:p w14:paraId="30B2745F" w14:textId="3D0AF48D" w:rsidR="00D02883" w:rsidRPr="00E2635E" w:rsidRDefault="00F809A8" w:rsidP="00E2635E">
      <w:pPr>
        <w:pStyle w:val="Spistreci2"/>
        <w:rPr>
          <w:rFonts w:eastAsiaTheme="minorEastAsia" w:cstheme="minorBidi"/>
          <w:b w:val="0"/>
          <w:bCs w:val="0"/>
          <w:sz w:val="22"/>
          <w:szCs w:val="22"/>
        </w:rPr>
      </w:pPr>
      <w:hyperlink w:anchor="_Toc20920628" w:history="1">
        <w:r w:rsidR="00D02883" w:rsidRPr="00E2635E">
          <w:rPr>
            <w:rStyle w:val="Hipercze"/>
            <w:b w:val="0"/>
            <w:bCs w:val="0"/>
          </w:rPr>
          <w:t>Rozdział 1 Organy  szkoły i ich kompetencje</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_Toc20920628 \h </w:instrText>
        </w:r>
        <w:r w:rsidR="00876B19" w:rsidRPr="00E2635E">
          <w:rPr>
            <w:b w:val="0"/>
            <w:bCs w:val="0"/>
            <w:webHidden/>
          </w:rPr>
        </w:r>
        <w:r w:rsidR="00876B19" w:rsidRPr="00E2635E">
          <w:rPr>
            <w:b w:val="0"/>
            <w:bCs w:val="0"/>
            <w:webHidden/>
          </w:rPr>
          <w:fldChar w:fldCharType="separate"/>
        </w:r>
        <w:r w:rsidR="00BB395B">
          <w:rPr>
            <w:b w:val="0"/>
            <w:bCs w:val="0"/>
            <w:webHidden/>
          </w:rPr>
          <w:t>47</w:t>
        </w:r>
        <w:r w:rsidR="00876B19" w:rsidRPr="00E2635E">
          <w:rPr>
            <w:b w:val="0"/>
            <w:bCs w:val="0"/>
            <w:webHidden/>
          </w:rPr>
          <w:fldChar w:fldCharType="end"/>
        </w:r>
      </w:hyperlink>
    </w:p>
    <w:p w14:paraId="49271FAD" w14:textId="11641A9E" w:rsidR="00D02883" w:rsidRPr="00E2635E" w:rsidRDefault="00F809A8" w:rsidP="00D02883">
      <w:pPr>
        <w:pStyle w:val="Spistreci1"/>
        <w:rPr>
          <w:rFonts w:eastAsiaTheme="minorEastAsia" w:cstheme="minorBidi"/>
        </w:rPr>
      </w:pPr>
      <w:hyperlink w:anchor="_Toc20920629" w:history="1">
        <w:r w:rsidR="00D02883" w:rsidRPr="00E2635E">
          <w:rPr>
            <w:rStyle w:val="Hipercze"/>
            <w:color w:val="auto"/>
          </w:rPr>
          <w:t>DZIAŁ IV</w:t>
        </w:r>
        <w:r w:rsidR="008B346A" w:rsidRPr="00E2635E">
          <w:rPr>
            <w:rStyle w:val="Hipercze"/>
            <w:color w:val="auto"/>
          </w:rPr>
          <w:t xml:space="preserve"> </w:t>
        </w:r>
        <w:r w:rsidR="008B346A" w:rsidRPr="00E2635E">
          <w:rPr>
            <w:rFonts w:eastAsia="Times New Roman"/>
            <w:bCs w:val="0"/>
            <w:caps w:val="0"/>
          </w:rPr>
          <w:t xml:space="preserve">Organizacja  kształcenia, wychowania i opieki </w:t>
        </w:r>
        <w:r w:rsidR="00D02883" w:rsidRPr="00E2635E">
          <w:rPr>
            <w:webHidden/>
          </w:rPr>
          <w:tab/>
        </w:r>
        <w:r w:rsidR="00876B19" w:rsidRPr="00E2635E">
          <w:rPr>
            <w:webHidden/>
          </w:rPr>
          <w:fldChar w:fldCharType="begin"/>
        </w:r>
        <w:r w:rsidR="00D02883" w:rsidRPr="00E2635E">
          <w:rPr>
            <w:webHidden/>
          </w:rPr>
          <w:instrText xml:space="preserve"> PAGEREF _Toc20920629 \h </w:instrText>
        </w:r>
        <w:r w:rsidR="00876B19" w:rsidRPr="00E2635E">
          <w:rPr>
            <w:webHidden/>
          </w:rPr>
        </w:r>
        <w:r w:rsidR="00876B19" w:rsidRPr="00E2635E">
          <w:rPr>
            <w:webHidden/>
          </w:rPr>
          <w:fldChar w:fldCharType="separate"/>
        </w:r>
        <w:r w:rsidR="00BB395B">
          <w:rPr>
            <w:webHidden/>
          </w:rPr>
          <w:t>61</w:t>
        </w:r>
        <w:r w:rsidR="00876B19" w:rsidRPr="00E2635E">
          <w:rPr>
            <w:webHidden/>
          </w:rPr>
          <w:fldChar w:fldCharType="end"/>
        </w:r>
      </w:hyperlink>
    </w:p>
    <w:p w14:paraId="7CF70E67" w14:textId="52FC86B6" w:rsidR="00D02883" w:rsidRPr="00E2635E" w:rsidRDefault="00F809A8" w:rsidP="00E2635E">
      <w:pPr>
        <w:pStyle w:val="Spistreci2"/>
        <w:rPr>
          <w:rFonts w:eastAsiaTheme="minorEastAsia" w:cstheme="minorBidi"/>
          <w:b w:val="0"/>
          <w:bCs w:val="0"/>
          <w:sz w:val="22"/>
          <w:szCs w:val="22"/>
        </w:rPr>
      </w:pPr>
      <w:hyperlink w:anchor="_Toc20920630" w:history="1">
        <w:r w:rsidR="00D02883" w:rsidRPr="00E2635E">
          <w:rPr>
            <w:rStyle w:val="Hipercze"/>
            <w:b w:val="0"/>
            <w:bCs w:val="0"/>
          </w:rPr>
          <w:t>Rozdział 1 Organizacja  nauczania</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_Toc20920630 \h </w:instrText>
        </w:r>
        <w:r w:rsidR="00876B19" w:rsidRPr="00E2635E">
          <w:rPr>
            <w:b w:val="0"/>
            <w:bCs w:val="0"/>
            <w:webHidden/>
          </w:rPr>
        </w:r>
        <w:r w:rsidR="00876B19" w:rsidRPr="00E2635E">
          <w:rPr>
            <w:b w:val="0"/>
            <w:bCs w:val="0"/>
            <w:webHidden/>
          </w:rPr>
          <w:fldChar w:fldCharType="separate"/>
        </w:r>
        <w:r w:rsidR="00BB395B">
          <w:rPr>
            <w:b w:val="0"/>
            <w:bCs w:val="0"/>
            <w:webHidden/>
          </w:rPr>
          <w:t>61</w:t>
        </w:r>
        <w:r w:rsidR="00876B19" w:rsidRPr="00E2635E">
          <w:rPr>
            <w:b w:val="0"/>
            <w:bCs w:val="0"/>
            <w:webHidden/>
          </w:rPr>
          <w:fldChar w:fldCharType="end"/>
        </w:r>
      </w:hyperlink>
    </w:p>
    <w:p w14:paraId="2CF08E77" w14:textId="7CFCB3E8" w:rsidR="00D02883" w:rsidRPr="00E2635E" w:rsidRDefault="00F809A8" w:rsidP="00E2635E">
      <w:pPr>
        <w:pStyle w:val="Spistreci2"/>
        <w:rPr>
          <w:rFonts w:eastAsiaTheme="minorEastAsia" w:cstheme="minorBidi"/>
          <w:b w:val="0"/>
          <w:bCs w:val="0"/>
          <w:sz w:val="22"/>
          <w:szCs w:val="22"/>
        </w:rPr>
      </w:pPr>
      <w:hyperlink w:anchor="_Toc20920631" w:history="1">
        <w:r w:rsidR="00D02883" w:rsidRPr="00E2635E">
          <w:rPr>
            <w:rStyle w:val="Hipercze"/>
            <w:b w:val="0"/>
            <w:bCs w:val="0"/>
          </w:rPr>
          <w:t>Rozdział 2 Dokumentowanie przebiegu nauczania, wychowania i opieki</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_Toc20920631 \h </w:instrText>
        </w:r>
        <w:r w:rsidR="00876B19" w:rsidRPr="00E2635E">
          <w:rPr>
            <w:b w:val="0"/>
            <w:bCs w:val="0"/>
            <w:webHidden/>
          </w:rPr>
        </w:r>
        <w:r w:rsidR="00876B19" w:rsidRPr="00E2635E">
          <w:rPr>
            <w:b w:val="0"/>
            <w:bCs w:val="0"/>
            <w:webHidden/>
          </w:rPr>
          <w:fldChar w:fldCharType="separate"/>
        </w:r>
        <w:r w:rsidR="00BB395B">
          <w:rPr>
            <w:b w:val="0"/>
            <w:bCs w:val="0"/>
            <w:webHidden/>
          </w:rPr>
          <w:t>65</w:t>
        </w:r>
        <w:r w:rsidR="00876B19" w:rsidRPr="00E2635E">
          <w:rPr>
            <w:b w:val="0"/>
            <w:bCs w:val="0"/>
            <w:webHidden/>
          </w:rPr>
          <w:fldChar w:fldCharType="end"/>
        </w:r>
      </w:hyperlink>
    </w:p>
    <w:p w14:paraId="23962740" w14:textId="52E77CCB" w:rsidR="00D02883" w:rsidRPr="00E2635E" w:rsidRDefault="00F809A8" w:rsidP="00E2635E">
      <w:pPr>
        <w:pStyle w:val="Spistreci2"/>
        <w:rPr>
          <w:rFonts w:eastAsiaTheme="minorEastAsia" w:cstheme="minorBidi"/>
          <w:b w:val="0"/>
          <w:bCs w:val="0"/>
          <w:sz w:val="22"/>
          <w:szCs w:val="22"/>
        </w:rPr>
      </w:pPr>
      <w:hyperlink w:anchor="_Toc20920632" w:history="1">
        <w:r w:rsidR="00D02883" w:rsidRPr="00E2635E">
          <w:rPr>
            <w:rStyle w:val="Hipercze"/>
            <w:b w:val="0"/>
            <w:bCs w:val="0"/>
          </w:rPr>
          <w:t>Rozdział 3 Organizacja  wychowania i opieki</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_Toc20920632 \h </w:instrText>
        </w:r>
        <w:r w:rsidR="00876B19" w:rsidRPr="00E2635E">
          <w:rPr>
            <w:b w:val="0"/>
            <w:bCs w:val="0"/>
            <w:webHidden/>
          </w:rPr>
        </w:r>
        <w:r w:rsidR="00876B19" w:rsidRPr="00E2635E">
          <w:rPr>
            <w:b w:val="0"/>
            <w:bCs w:val="0"/>
            <w:webHidden/>
          </w:rPr>
          <w:fldChar w:fldCharType="separate"/>
        </w:r>
        <w:r w:rsidR="00BB395B">
          <w:rPr>
            <w:b w:val="0"/>
            <w:bCs w:val="0"/>
            <w:webHidden/>
          </w:rPr>
          <w:t>67</w:t>
        </w:r>
        <w:r w:rsidR="00876B19" w:rsidRPr="00E2635E">
          <w:rPr>
            <w:b w:val="0"/>
            <w:bCs w:val="0"/>
            <w:webHidden/>
          </w:rPr>
          <w:fldChar w:fldCharType="end"/>
        </w:r>
      </w:hyperlink>
    </w:p>
    <w:p w14:paraId="526C88AF" w14:textId="6BB5B303" w:rsidR="00D02883" w:rsidRPr="00E2635E" w:rsidRDefault="00F809A8" w:rsidP="004549E5">
      <w:pPr>
        <w:pStyle w:val="Spistreci2"/>
        <w:rPr>
          <w:rFonts w:eastAsiaTheme="minorEastAsia" w:cstheme="minorBidi"/>
          <w:b w:val="0"/>
          <w:bCs w:val="0"/>
          <w:sz w:val="22"/>
          <w:szCs w:val="22"/>
        </w:rPr>
      </w:pPr>
      <w:hyperlink w:anchor="_Toc20920633" w:history="1">
        <w:r w:rsidR="00D02883" w:rsidRPr="00E2635E">
          <w:rPr>
            <w:rStyle w:val="Hipercze"/>
            <w:b w:val="0"/>
            <w:bCs w:val="0"/>
          </w:rPr>
          <w:t>Rozdział 4 Organizacja szkoły</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_Toc20920633 \h </w:instrText>
        </w:r>
        <w:r w:rsidR="00876B19" w:rsidRPr="00E2635E">
          <w:rPr>
            <w:b w:val="0"/>
            <w:bCs w:val="0"/>
            <w:webHidden/>
          </w:rPr>
        </w:r>
        <w:r w:rsidR="00876B19" w:rsidRPr="00E2635E">
          <w:rPr>
            <w:b w:val="0"/>
            <w:bCs w:val="0"/>
            <w:webHidden/>
          </w:rPr>
          <w:fldChar w:fldCharType="separate"/>
        </w:r>
        <w:r w:rsidR="00BB395B">
          <w:rPr>
            <w:b w:val="0"/>
            <w:bCs w:val="0"/>
            <w:webHidden/>
          </w:rPr>
          <w:t>78</w:t>
        </w:r>
        <w:r w:rsidR="00876B19" w:rsidRPr="00E2635E">
          <w:rPr>
            <w:b w:val="0"/>
            <w:bCs w:val="0"/>
            <w:webHidden/>
          </w:rPr>
          <w:fldChar w:fldCharType="end"/>
        </w:r>
      </w:hyperlink>
    </w:p>
    <w:p w14:paraId="28C47186" w14:textId="2DD56F59" w:rsidR="00D02883" w:rsidRPr="00E2635E" w:rsidRDefault="00F809A8" w:rsidP="00D02883">
      <w:pPr>
        <w:pStyle w:val="Spistreci1"/>
        <w:rPr>
          <w:rFonts w:eastAsiaTheme="minorEastAsia" w:cstheme="minorBidi"/>
        </w:rPr>
      </w:pPr>
      <w:hyperlink w:anchor="_Toc20920635" w:history="1">
        <w:r w:rsidR="00D02883" w:rsidRPr="00E2635E">
          <w:rPr>
            <w:rStyle w:val="Hipercze"/>
            <w:color w:val="auto"/>
          </w:rPr>
          <w:t>DZIAŁ V</w:t>
        </w:r>
        <w:r w:rsidR="00E2635E" w:rsidRPr="00E2635E">
          <w:rPr>
            <w:rStyle w:val="Hipercze"/>
            <w:color w:val="auto"/>
          </w:rPr>
          <w:t xml:space="preserve"> </w:t>
        </w:r>
        <w:r w:rsidR="00E2635E" w:rsidRPr="00E2635E">
          <w:rPr>
            <w:rFonts w:eastAsia="Times New Roman"/>
            <w:caps w:val="0"/>
          </w:rPr>
          <w:t>Pracownicy szkoły</w:t>
        </w:r>
        <w:r w:rsidR="00D02883" w:rsidRPr="00E2635E">
          <w:rPr>
            <w:webHidden/>
          </w:rPr>
          <w:tab/>
        </w:r>
        <w:r w:rsidR="00876B19" w:rsidRPr="00E2635E">
          <w:rPr>
            <w:webHidden/>
          </w:rPr>
          <w:fldChar w:fldCharType="begin"/>
        </w:r>
        <w:r w:rsidR="00D02883" w:rsidRPr="00E2635E">
          <w:rPr>
            <w:webHidden/>
          </w:rPr>
          <w:instrText xml:space="preserve"> PAGEREF _Toc20920635 \h </w:instrText>
        </w:r>
        <w:r w:rsidR="00876B19" w:rsidRPr="00E2635E">
          <w:rPr>
            <w:webHidden/>
          </w:rPr>
        </w:r>
        <w:r w:rsidR="00876B19" w:rsidRPr="00E2635E">
          <w:rPr>
            <w:webHidden/>
          </w:rPr>
          <w:fldChar w:fldCharType="separate"/>
        </w:r>
        <w:r w:rsidR="00BB395B">
          <w:rPr>
            <w:webHidden/>
          </w:rPr>
          <w:t>85</w:t>
        </w:r>
        <w:r w:rsidR="00876B19" w:rsidRPr="00E2635E">
          <w:rPr>
            <w:webHidden/>
          </w:rPr>
          <w:fldChar w:fldCharType="end"/>
        </w:r>
      </w:hyperlink>
    </w:p>
    <w:p w14:paraId="1343F441" w14:textId="34ABBE46" w:rsidR="00D02883" w:rsidRPr="00E2635E" w:rsidRDefault="00F809A8" w:rsidP="00E2635E">
      <w:pPr>
        <w:pStyle w:val="Spistreci2"/>
        <w:rPr>
          <w:rFonts w:eastAsiaTheme="minorEastAsia" w:cstheme="minorBidi"/>
          <w:sz w:val="22"/>
          <w:szCs w:val="22"/>
        </w:rPr>
      </w:pPr>
      <w:hyperlink w:anchor="_Toc20920636" w:history="1">
        <w:r w:rsidR="00D02883" w:rsidRPr="00E2635E">
          <w:rPr>
            <w:rStyle w:val="Hipercze"/>
            <w:b w:val="0"/>
            <w:bCs w:val="0"/>
          </w:rPr>
          <w:t>Rozdział 1 Nauczyciele i inni pracownicy szkoły</w:t>
        </w:r>
        <w:r w:rsidR="00D02883" w:rsidRPr="00E2635E">
          <w:rPr>
            <w:webHidden/>
          </w:rPr>
          <w:tab/>
        </w:r>
        <w:r w:rsidR="00876B19" w:rsidRPr="00E2635E">
          <w:rPr>
            <w:webHidden/>
          </w:rPr>
          <w:fldChar w:fldCharType="begin"/>
        </w:r>
        <w:r w:rsidR="00D02883" w:rsidRPr="00E2635E">
          <w:rPr>
            <w:webHidden/>
          </w:rPr>
          <w:instrText xml:space="preserve"> PAGEREF _Toc20920636 \h </w:instrText>
        </w:r>
        <w:r w:rsidR="00876B19" w:rsidRPr="00E2635E">
          <w:rPr>
            <w:webHidden/>
          </w:rPr>
        </w:r>
        <w:r w:rsidR="00876B19" w:rsidRPr="00E2635E">
          <w:rPr>
            <w:webHidden/>
          </w:rPr>
          <w:fldChar w:fldCharType="separate"/>
        </w:r>
        <w:r w:rsidR="00BB395B">
          <w:rPr>
            <w:webHidden/>
          </w:rPr>
          <w:t>86</w:t>
        </w:r>
        <w:r w:rsidR="00876B19" w:rsidRPr="00E2635E">
          <w:rPr>
            <w:webHidden/>
          </w:rPr>
          <w:fldChar w:fldCharType="end"/>
        </w:r>
      </w:hyperlink>
    </w:p>
    <w:p w14:paraId="30FE1B89" w14:textId="4F3E4CE5" w:rsidR="00D02883" w:rsidRPr="00E2635E" w:rsidRDefault="00F809A8" w:rsidP="00D02883">
      <w:pPr>
        <w:pStyle w:val="Spistreci1"/>
        <w:rPr>
          <w:rFonts w:eastAsiaTheme="minorEastAsia" w:cstheme="minorBidi"/>
        </w:rPr>
      </w:pPr>
      <w:hyperlink w:anchor="_Toc20920637" w:history="1">
        <w:r w:rsidR="00D02883" w:rsidRPr="00E2635E">
          <w:rPr>
            <w:rStyle w:val="Hipercze"/>
            <w:color w:val="auto"/>
          </w:rPr>
          <w:t>DZIAŁ VI</w:t>
        </w:r>
        <w:r w:rsidR="00E2635E" w:rsidRPr="00E2635E">
          <w:rPr>
            <w:rStyle w:val="Hipercze"/>
            <w:color w:val="auto"/>
          </w:rPr>
          <w:t xml:space="preserve"> </w:t>
        </w:r>
        <w:r w:rsidR="00E2635E" w:rsidRPr="00E2635E">
          <w:rPr>
            <w:rFonts w:eastAsia="Times New Roman"/>
            <w:caps w:val="0"/>
          </w:rPr>
          <w:t>Uczniowie szkoły</w:t>
        </w:r>
        <w:r w:rsidR="00D02883" w:rsidRPr="00E2635E">
          <w:rPr>
            <w:webHidden/>
          </w:rPr>
          <w:tab/>
        </w:r>
        <w:r w:rsidR="00876B19" w:rsidRPr="00E2635E">
          <w:rPr>
            <w:webHidden/>
          </w:rPr>
          <w:fldChar w:fldCharType="begin"/>
        </w:r>
        <w:r w:rsidR="00D02883" w:rsidRPr="00E2635E">
          <w:rPr>
            <w:webHidden/>
          </w:rPr>
          <w:instrText xml:space="preserve"> PAGEREF _Toc20920637 \h </w:instrText>
        </w:r>
        <w:r w:rsidR="00876B19" w:rsidRPr="00E2635E">
          <w:rPr>
            <w:webHidden/>
          </w:rPr>
        </w:r>
        <w:r w:rsidR="00876B19" w:rsidRPr="00E2635E">
          <w:rPr>
            <w:webHidden/>
          </w:rPr>
          <w:fldChar w:fldCharType="separate"/>
        </w:r>
        <w:r w:rsidR="00BB395B">
          <w:rPr>
            <w:webHidden/>
          </w:rPr>
          <w:t>95</w:t>
        </w:r>
        <w:r w:rsidR="00876B19" w:rsidRPr="00E2635E">
          <w:rPr>
            <w:webHidden/>
          </w:rPr>
          <w:fldChar w:fldCharType="end"/>
        </w:r>
      </w:hyperlink>
    </w:p>
    <w:p w14:paraId="1F7319E8" w14:textId="68BD2B5D" w:rsidR="00D02883" w:rsidRPr="00E2635E" w:rsidRDefault="00F809A8" w:rsidP="00E2635E">
      <w:pPr>
        <w:pStyle w:val="Spistreci2"/>
        <w:rPr>
          <w:rFonts w:eastAsiaTheme="minorEastAsia" w:cstheme="minorBidi"/>
          <w:b w:val="0"/>
          <w:bCs w:val="0"/>
          <w:sz w:val="22"/>
          <w:szCs w:val="22"/>
        </w:rPr>
      </w:pPr>
      <w:hyperlink w:anchor="_Toc20920638" w:history="1">
        <w:r w:rsidR="00D02883" w:rsidRPr="00E2635E">
          <w:rPr>
            <w:rStyle w:val="Hipercze"/>
            <w:b w:val="0"/>
            <w:bCs w:val="0"/>
          </w:rPr>
          <w:t>Rozdział 1 Obowiązek szkolny</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_Toc20920638 \h </w:instrText>
        </w:r>
        <w:r w:rsidR="00876B19" w:rsidRPr="00E2635E">
          <w:rPr>
            <w:b w:val="0"/>
            <w:bCs w:val="0"/>
            <w:webHidden/>
          </w:rPr>
        </w:r>
        <w:r w:rsidR="00876B19" w:rsidRPr="00E2635E">
          <w:rPr>
            <w:b w:val="0"/>
            <w:bCs w:val="0"/>
            <w:webHidden/>
          </w:rPr>
          <w:fldChar w:fldCharType="separate"/>
        </w:r>
        <w:r w:rsidR="00BB395B">
          <w:rPr>
            <w:b w:val="0"/>
            <w:bCs w:val="0"/>
            <w:webHidden/>
          </w:rPr>
          <w:t>96</w:t>
        </w:r>
        <w:r w:rsidR="00876B19" w:rsidRPr="00E2635E">
          <w:rPr>
            <w:b w:val="0"/>
            <w:bCs w:val="0"/>
            <w:webHidden/>
          </w:rPr>
          <w:fldChar w:fldCharType="end"/>
        </w:r>
      </w:hyperlink>
    </w:p>
    <w:p w14:paraId="1DB5A988" w14:textId="6D371787" w:rsidR="00D02883" w:rsidRPr="00E2635E" w:rsidRDefault="00F809A8" w:rsidP="00E2635E">
      <w:pPr>
        <w:pStyle w:val="Spistreci2"/>
        <w:rPr>
          <w:rFonts w:eastAsiaTheme="minorEastAsia" w:cstheme="minorBidi"/>
          <w:b w:val="0"/>
          <w:bCs w:val="0"/>
          <w:sz w:val="22"/>
          <w:szCs w:val="22"/>
        </w:rPr>
      </w:pPr>
      <w:hyperlink w:anchor="_Toc20920639" w:history="1">
        <w:r w:rsidR="00D02883" w:rsidRPr="00E2635E">
          <w:rPr>
            <w:rStyle w:val="Hipercze"/>
            <w:b w:val="0"/>
            <w:bCs w:val="0"/>
          </w:rPr>
          <w:t>Rozdział 2 Prawa i obowiązki członków społeczności szkolnej</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_Toc20920639 \h </w:instrText>
        </w:r>
        <w:r w:rsidR="00876B19" w:rsidRPr="00E2635E">
          <w:rPr>
            <w:b w:val="0"/>
            <w:bCs w:val="0"/>
            <w:webHidden/>
          </w:rPr>
        </w:r>
        <w:r w:rsidR="00876B19" w:rsidRPr="00E2635E">
          <w:rPr>
            <w:b w:val="0"/>
            <w:bCs w:val="0"/>
            <w:webHidden/>
          </w:rPr>
          <w:fldChar w:fldCharType="separate"/>
        </w:r>
        <w:r w:rsidR="00BB395B">
          <w:rPr>
            <w:b w:val="0"/>
            <w:bCs w:val="0"/>
            <w:webHidden/>
          </w:rPr>
          <w:t>98</w:t>
        </w:r>
        <w:r w:rsidR="00876B19" w:rsidRPr="00E2635E">
          <w:rPr>
            <w:b w:val="0"/>
            <w:bCs w:val="0"/>
            <w:webHidden/>
          </w:rPr>
          <w:fldChar w:fldCharType="end"/>
        </w:r>
      </w:hyperlink>
    </w:p>
    <w:p w14:paraId="5D358E7C" w14:textId="79BF4549" w:rsidR="00D02883" w:rsidRPr="00E2635E" w:rsidRDefault="00F809A8" w:rsidP="00E2635E">
      <w:pPr>
        <w:pStyle w:val="Spistreci2"/>
        <w:rPr>
          <w:rFonts w:eastAsiaTheme="minorEastAsia" w:cstheme="minorBidi"/>
          <w:b w:val="0"/>
          <w:bCs w:val="0"/>
          <w:sz w:val="22"/>
          <w:szCs w:val="22"/>
        </w:rPr>
      </w:pPr>
      <w:hyperlink w:anchor="_Toc20920640" w:history="1">
        <w:r w:rsidR="00D02883" w:rsidRPr="00E2635E">
          <w:rPr>
            <w:rStyle w:val="Hipercze"/>
            <w:b w:val="0"/>
            <w:bCs w:val="0"/>
          </w:rPr>
          <w:t>Rozdział 3 Prawa i obowiązki uczniów</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_Toc20920640 \h </w:instrText>
        </w:r>
        <w:r w:rsidR="00876B19" w:rsidRPr="00E2635E">
          <w:rPr>
            <w:b w:val="0"/>
            <w:bCs w:val="0"/>
            <w:webHidden/>
          </w:rPr>
        </w:r>
        <w:r w:rsidR="00876B19" w:rsidRPr="00E2635E">
          <w:rPr>
            <w:b w:val="0"/>
            <w:bCs w:val="0"/>
            <w:webHidden/>
          </w:rPr>
          <w:fldChar w:fldCharType="separate"/>
        </w:r>
        <w:r w:rsidR="00BB395B">
          <w:rPr>
            <w:b w:val="0"/>
            <w:bCs w:val="0"/>
            <w:webHidden/>
          </w:rPr>
          <w:t>99</w:t>
        </w:r>
        <w:r w:rsidR="00876B19" w:rsidRPr="00E2635E">
          <w:rPr>
            <w:b w:val="0"/>
            <w:bCs w:val="0"/>
            <w:webHidden/>
          </w:rPr>
          <w:fldChar w:fldCharType="end"/>
        </w:r>
      </w:hyperlink>
    </w:p>
    <w:p w14:paraId="6AA82135" w14:textId="48D2655E" w:rsidR="00D02883" w:rsidRPr="00E2635E" w:rsidRDefault="00F809A8" w:rsidP="00E2635E">
      <w:pPr>
        <w:pStyle w:val="Spistreci2"/>
        <w:rPr>
          <w:rFonts w:eastAsiaTheme="minorEastAsia" w:cstheme="minorBidi"/>
          <w:b w:val="0"/>
          <w:bCs w:val="0"/>
          <w:sz w:val="22"/>
          <w:szCs w:val="22"/>
        </w:rPr>
      </w:pPr>
      <w:hyperlink w:anchor="_Toc20920641" w:history="1">
        <w:r w:rsidR="00D02883" w:rsidRPr="00E2635E">
          <w:rPr>
            <w:rStyle w:val="Hipercze"/>
            <w:b w:val="0"/>
            <w:bCs w:val="0"/>
          </w:rPr>
          <w:t>Rozdział 4 Strój szkolny</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_Toc20920641 \h </w:instrText>
        </w:r>
        <w:r w:rsidR="00876B19" w:rsidRPr="00E2635E">
          <w:rPr>
            <w:b w:val="0"/>
            <w:bCs w:val="0"/>
            <w:webHidden/>
          </w:rPr>
        </w:r>
        <w:r w:rsidR="00876B19" w:rsidRPr="00E2635E">
          <w:rPr>
            <w:b w:val="0"/>
            <w:bCs w:val="0"/>
            <w:webHidden/>
          </w:rPr>
          <w:fldChar w:fldCharType="separate"/>
        </w:r>
        <w:r w:rsidR="00BB395B">
          <w:rPr>
            <w:b w:val="0"/>
            <w:bCs w:val="0"/>
            <w:webHidden/>
          </w:rPr>
          <w:t>101</w:t>
        </w:r>
        <w:r w:rsidR="00876B19" w:rsidRPr="00E2635E">
          <w:rPr>
            <w:b w:val="0"/>
            <w:bCs w:val="0"/>
            <w:webHidden/>
          </w:rPr>
          <w:fldChar w:fldCharType="end"/>
        </w:r>
      </w:hyperlink>
    </w:p>
    <w:p w14:paraId="4F0ED940" w14:textId="50577A29" w:rsidR="00D02883" w:rsidRPr="00E2635E" w:rsidRDefault="00F809A8" w:rsidP="00E2635E">
      <w:pPr>
        <w:pStyle w:val="Spistreci2"/>
        <w:rPr>
          <w:rFonts w:eastAsiaTheme="minorEastAsia" w:cstheme="minorBidi"/>
          <w:b w:val="0"/>
          <w:bCs w:val="0"/>
          <w:sz w:val="22"/>
          <w:szCs w:val="22"/>
        </w:rPr>
      </w:pPr>
      <w:hyperlink w:anchor="_Toc20920642" w:history="1">
        <w:r w:rsidR="00D02883" w:rsidRPr="00E2635E">
          <w:rPr>
            <w:rStyle w:val="Hipercze"/>
            <w:b w:val="0"/>
            <w:bCs w:val="0"/>
          </w:rPr>
          <w:t>Rozdział 5 Zasady wnoszenia i korzystania z telefonów komórkowych i innych urządzeń</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_Toc20920642 \h </w:instrText>
        </w:r>
        <w:r w:rsidR="00876B19" w:rsidRPr="00E2635E">
          <w:rPr>
            <w:b w:val="0"/>
            <w:bCs w:val="0"/>
            <w:webHidden/>
          </w:rPr>
        </w:r>
        <w:r w:rsidR="00876B19" w:rsidRPr="00E2635E">
          <w:rPr>
            <w:b w:val="0"/>
            <w:bCs w:val="0"/>
            <w:webHidden/>
          </w:rPr>
          <w:fldChar w:fldCharType="separate"/>
        </w:r>
        <w:r w:rsidR="00BB395B">
          <w:rPr>
            <w:b w:val="0"/>
            <w:bCs w:val="0"/>
            <w:webHidden/>
          </w:rPr>
          <w:t>102</w:t>
        </w:r>
        <w:r w:rsidR="00876B19" w:rsidRPr="00E2635E">
          <w:rPr>
            <w:b w:val="0"/>
            <w:bCs w:val="0"/>
            <w:webHidden/>
          </w:rPr>
          <w:fldChar w:fldCharType="end"/>
        </w:r>
      </w:hyperlink>
    </w:p>
    <w:p w14:paraId="07B154C7" w14:textId="71677AC5" w:rsidR="00D02883" w:rsidRPr="00E2635E" w:rsidRDefault="00F809A8" w:rsidP="00E2635E">
      <w:pPr>
        <w:pStyle w:val="Spistreci2"/>
        <w:rPr>
          <w:rFonts w:eastAsiaTheme="minorEastAsia" w:cstheme="minorBidi"/>
          <w:b w:val="0"/>
          <w:bCs w:val="0"/>
          <w:sz w:val="22"/>
          <w:szCs w:val="22"/>
        </w:rPr>
      </w:pPr>
      <w:hyperlink w:anchor="_Toc20920643" w:history="1">
        <w:r w:rsidR="00D02883" w:rsidRPr="00E2635E">
          <w:rPr>
            <w:rStyle w:val="Hipercze"/>
            <w:b w:val="0"/>
            <w:bCs w:val="0"/>
          </w:rPr>
          <w:t>Rozdział 6 Nagrody i kary</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_Toc20920643 \h </w:instrText>
        </w:r>
        <w:r w:rsidR="00876B19" w:rsidRPr="00E2635E">
          <w:rPr>
            <w:b w:val="0"/>
            <w:bCs w:val="0"/>
            <w:webHidden/>
          </w:rPr>
        </w:r>
        <w:r w:rsidR="00876B19" w:rsidRPr="00E2635E">
          <w:rPr>
            <w:b w:val="0"/>
            <w:bCs w:val="0"/>
            <w:webHidden/>
          </w:rPr>
          <w:fldChar w:fldCharType="separate"/>
        </w:r>
        <w:r w:rsidR="00BB395B">
          <w:rPr>
            <w:b w:val="0"/>
            <w:bCs w:val="0"/>
            <w:webHidden/>
          </w:rPr>
          <w:t>103</w:t>
        </w:r>
        <w:r w:rsidR="00876B19" w:rsidRPr="00E2635E">
          <w:rPr>
            <w:b w:val="0"/>
            <w:bCs w:val="0"/>
            <w:webHidden/>
          </w:rPr>
          <w:fldChar w:fldCharType="end"/>
        </w:r>
      </w:hyperlink>
    </w:p>
    <w:p w14:paraId="390E18AE" w14:textId="3C80AB59" w:rsidR="00D02883" w:rsidRPr="00E2635E" w:rsidRDefault="00F809A8" w:rsidP="00E2635E">
      <w:pPr>
        <w:pStyle w:val="Spistreci2"/>
        <w:rPr>
          <w:rFonts w:eastAsiaTheme="minorEastAsia" w:cstheme="minorBidi"/>
          <w:b w:val="0"/>
          <w:bCs w:val="0"/>
          <w:sz w:val="22"/>
          <w:szCs w:val="22"/>
        </w:rPr>
      </w:pPr>
      <w:hyperlink w:anchor="_Toc20920644" w:history="1">
        <w:r w:rsidR="00D02883" w:rsidRPr="00E2635E">
          <w:rPr>
            <w:rStyle w:val="Hipercze"/>
            <w:b w:val="0"/>
            <w:bCs w:val="0"/>
          </w:rPr>
          <w:t>Rozdział 7 Przeniesienie ucznia do innej szkoły</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_Toc20920644 \h </w:instrText>
        </w:r>
        <w:r w:rsidR="00876B19" w:rsidRPr="00E2635E">
          <w:rPr>
            <w:b w:val="0"/>
            <w:bCs w:val="0"/>
            <w:webHidden/>
          </w:rPr>
        </w:r>
        <w:r w:rsidR="00876B19" w:rsidRPr="00E2635E">
          <w:rPr>
            <w:b w:val="0"/>
            <w:bCs w:val="0"/>
            <w:webHidden/>
          </w:rPr>
          <w:fldChar w:fldCharType="separate"/>
        </w:r>
        <w:r w:rsidR="00BB395B">
          <w:rPr>
            <w:b w:val="0"/>
            <w:bCs w:val="0"/>
            <w:webHidden/>
          </w:rPr>
          <w:t>105</w:t>
        </w:r>
        <w:r w:rsidR="00876B19" w:rsidRPr="00E2635E">
          <w:rPr>
            <w:b w:val="0"/>
            <w:bCs w:val="0"/>
            <w:webHidden/>
          </w:rPr>
          <w:fldChar w:fldCharType="end"/>
        </w:r>
      </w:hyperlink>
    </w:p>
    <w:p w14:paraId="6CD5A280" w14:textId="6B77B718" w:rsidR="00D02883" w:rsidRPr="00E2635E" w:rsidRDefault="00F809A8" w:rsidP="00D02883">
      <w:pPr>
        <w:pStyle w:val="Spistreci1"/>
        <w:rPr>
          <w:rFonts w:eastAsiaTheme="minorEastAsia" w:cstheme="minorBidi"/>
        </w:rPr>
      </w:pPr>
      <w:hyperlink w:anchor="_Toc20920645" w:history="1">
        <w:r w:rsidR="00D02883" w:rsidRPr="00E2635E">
          <w:rPr>
            <w:rStyle w:val="Hipercze"/>
            <w:color w:val="auto"/>
          </w:rPr>
          <w:t>DZIAŁ VII</w:t>
        </w:r>
        <w:r w:rsidR="00E2635E" w:rsidRPr="00E2635E">
          <w:rPr>
            <w:rStyle w:val="Hipercze"/>
            <w:color w:val="auto"/>
          </w:rPr>
          <w:t xml:space="preserve"> </w:t>
        </w:r>
        <w:r w:rsidR="00E2635E" w:rsidRPr="00E2635E">
          <w:rPr>
            <w:rFonts w:eastAsia="Times New Roman"/>
            <w:caps w:val="0"/>
          </w:rPr>
          <w:t>Wewnątrzszkolne zasady oceniania, klasyfikowania i promowania</w:t>
        </w:r>
        <w:r w:rsidR="00D02883" w:rsidRPr="00E2635E">
          <w:rPr>
            <w:webHidden/>
          </w:rPr>
          <w:tab/>
        </w:r>
        <w:r w:rsidR="00876B19" w:rsidRPr="00E2635E">
          <w:rPr>
            <w:webHidden/>
          </w:rPr>
          <w:fldChar w:fldCharType="begin"/>
        </w:r>
        <w:r w:rsidR="00D02883" w:rsidRPr="00E2635E">
          <w:rPr>
            <w:webHidden/>
          </w:rPr>
          <w:instrText xml:space="preserve"> PAGEREF _Toc20920645 \h </w:instrText>
        </w:r>
        <w:r w:rsidR="00876B19" w:rsidRPr="00E2635E">
          <w:rPr>
            <w:webHidden/>
          </w:rPr>
        </w:r>
        <w:r w:rsidR="00876B19" w:rsidRPr="00E2635E">
          <w:rPr>
            <w:webHidden/>
          </w:rPr>
          <w:fldChar w:fldCharType="separate"/>
        </w:r>
        <w:r w:rsidR="00BB395B">
          <w:rPr>
            <w:webHidden/>
          </w:rPr>
          <w:t>106</w:t>
        </w:r>
        <w:r w:rsidR="00876B19" w:rsidRPr="00E2635E">
          <w:rPr>
            <w:webHidden/>
          </w:rPr>
          <w:fldChar w:fldCharType="end"/>
        </w:r>
      </w:hyperlink>
    </w:p>
    <w:p w14:paraId="5AC7F9CA" w14:textId="2F40A02E" w:rsidR="00D02883" w:rsidRPr="00E2635E" w:rsidRDefault="00F809A8" w:rsidP="00E2635E">
      <w:pPr>
        <w:pStyle w:val="Spistreci2"/>
        <w:rPr>
          <w:rFonts w:eastAsiaTheme="minorEastAsia" w:cstheme="minorBidi"/>
          <w:b w:val="0"/>
          <w:bCs w:val="0"/>
          <w:sz w:val="22"/>
          <w:szCs w:val="22"/>
        </w:rPr>
      </w:pPr>
      <w:hyperlink w:anchor="_Toc20920646" w:history="1">
        <w:r w:rsidR="00D02883" w:rsidRPr="00E2635E">
          <w:rPr>
            <w:rStyle w:val="Hipercze"/>
            <w:b w:val="0"/>
            <w:bCs w:val="0"/>
          </w:rPr>
          <w:t>Rozdział 1 Wewnątrzszkolne   zasady  oceniania</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_Toc20920646 \h </w:instrText>
        </w:r>
        <w:r w:rsidR="00876B19" w:rsidRPr="00E2635E">
          <w:rPr>
            <w:b w:val="0"/>
            <w:bCs w:val="0"/>
            <w:webHidden/>
          </w:rPr>
        </w:r>
        <w:r w:rsidR="00876B19" w:rsidRPr="00E2635E">
          <w:rPr>
            <w:b w:val="0"/>
            <w:bCs w:val="0"/>
            <w:webHidden/>
          </w:rPr>
          <w:fldChar w:fldCharType="separate"/>
        </w:r>
        <w:r w:rsidR="00BB395B">
          <w:rPr>
            <w:b w:val="0"/>
            <w:bCs w:val="0"/>
            <w:webHidden/>
          </w:rPr>
          <w:t>106</w:t>
        </w:r>
        <w:r w:rsidR="00876B19" w:rsidRPr="00E2635E">
          <w:rPr>
            <w:b w:val="0"/>
            <w:bCs w:val="0"/>
            <w:webHidden/>
          </w:rPr>
          <w:fldChar w:fldCharType="end"/>
        </w:r>
      </w:hyperlink>
    </w:p>
    <w:p w14:paraId="44C6ACCC" w14:textId="0D90CDB8" w:rsidR="00D02883" w:rsidRPr="00E2635E" w:rsidRDefault="00F809A8" w:rsidP="00E2635E">
      <w:pPr>
        <w:pStyle w:val="Spistreci2"/>
        <w:rPr>
          <w:rFonts w:eastAsiaTheme="minorEastAsia" w:cstheme="minorBidi"/>
          <w:b w:val="0"/>
          <w:bCs w:val="0"/>
          <w:sz w:val="22"/>
          <w:szCs w:val="22"/>
        </w:rPr>
      </w:pPr>
      <w:hyperlink w:anchor="_Toc20920647" w:history="1">
        <w:r w:rsidR="00D02883" w:rsidRPr="00E2635E">
          <w:rPr>
            <w:rStyle w:val="Hipercze"/>
            <w:b w:val="0"/>
            <w:bCs w:val="0"/>
          </w:rPr>
          <w:t>Rozdział 2 Promowanie i ukończenie szkoły</w:t>
        </w:r>
        <w:r w:rsidR="00D02883" w:rsidRPr="00E2635E">
          <w:rPr>
            <w:b w:val="0"/>
            <w:bCs w:val="0"/>
            <w:webHidden/>
          </w:rPr>
          <w:tab/>
        </w:r>
        <w:r w:rsidR="00876B19" w:rsidRPr="00E2635E">
          <w:rPr>
            <w:b w:val="0"/>
            <w:bCs w:val="0"/>
            <w:webHidden/>
          </w:rPr>
          <w:fldChar w:fldCharType="begin"/>
        </w:r>
        <w:r w:rsidR="00D02883" w:rsidRPr="00E2635E">
          <w:rPr>
            <w:b w:val="0"/>
            <w:bCs w:val="0"/>
            <w:webHidden/>
          </w:rPr>
          <w:instrText xml:space="preserve"> PAGEREF _Toc20920647 \h </w:instrText>
        </w:r>
        <w:r w:rsidR="00876B19" w:rsidRPr="00E2635E">
          <w:rPr>
            <w:b w:val="0"/>
            <w:bCs w:val="0"/>
            <w:webHidden/>
          </w:rPr>
        </w:r>
        <w:r w:rsidR="00876B19" w:rsidRPr="00E2635E">
          <w:rPr>
            <w:b w:val="0"/>
            <w:bCs w:val="0"/>
            <w:webHidden/>
          </w:rPr>
          <w:fldChar w:fldCharType="separate"/>
        </w:r>
        <w:r w:rsidR="00BB395B">
          <w:rPr>
            <w:b w:val="0"/>
            <w:bCs w:val="0"/>
            <w:webHidden/>
          </w:rPr>
          <w:t>134</w:t>
        </w:r>
        <w:r w:rsidR="00876B19" w:rsidRPr="00E2635E">
          <w:rPr>
            <w:b w:val="0"/>
            <w:bCs w:val="0"/>
            <w:webHidden/>
          </w:rPr>
          <w:fldChar w:fldCharType="end"/>
        </w:r>
      </w:hyperlink>
    </w:p>
    <w:p w14:paraId="14DFF5F7" w14:textId="75C94BB5" w:rsidR="00D02883" w:rsidRPr="00E2635E" w:rsidRDefault="00F809A8" w:rsidP="00D02883">
      <w:pPr>
        <w:pStyle w:val="Spistreci1"/>
        <w:rPr>
          <w:rFonts w:eastAsiaTheme="minorEastAsia" w:cstheme="minorBidi"/>
        </w:rPr>
      </w:pPr>
      <w:hyperlink w:anchor="_Toc20920648" w:history="1">
        <w:r w:rsidR="00D02883" w:rsidRPr="00E2635E">
          <w:rPr>
            <w:rStyle w:val="Hipercze"/>
            <w:color w:val="auto"/>
          </w:rPr>
          <w:t>DZIAŁ VIII</w:t>
        </w:r>
        <w:r w:rsidR="00E2635E" w:rsidRPr="00E2635E">
          <w:rPr>
            <w:rStyle w:val="Hipercze"/>
            <w:color w:val="auto"/>
          </w:rPr>
          <w:t xml:space="preserve"> </w:t>
        </w:r>
        <w:bookmarkStart w:id="1" w:name="_Hlk21077566"/>
        <w:r w:rsidR="00E2635E" w:rsidRPr="00E2635E">
          <w:rPr>
            <w:rFonts w:eastAsia="Times New Roman"/>
            <w:caps w:val="0"/>
          </w:rPr>
          <w:t>Warunki bezpiecznego pobytu ucznia w szkole</w:t>
        </w:r>
        <w:bookmarkEnd w:id="1"/>
        <w:r w:rsidR="00D02883" w:rsidRPr="00E2635E">
          <w:rPr>
            <w:webHidden/>
          </w:rPr>
          <w:tab/>
        </w:r>
        <w:r w:rsidR="00876B19" w:rsidRPr="00E2635E">
          <w:rPr>
            <w:webHidden/>
          </w:rPr>
          <w:fldChar w:fldCharType="begin"/>
        </w:r>
        <w:r w:rsidR="00D02883" w:rsidRPr="00E2635E">
          <w:rPr>
            <w:webHidden/>
          </w:rPr>
          <w:instrText xml:space="preserve"> PAGEREF _Toc20920648 \h </w:instrText>
        </w:r>
        <w:r w:rsidR="00876B19" w:rsidRPr="00E2635E">
          <w:rPr>
            <w:webHidden/>
          </w:rPr>
        </w:r>
        <w:r w:rsidR="00876B19" w:rsidRPr="00E2635E">
          <w:rPr>
            <w:webHidden/>
          </w:rPr>
          <w:fldChar w:fldCharType="separate"/>
        </w:r>
        <w:r w:rsidR="00BB395B">
          <w:rPr>
            <w:webHidden/>
          </w:rPr>
          <w:t>135</w:t>
        </w:r>
        <w:r w:rsidR="00876B19" w:rsidRPr="00E2635E">
          <w:rPr>
            <w:webHidden/>
          </w:rPr>
          <w:fldChar w:fldCharType="end"/>
        </w:r>
      </w:hyperlink>
    </w:p>
    <w:p w14:paraId="6EEBAEC3" w14:textId="766875C0" w:rsidR="00D02883" w:rsidRPr="00E2635E" w:rsidRDefault="00F809A8" w:rsidP="00D02883">
      <w:pPr>
        <w:pStyle w:val="Spistreci1"/>
        <w:rPr>
          <w:rFonts w:eastAsiaTheme="minorEastAsia" w:cstheme="minorBidi"/>
        </w:rPr>
      </w:pPr>
      <w:hyperlink w:anchor="_Toc20920649" w:history="1">
        <w:r w:rsidR="00D02883" w:rsidRPr="00E2635E">
          <w:rPr>
            <w:rStyle w:val="Hipercze"/>
            <w:color w:val="auto"/>
          </w:rPr>
          <w:t>DZIAŁ IX</w:t>
        </w:r>
        <w:r w:rsidR="00E2635E" w:rsidRPr="00E2635E">
          <w:rPr>
            <w:rStyle w:val="Hipercze"/>
            <w:color w:val="auto"/>
          </w:rPr>
          <w:t xml:space="preserve"> </w:t>
        </w:r>
        <w:r w:rsidR="00E2635E" w:rsidRPr="00E2635E">
          <w:rPr>
            <w:rFonts w:eastAsia="Times New Roman"/>
            <w:caps w:val="0"/>
          </w:rPr>
          <w:t>Ceremoniał szkolny</w:t>
        </w:r>
        <w:r w:rsidR="00D02883" w:rsidRPr="00E2635E">
          <w:rPr>
            <w:webHidden/>
          </w:rPr>
          <w:tab/>
        </w:r>
        <w:r w:rsidR="00876B19" w:rsidRPr="00E2635E">
          <w:rPr>
            <w:webHidden/>
          </w:rPr>
          <w:fldChar w:fldCharType="begin"/>
        </w:r>
        <w:r w:rsidR="00D02883" w:rsidRPr="00E2635E">
          <w:rPr>
            <w:webHidden/>
          </w:rPr>
          <w:instrText xml:space="preserve"> PAGEREF _Toc20920649 \h </w:instrText>
        </w:r>
        <w:r w:rsidR="00876B19" w:rsidRPr="00E2635E">
          <w:rPr>
            <w:webHidden/>
          </w:rPr>
        </w:r>
        <w:r w:rsidR="00876B19" w:rsidRPr="00E2635E">
          <w:rPr>
            <w:webHidden/>
          </w:rPr>
          <w:fldChar w:fldCharType="separate"/>
        </w:r>
        <w:r w:rsidR="00BB395B">
          <w:rPr>
            <w:webHidden/>
          </w:rPr>
          <w:t>140</w:t>
        </w:r>
        <w:r w:rsidR="00876B19" w:rsidRPr="00E2635E">
          <w:rPr>
            <w:webHidden/>
          </w:rPr>
          <w:fldChar w:fldCharType="end"/>
        </w:r>
      </w:hyperlink>
    </w:p>
    <w:p w14:paraId="629C6B38" w14:textId="0C32054A" w:rsidR="00D02883" w:rsidRPr="00E2635E" w:rsidRDefault="00F809A8" w:rsidP="00D02883">
      <w:pPr>
        <w:pStyle w:val="Spistreci1"/>
        <w:rPr>
          <w:rFonts w:eastAsiaTheme="minorEastAsia" w:cstheme="minorBidi"/>
        </w:rPr>
      </w:pPr>
      <w:hyperlink w:anchor="_Toc20920650" w:history="1">
        <w:r w:rsidR="00D02883" w:rsidRPr="00E2635E">
          <w:rPr>
            <w:rStyle w:val="Hipercze"/>
            <w:color w:val="auto"/>
          </w:rPr>
          <w:t>DZIAŁ X</w:t>
        </w:r>
        <w:r w:rsidR="00E2635E">
          <w:rPr>
            <w:rStyle w:val="Hipercze"/>
            <w:color w:val="auto"/>
          </w:rPr>
          <w:t xml:space="preserve"> </w:t>
        </w:r>
        <w:r w:rsidR="00E2635E" w:rsidRPr="00E2635E">
          <w:rPr>
            <w:rFonts w:eastAsia="Times New Roman"/>
            <w:caps w:val="0"/>
          </w:rPr>
          <w:t>Postanowienia końcowe</w:t>
        </w:r>
        <w:r w:rsidR="00D02883" w:rsidRPr="00E2635E">
          <w:rPr>
            <w:webHidden/>
          </w:rPr>
          <w:tab/>
        </w:r>
        <w:r w:rsidR="00876B19" w:rsidRPr="00E2635E">
          <w:rPr>
            <w:webHidden/>
          </w:rPr>
          <w:fldChar w:fldCharType="begin"/>
        </w:r>
        <w:r w:rsidR="00D02883" w:rsidRPr="00E2635E">
          <w:rPr>
            <w:webHidden/>
          </w:rPr>
          <w:instrText xml:space="preserve"> PAGEREF _Toc20920650 \h </w:instrText>
        </w:r>
        <w:r w:rsidR="00876B19" w:rsidRPr="00E2635E">
          <w:rPr>
            <w:webHidden/>
          </w:rPr>
        </w:r>
        <w:r w:rsidR="00876B19" w:rsidRPr="00E2635E">
          <w:rPr>
            <w:webHidden/>
          </w:rPr>
          <w:fldChar w:fldCharType="separate"/>
        </w:r>
        <w:r w:rsidR="00BB395B">
          <w:rPr>
            <w:webHidden/>
          </w:rPr>
          <w:t>143</w:t>
        </w:r>
        <w:r w:rsidR="00876B19" w:rsidRPr="00E2635E">
          <w:rPr>
            <w:webHidden/>
          </w:rPr>
          <w:fldChar w:fldCharType="end"/>
        </w:r>
      </w:hyperlink>
    </w:p>
    <w:p w14:paraId="25CA3144" w14:textId="77777777" w:rsidR="00483A07" w:rsidRPr="00E2635E" w:rsidRDefault="00876B19" w:rsidP="00483A07">
      <w:pPr>
        <w:jc w:val="both"/>
        <w:rPr>
          <w:rFonts w:ascii="Cambria" w:hAnsi="Cambria" w:cs="Lucida Sans Unicode"/>
          <w:b/>
        </w:rPr>
      </w:pPr>
      <w:r w:rsidRPr="00E2635E">
        <w:rPr>
          <w:rFonts w:ascii="Cambria" w:hAnsi="Cambria" w:cs="Lucida Sans Unicode"/>
          <w:sz w:val="20"/>
          <w:szCs w:val="20"/>
        </w:rPr>
        <w:fldChar w:fldCharType="end"/>
      </w:r>
    </w:p>
    <w:p w14:paraId="58D0C316" w14:textId="77777777" w:rsidR="00483A07" w:rsidRDefault="00483A07" w:rsidP="00483A07">
      <w:pPr>
        <w:rPr>
          <w:rFonts w:ascii="Cambria" w:hAnsi="Cambria" w:cs="Lucida Sans Unicode"/>
          <w:b/>
        </w:rPr>
      </w:pPr>
    </w:p>
    <w:p w14:paraId="5BD90479" w14:textId="77777777" w:rsidR="00483A07" w:rsidRDefault="00483A07" w:rsidP="00483A07">
      <w:pPr>
        <w:pStyle w:val="Tytu"/>
        <w:jc w:val="both"/>
        <w:rPr>
          <w:rFonts w:ascii="Cambria" w:hAnsi="Cambria" w:cs="Arial"/>
          <w:sz w:val="22"/>
          <w:szCs w:val="22"/>
        </w:rPr>
        <w:sectPr w:rsidR="00483A07" w:rsidSect="00A02CAA">
          <w:headerReference w:type="even" r:id="rId8"/>
          <w:headerReference w:type="default" r:id="rId9"/>
          <w:footerReference w:type="even" r:id="rId10"/>
          <w:footerReference w:type="default" r:id="rId11"/>
          <w:headerReference w:type="first" r:id="rId12"/>
          <w:footerReference w:type="first" r:id="rId13"/>
          <w:pgSz w:w="11909" w:h="16841"/>
          <w:pgMar w:top="1532" w:right="1482" w:bottom="971" w:left="1382" w:header="709" w:footer="0" w:gutter="0"/>
          <w:cols w:space="708"/>
          <w:docGrid w:linePitch="326"/>
        </w:sectPr>
      </w:pPr>
    </w:p>
    <w:p w14:paraId="2F8D7BDC" w14:textId="77777777" w:rsidR="00483A07" w:rsidRDefault="00483A07" w:rsidP="00D05FBC">
      <w:pPr>
        <w:pStyle w:val="Nagwek5"/>
      </w:pPr>
      <w:bookmarkStart w:id="2" w:name="_Toc20920613"/>
      <w:bookmarkEnd w:id="2"/>
    </w:p>
    <w:p w14:paraId="61D581F5" w14:textId="77777777" w:rsidR="00483A07" w:rsidRPr="00180551" w:rsidRDefault="00180551" w:rsidP="00180551">
      <w:pPr>
        <w:pStyle w:val="Rozdzia"/>
        <w:rPr>
          <w:bCs/>
        </w:rPr>
      </w:pPr>
      <w:r>
        <w:rPr>
          <w:bCs/>
        </w:rPr>
        <w:br/>
      </w:r>
      <w:bookmarkStart w:id="3" w:name="_Toc20920614"/>
      <w:r w:rsidR="00483A07" w:rsidRPr="00B316EA">
        <w:t>Informacje ogólne o Szkole</w:t>
      </w:r>
      <w:bookmarkEnd w:id="3"/>
    </w:p>
    <w:p w14:paraId="56E78871" w14:textId="77777777" w:rsidR="00483A07" w:rsidRPr="00D65D96" w:rsidRDefault="00483A07" w:rsidP="00180551">
      <w:pPr>
        <w:jc w:val="both"/>
        <w:rPr>
          <w:rFonts w:ascii="Cambria" w:hAnsi="Cambria"/>
          <w:b/>
        </w:rPr>
      </w:pPr>
    </w:p>
    <w:p w14:paraId="0B6A3B3C" w14:textId="77777777" w:rsidR="00483A07" w:rsidRPr="00B125CC" w:rsidRDefault="00D36D9B" w:rsidP="00770077">
      <w:pPr>
        <w:pStyle w:val="Paragraf"/>
      </w:pPr>
      <w:r w:rsidRPr="00770077">
        <w:rPr>
          <w:b/>
        </w:rPr>
        <w:t>§</w:t>
      </w:r>
      <w:r w:rsidR="00B125CC" w:rsidRPr="00770077">
        <w:rPr>
          <w:b/>
        </w:rPr>
        <w:t>1</w:t>
      </w:r>
      <w:r w:rsidR="00B125CC">
        <w:t>.</w:t>
      </w:r>
      <w:r w:rsidR="00483A07" w:rsidRPr="00180551">
        <w:t>1.</w:t>
      </w:r>
      <w:r w:rsidR="002538A4">
        <w:t xml:space="preserve"> Szkoła Podstawowa Nr 3 z Oddziałami Integracyjnymi im. Polskich Olimpijczyków w Iławie </w:t>
      </w:r>
      <w:r w:rsidR="00483A07">
        <w:rPr>
          <w:color w:val="000000"/>
        </w:rPr>
        <w:t>zwana dalej S</w:t>
      </w:r>
      <w:r w:rsidR="00483A07" w:rsidRPr="00D65D96">
        <w:rPr>
          <w:color w:val="000000"/>
        </w:rPr>
        <w:t>zkołą jest placówką publiczną</w:t>
      </w:r>
      <w:r w:rsidR="00180551">
        <w:rPr>
          <w:color w:val="000000"/>
        </w:rPr>
        <w:t>:</w:t>
      </w:r>
    </w:p>
    <w:p w14:paraId="056F1AA8" w14:textId="77777777" w:rsidR="00483A07" w:rsidRPr="00D65D96" w:rsidRDefault="00483A07" w:rsidP="002D7CCE">
      <w:pPr>
        <w:numPr>
          <w:ilvl w:val="0"/>
          <w:numId w:val="1"/>
        </w:numPr>
        <w:tabs>
          <w:tab w:val="clear" w:pos="1506"/>
          <w:tab w:val="left" w:pos="0"/>
          <w:tab w:val="left" w:pos="426"/>
        </w:tabs>
        <w:ind w:left="0" w:firstLine="0"/>
        <w:jc w:val="both"/>
        <w:rPr>
          <w:rFonts w:ascii="Cambria" w:hAnsi="Cambria" w:cs="Arial"/>
          <w:bCs/>
          <w:color w:val="000000"/>
        </w:rPr>
      </w:pPr>
      <w:r w:rsidRPr="00D65D96">
        <w:rPr>
          <w:rFonts w:ascii="Cambria" w:hAnsi="Cambria" w:cs="Arial"/>
          <w:bCs/>
          <w:color w:val="000000"/>
        </w:rPr>
        <w:t xml:space="preserve">prowadzi bezpłatne nauczanie i wychowanie w zakresie ramowych planów nauczania; </w:t>
      </w:r>
    </w:p>
    <w:p w14:paraId="125E58CE" w14:textId="77777777" w:rsidR="00483A07" w:rsidRPr="00D65D96" w:rsidRDefault="00483A07" w:rsidP="002D7CCE">
      <w:pPr>
        <w:numPr>
          <w:ilvl w:val="0"/>
          <w:numId w:val="1"/>
        </w:numPr>
        <w:tabs>
          <w:tab w:val="clear" w:pos="1506"/>
          <w:tab w:val="left" w:pos="0"/>
          <w:tab w:val="left" w:pos="426"/>
        </w:tabs>
        <w:ind w:left="0" w:firstLine="0"/>
        <w:jc w:val="both"/>
        <w:rPr>
          <w:rFonts w:ascii="Cambria" w:hAnsi="Cambria" w:cs="Arial"/>
          <w:bCs/>
          <w:color w:val="000000"/>
        </w:rPr>
      </w:pPr>
      <w:r w:rsidRPr="00D65D96">
        <w:rPr>
          <w:rFonts w:ascii="Cambria" w:hAnsi="Cambria" w:cs="Arial"/>
          <w:bCs/>
          <w:color w:val="000000"/>
        </w:rPr>
        <w:t>przeprowadza rekrutację uczniów w oparciu o zasadę powszechnej dostępności;</w:t>
      </w:r>
    </w:p>
    <w:p w14:paraId="48818C09" w14:textId="77777777" w:rsidR="00483A07" w:rsidRPr="00D65D96" w:rsidRDefault="00483A07" w:rsidP="002D7CCE">
      <w:pPr>
        <w:numPr>
          <w:ilvl w:val="0"/>
          <w:numId w:val="1"/>
        </w:numPr>
        <w:tabs>
          <w:tab w:val="clear" w:pos="1506"/>
          <w:tab w:val="left" w:pos="0"/>
          <w:tab w:val="left" w:pos="426"/>
        </w:tabs>
        <w:ind w:left="0" w:firstLine="0"/>
        <w:jc w:val="both"/>
        <w:rPr>
          <w:rFonts w:ascii="Cambria" w:hAnsi="Cambria" w:cs="Arial"/>
          <w:bCs/>
          <w:color w:val="000000"/>
        </w:rPr>
      </w:pPr>
      <w:r w:rsidRPr="00D65D96">
        <w:rPr>
          <w:rFonts w:ascii="Cambria" w:hAnsi="Cambria" w:cs="Arial"/>
          <w:bCs/>
          <w:color w:val="000000"/>
        </w:rPr>
        <w:t>zatrudnia nauczycieli posiadających kwalifikacje określone w odrębnych przepisach;</w:t>
      </w:r>
    </w:p>
    <w:p w14:paraId="2CE60DC3" w14:textId="77777777" w:rsidR="00483A07" w:rsidRPr="00180551" w:rsidRDefault="00483A07" w:rsidP="002D7CCE">
      <w:pPr>
        <w:numPr>
          <w:ilvl w:val="0"/>
          <w:numId w:val="1"/>
        </w:numPr>
        <w:tabs>
          <w:tab w:val="clear" w:pos="1506"/>
          <w:tab w:val="left" w:pos="0"/>
          <w:tab w:val="left" w:pos="426"/>
        </w:tabs>
        <w:ind w:left="0" w:firstLine="0"/>
        <w:jc w:val="both"/>
        <w:rPr>
          <w:rFonts w:ascii="Cambria" w:hAnsi="Cambria" w:cs="Arial"/>
          <w:bCs/>
          <w:i/>
          <w:color w:val="000000"/>
        </w:rPr>
      </w:pPr>
      <w:r w:rsidRPr="00D65D96">
        <w:rPr>
          <w:rFonts w:ascii="Cambria" w:hAnsi="Cambria" w:cs="Arial"/>
          <w:bCs/>
          <w:color w:val="000000"/>
        </w:rPr>
        <w:t>realizuje programy nauczania uwzględniające podstawę programową kształcenia ogólnego. Realizuje ustalone przez Ministra Oświaty zasady oceniania, klasyfikowania i promowania uczniów o</w:t>
      </w:r>
      <w:r>
        <w:rPr>
          <w:rFonts w:ascii="Cambria" w:hAnsi="Cambria" w:cs="Arial"/>
          <w:bCs/>
          <w:color w:val="000000"/>
        </w:rPr>
        <w:t>raz przeprowadzania egzaminów i </w:t>
      </w:r>
      <w:r w:rsidRPr="00D65D96">
        <w:rPr>
          <w:rFonts w:ascii="Cambria" w:hAnsi="Cambria" w:cs="Arial"/>
          <w:bCs/>
          <w:color w:val="000000"/>
        </w:rPr>
        <w:t>sprawdzianów.</w:t>
      </w:r>
    </w:p>
    <w:p w14:paraId="10AAB92D" w14:textId="77777777" w:rsidR="00180551" w:rsidRDefault="00483A07" w:rsidP="00B8090E">
      <w:pPr>
        <w:pStyle w:val="Ustp"/>
        <w:keepNext w:val="0"/>
        <w:keepLines w:val="0"/>
        <w:numPr>
          <w:ilvl w:val="2"/>
          <w:numId w:val="12"/>
        </w:numPr>
        <w:rPr>
          <w:rFonts w:cs="Arial"/>
          <w:color w:val="000000"/>
        </w:rPr>
      </w:pPr>
      <w:r w:rsidRPr="00180551">
        <w:rPr>
          <w:rFonts w:cs="Arial"/>
          <w:color w:val="000000"/>
        </w:rPr>
        <w:t xml:space="preserve">Siedzibą szkoły jest budynek przy ulicy </w:t>
      </w:r>
      <w:r w:rsidR="00A44692">
        <w:t>Niepodległości 11A</w:t>
      </w:r>
      <w:r w:rsidRPr="00180551">
        <w:rPr>
          <w:rFonts w:cs="Arial"/>
          <w:color w:val="000000"/>
        </w:rPr>
        <w:t>;</w:t>
      </w:r>
    </w:p>
    <w:p w14:paraId="008EA3D5" w14:textId="77777777" w:rsidR="00180551" w:rsidRDefault="00483A07" w:rsidP="00B8090E">
      <w:pPr>
        <w:pStyle w:val="Ustp"/>
        <w:keepNext w:val="0"/>
        <w:keepLines w:val="0"/>
        <w:numPr>
          <w:ilvl w:val="2"/>
          <w:numId w:val="12"/>
        </w:numPr>
        <w:rPr>
          <w:rFonts w:cs="Arial"/>
          <w:color w:val="000000"/>
        </w:rPr>
      </w:pPr>
      <w:r w:rsidRPr="00180551">
        <w:rPr>
          <w:rFonts w:cs="Arial"/>
          <w:color w:val="000000"/>
        </w:rPr>
        <w:t>Organem pr</w:t>
      </w:r>
      <w:r w:rsidR="00A44692">
        <w:rPr>
          <w:rFonts w:cs="Arial"/>
          <w:color w:val="000000"/>
        </w:rPr>
        <w:t>owadzącym jest Gmina Miejska</w:t>
      </w:r>
      <w:r w:rsidRPr="00180551">
        <w:rPr>
          <w:rFonts w:cs="Arial"/>
          <w:color w:val="000000"/>
        </w:rPr>
        <w:t xml:space="preserve"> z sie</w:t>
      </w:r>
      <w:r w:rsidR="00A44692">
        <w:rPr>
          <w:rFonts w:cs="Arial"/>
          <w:color w:val="000000"/>
        </w:rPr>
        <w:t xml:space="preserve">dzibą przy ul. Niepodległości 13 </w:t>
      </w:r>
      <w:r w:rsidRPr="00180551">
        <w:rPr>
          <w:rFonts w:cs="Arial"/>
          <w:color w:val="000000"/>
        </w:rPr>
        <w:t xml:space="preserve">w </w:t>
      </w:r>
      <w:r w:rsidR="00A44692">
        <w:rPr>
          <w:rFonts w:cs="Arial"/>
          <w:color w:val="000000"/>
        </w:rPr>
        <w:t>Iławie.</w:t>
      </w:r>
    </w:p>
    <w:p w14:paraId="7B2FC37E" w14:textId="77777777" w:rsidR="00180551" w:rsidRDefault="00483A07" w:rsidP="00B8090E">
      <w:pPr>
        <w:pStyle w:val="Ustp"/>
        <w:keepNext w:val="0"/>
        <w:keepLines w:val="0"/>
        <w:numPr>
          <w:ilvl w:val="2"/>
          <w:numId w:val="12"/>
        </w:numPr>
        <w:rPr>
          <w:rFonts w:cs="Arial"/>
          <w:color w:val="000000"/>
        </w:rPr>
      </w:pPr>
      <w:r w:rsidRPr="00180551">
        <w:rPr>
          <w:rFonts w:cs="Arial"/>
          <w:color w:val="000000"/>
        </w:rPr>
        <w:t>Nadzór pedagogiczn</w:t>
      </w:r>
      <w:r w:rsidR="00A44692">
        <w:rPr>
          <w:rFonts w:cs="Arial"/>
          <w:color w:val="000000"/>
        </w:rPr>
        <w:t xml:space="preserve">y nad szkołą sprawuje Warmińsko – Mazurski </w:t>
      </w:r>
      <w:r w:rsidRPr="00180551">
        <w:rPr>
          <w:rFonts w:cs="Arial"/>
          <w:color w:val="000000"/>
        </w:rPr>
        <w:t xml:space="preserve"> Kurator Oświaty.</w:t>
      </w:r>
    </w:p>
    <w:p w14:paraId="726BC3EA" w14:textId="77777777" w:rsidR="00180551" w:rsidRPr="00180551" w:rsidRDefault="00483A07" w:rsidP="00B8090E">
      <w:pPr>
        <w:pStyle w:val="Ustp"/>
        <w:keepNext w:val="0"/>
        <w:keepLines w:val="0"/>
        <w:numPr>
          <w:ilvl w:val="2"/>
          <w:numId w:val="12"/>
        </w:numPr>
        <w:rPr>
          <w:rFonts w:cs="Arial"/>
          <w:color w:val="000000"/>
        </w:rPr>
      </w:pPr>
      <w:r w:rsidRPr="00180551">
        <w:rPr>
          <w:rFonts w:cs="Arial"/>
        </w:rPr>
        <w:t xml:space="preserve">Ilekroć w statucie mowa jest o </w:t>
      </w:r>
      <w:r w:rsidRPr="00180551">
        <w:rPr>
          <w:rFonts w:cs="Arial"/>
          <w:i/>
        </w:rPr>
        <w:t xml:space="preserve">„szkole” </w:t>
      </w:r>
      <w:r w:rsidRPr="00180551">
        <w:rPr>
          <w:rFonts w:cs="Arial"/>
        </w:rPr>
        <w:t>należy przez to rozumieć 8</w:t>
      </w:r>
      <w:r w:rsidR="00CF093A">
        <w:rPr>
          <w:rFonts w:cs="Arial"/>
        </w:rPr>
        <w:t>-letnią Szkołę Podstawową Nr 3 z Oddziałami Integracyjnymi</w:t>
      </w:r>
      <w:r w:rsidR="007323DF">
        <w:rPr>
          <w:rFonts w:cs="Arial"/>
        </w:rPr>
        <w:t xml:space="preserve"> im. Polskich Olimpijczyków w Iławie</w:t>
      </w:r>
      <w:r w:rsidRPr="00180551">
        <w:rPr>
          <w:rFonts w:cs="Arial"/>
        </w:rPr>
        <w:t>.</w:t>
      </w:r>
    </w:p>
    <w:p w14:paraId="2B47D93A" w14:textId="77777777" w:rsidR="00483A07" w:rsidRPr="008675C6" w:rsidRDefault="00483A07" w:rsidP="00B8090E">
      <w:pPr>
        <w:pStyle w:val="Ustp"/>
        <w:keepNext w:val="0"/>
        <w:keepLines w:val="0"/>
        <w:numPr>
          <w:ilvl w:val="2"/>
          <w:numId w:val="12"/>
        </w:numPr>
        <w:rPr>
          <w:rFonts w:cs="Arial"/>
          <w:color w:val="000000"/>
        </w:rPr>
      </w:pPr>
      <w:r w:rsidRPr="00180551">
        <w:rPr>
          <w:rFonts w:cs="Arial"/>
        </w:rPr>
        <w:t>Nazwa szkoły używana jest w pełnym brzm</w:t>
      </w:r>
      <w:r w:rsidR="007323DF">
        <w:rPr>
          <w:rFonts w:cs="Arial"/>
        </w:rPr>
        <w:t xml:space="preserve">ieniu – Szkoła Podstawowa Nr 3 z Oddziałami Integracyjnymi im. Polskich Olimpijczyków w Iławie.   </w:t>
      </w:r>
      <w:r w:rsidRPr="00180551">
        <w:rPr>
          <w:rFonts w:cs="Arial"/>
        </w:rPr>
        <w:t>Na pieczęciach i stemplach używana jest nazwa: „</w:t>
      </w:r>
      <w:r w:rsidR="007323DF">
        <w:rPr>
          <w:rFonts w:cs="Arial"/>
        </w:rPr>
        <w:t>Szkoła Podstawowa Nr 3 z Oddziałami Integracyjnymi im. Polskich Olimpijczyków</w:t>
      </w:r>
      <w:r w:rsidRPr="00180551">
        <w:rPr>
          <w:rFonts w:cs="Arial"/>
        </w:rPr>
        <w:t xml:space="preserve"> w  </w:t>
      </w:r>
      <w:r w:rsidR="007323DF">
        <w:rPr>
          <w:rFonts w:cs="Arial"/>
        </w:rPr>
        <w:t>Iławie</w:t>
      </w:r>
      <w:r w:rsidR="008675C6">
        <w:rPr>
          <w:rFonts w:cs="Arial"/>
        </w:rPr>
        <w:t xml:space="preserve">”. </w:t>
      </w:r>
    </w:p>
    <w:p w14:paraId="7E654B3A" w14:textId="77777777" w:rsidR="00180551" w:rsidRDefault="00483A07" w:rsidP="00180551">
      <w:pPr>
        <w:pStyle w:val="Ustp"/>
        <w:keepNext w:val="0"/>
        <w:keepLines w:val="0"/>
      </w:pPr>
      <w:r w:rsidRPr="00D65D96">
        <w:t>Szkoła jest jednostką budżetową.</w:t>
      </w:r>
    </w:p>
    <w:p w14:paraId="0F03E303" w14:textId="77777777" w:rsidR="00483A07" w:rsidRDefault="00483A07" w:rsidP="007323DF">
      <w:pPr>
        <w:pStyle w:val="Ustp"/>
        <w:keepNext w:val="0"/>
        <w:keepLines w:val="0"/>
      </w:pPr>
      <w:r w:rsidRPr="00180551">
        <w:rPr>
          <w:rFonts w:cs="Arial"/>
          <w:color w:val="000000"/>
        </w:rPr>
        <w:t xml:space="preserve">Obwód szkoły obejmuje: </w:t>
      </w:r>
    </w:p>
    <w:p w14:paraId="2328B625" w14:textId="77777777" w:rsidR="00483A07" w:rsidRDefault="007323DF" w:rsidP="0067078A">
      <w:pPr>
        <w:pStyle w:val="Punkt"/>
      </w:pPr>
      <w:r>
        <w:t>Określone przez Gminę Miejską uchwałą ulice</w:t>
      </w:r>
      <w:r w:rsidR="008675C6">
        <w:t>.</w:t>
      </w:r>
    </w:p>
    <w:p w14:paraId="6BE06AED" w14:textId="77777777" w:rsidR="00180551" w:rsidRDefault="00483A07" w:rsidP="00180551">
      <w:pPr>
        <w:pStyle w:val="Ustp"/>
        <w:keepNext w:val="0"/>
        <w:keepLines w:val="0"/>
      </w:pPr>
      <w:r>
        <w:t xml:space="preserve">Szkoła prowadzi nauczanie w oddziałach szkolnych I -VIII w zakresie szkoły podstawowej. </w:t>
      </w:r>
    </w:p>
    <w:p w14:paraId="1B72FCDD" w14:textId="77777777" w:rsidR="00483A07" w:rsidRPr="00180551" w:rsidRDefault="00483A07" w:rsidP="00180551">
      <w:pPr>
        <w:pStyle w:val="Ustp"/>
        <w:keepNext w:val="0"/>
        <w:keepLines w:val="0"/>
      </w:pPr>
      <w:r w:rsidRPr="00180551">
        <w:rPr>
          <w:rFonts w:cs="Arial"/>
        </w:rPr>
        <w:t>Szkoła może prowadzić działalność innowacyjną i eksperymentalną dotyczącą kształcenia, wychowania i opieki, stosownie do potrzeb psychofizycznych uczniów oraz możliwości bazowych, kadrowych i finansowych szkoły, na zasadach i warunkach określonych odrębnymi przepisami</w:t>
      </w:r>
      <w:r w:rsidRPr="00180551">
        <w:rPr>
          <w:rFonts w:cs="Arial"/>
          <w:color w:val="000000"/>
        </w:rPr>
        <w:t>.</w:t>
      </w:r>
    </w:p>
    <w:p w14:paraId="255B5A04" w14:textId="2227F374" w:rsidR="00180551" w:rsidRPr="00AC562B" w:rsidRDefault="0052704F" w:rsidP="00930391">
      <w:pPr>
        <w:pStyle w:val="Ustp"/>
        <w:ind w:left="-255"/>
        <w:rPr>
          <w:color w:val="000000"/>
        </w:rPr>
      </w:pPr>
      <w:r w:rsidRPr="0052704F">
        <w:lastRenderedPageBreak/>
        <w:t xml:space="preserve">W szkole funkcjonują oddziały ogólnodostępne realizujące podstawę programową zgodnie z odrębnymi przepisami prawa dotyczącymi ramowych planów godzin, oddziały przygotowawcze dla </w:t>
      </w:r>
      <w:r w:rsidR="008C2D14">
        <w:t xml:space="preserve"> dzieci i młodzieży będących obywatelami Ukrainy</w:t>
      </w:r>
      <w:r w:rsidR="00691DEE">
        <w:t xml:space="preserve">, które przebywają w Polsce w związku z konfliktem zbrojnym na terenie tego  państwa. </w:t>
      </w:r>
      <w:r w:rsidRPr="0052704F">
        <w:t xml:space="preserve"> </w:t>
      </w:r>
      <w:r w:rsidR="00F20370">
        <w:t xml:space="preserve">W szkole funkcjonują oddziały integracyjne </w:t>
      </w:r>
      <w:r w:rsidR="00AC562B">
        <w:t>oraz sportowe.</w:t>
      </w:r>
      <w:r w:rsidRPr="0052704F">
        <w:t xml:space="preserve"> </w:t>
      </w:r>
    </w:p>
    <w:p w14:paraId="09B86248" w14:textId="26345619" w:rsidR="00AC562B" w:rsidRPr="00D61C9E" w:rsidRDefault="00AC562B" w:rsidP="00AC562B">
      <w:pPr>
        <w:pStyle w:val="Ustp"/>
        <w:numPr>
          <w:ilvl w:val="0"/>
          <w:numId w:val="0"/>
        </w:numPr>
        <w:ind w:left="-255"/>
        <w:rPr>
          <w:color w:val="000000"/>
        </w:rPr>
      </w:pPr>
      <w:r w:rsidRPr="006B4D37">
        <w:rPr>
          <w:b/>
          <w:bCs/>
        </w:rPr>
        <w:t>11</w:t>
      </w:r>
      <w:r w:rsidR="006B4D37" w:rsidRPr="006B4D37">
        <w:rPr>
          <w:b/>
          <w:bCs/>
        </w:rPr>
        <w:t>.a</w:t>
      </w:r>
      <w:r w:rsidR="006B4D37">
        <w:rPr>
          <w:b/>
          <w:bCs/>
        </w:rPr>
        <w:t xml:space="preserve">  </w:t>
      </w:r>
      <w:r w:rsidR="00D61C9E">
        <w:t>Oddziały przygotowawcze, o których mowa</w:t>
      </w:r>
      <w:r w:rsidR="00220528">
        <w:t xml:space="preserve"> w ust.11,organizowane są zgodnie z odrębnymi przepisami prawa</w:t>
      </w:r>
      <w:r w:rsidR="00B927B4">
        <w:t>, za zgodą i w porozumieniu z organem prowadzącym</w:t>
      </w:r>
    </w:p>
    <w:p w14:paraId="3C9919FA" w14:textId="77777777" w:rsidR="00180551" w:rsidRPr="00180551" w:rsidRDefault="00483A07" w:rsidP="00180551">
      <w:pPr>
        <w:pStyle w:val="Ustp"/>
        <w:rPr>
          <w:color w:val="000000"/>
        </w:rPr>
      </w:pPr>
      <w:r w:rsidRPr="00180551">
        <w:rPr>
          <w:rFonts w:cs="Arial"/>
          <w:color w:val="000000"/>
        </w:rPr>
        <w:t>Cykl kształcenia trwa 8 lat.</w:t>
      </w:r>
    </w:p>
    <w:p w14:paraId="58867372" w14:textId="7C3D76B5" w:rsidR="00180551" w:rsidRPr="00180551" w:rsidRDefault="00483A07" w:rsidP="00180551">
      <w:pPr>
        <w:pStyle w:val="Ustp"/>
        <w:rPr>
          <w:color w:val="000000"/>
        </w:rPr>
      </w:pPr>
      <w:r w:rsidRPr="00180551">
        <w:rPr>
          <w:rFonts w:cs="Arial"/>
        </w:rPr>
        <w:t>Nauka w szkole odbywa się na jedna/dwie zmiany</w:t>
      </w:r>
      <w:r w:rsidR="00E96CBA">
        <w:rPr>
          <w:rFonts w:cs="Arial"/>
        </w:rPr>
        <w:t xml:space="preserve"> </w:t>
      </w:r>
      <w:r w:rsidRPr="00180551">
        <w:rPr>
          <w:rFonts w:cs="Arial"/>
        </w:rPr>
        <w:t>.</w:t>
      </w:r>
      <w:r w:rsidR="00E96CBA">
        <w:rPr>
          <w:rFonts w:cs="Arial"/>
        </w:rPr>
        <w:t>W przypadku zagrożenia epidemicznego lub innych zagrożeń zdrowia uczniów i pracowników, dyrektor szkoły ma prawo dostosowania okresowe</w:t>
      </w:r>
      <w:r w:rsidR="00E234B8">
        <w:rPr>
          <w:rFonts w:cs="Arial"/>
        </w:rPr>
        <w:t>j</w:t>
      </w:r>
      <w:r w:rsidR="00E96CBA">
        <w:rPr>
          <w:rFonts w:cs="Arial"/>
        </w:rPr>
        <w:t xml:space="preserve"> organizacji pracy szkoły do wytycznych GIS, w tym wprowadzenia organizacji pracy szkoły uwzględniającej zmianowość.</w:t>
      </w:r>
    </w:p>
    <w:p w14:paraId="3907BE45" w14:textId="77777777" w:rsidR="00483A07" w:rsidRPr="00180551" w:rsidRDefault="00483A07" w:rsidP="00180551">
      <w:pPr>
        <w:pStyle w:val="Ustp"/>
        <w:rPr>
          <w:color w:val="000000"/>
        </w:rPr>
      </w:pPr>
      <w:r w:rsidRPr="00180551">
        <w:rPr>
          <w:rFonts w:cs="Arial"/>
        </w:rPr>
        <w:t>Do klasy pierwszej szkoły podstawowej przyjmuje się:</w:t>
      </w:r>
    </w:p>
    <w:p w14:paraId="791B3F72" w14:textId="77777777" w:rsidR="00483A07" w:rsidRPr="00180551" w:rsidRDefault="00483A07" w:rsidP="0067078A">
      <w:pPr>
        <w:pStyle w:val="Punkt"/>
      </w:pPr>
      <w:r w:rsidRPr="00D65D96">
        <w:t xml:space="preserve">z urzędu – dzieci zamieszkałe w obwodzie </w:t>
      </w:r>
      <w:r>
        <w:t xml:space="preserve">szkoły </w:t>
      </w:r>
      <w:r w:rsidRPr="00D65D96">
        <w:t>na podstawie zgłoszenia  rodziców;</w:t>
      </w:r>
    </w:p>
    <w:p w14:paraId="255DE536" w14:textId="77777777" w:rsidR="00483A07" w:rsidRPr="00180551" w:rsidRDefault="00483A07" w:rsidP="0067078A">
      <w:pPr>
        <w:pStyle w:val="Punkt"/>
      </w:pPr>
      <w:r w:rsidRPr="00D65D96">
        <w:t>na wniosek rodziców (prawnych opiekunów) – dzieci zamieszkałe  poza obwodem  szkoły w przypadku, gdy szkoła dysponuje wolnymi miejscami.</w:t>
      </w:r>
    </w:p>
    <w:p w14:paraId="1E2F1891" w14:textId="77777777" w:rsidR="00483A07" w:rsidRPr="007E047C" w:rsidRDefault="00483A07" w:rsidP="00180551">
      <w:pPr>
        <w:pStyle w:val="Ustp"/>
        <w:rPr>
          <w:color w:val="auto"/>
        </w:rPr>
      </w:pPr>
      <w:r w:rsidRPr="00D65D96">
        <w:t>W przypadku, gdy liczba kandydatów zamieszkałych poza obwodem szkoły jest większa niż liczba wolnych miejsc, którymi dysponuje szkoła</w:t>
      </w:r>
      <w:r w:rsidRPr="007F0CEA">
        <w:t>, kandydatów przyjmuje się na podstawie kryteriów</w:t>
      </w:r>
      <w:r>
        <w:t xml:space="preserve"> określonych w  ustawie z dnia 14 grudnia 2016</w:t>
      </w:r>
      <w:r w:rsidRPr="007F0CEA">
        <w:t xml:space="preserve"> r. </w:t>
      </w:r>
      <w:r>
        <w:t xml:space="preserve">– Prawo oświatowe (Dz. U. z 2019. </w:t>
      </w:r>
      <w:r w:rsidRPr="007E047C">
        <w:rPr>
          <w:color w:val="auto"/>
        </w:rPr>
        <w:t>poz. 1148) oraz przez</w:t>
      </w:r>
      <w:r w:rsidR="00347F99" w:rsidRPr="007E047C">
        <w:rPr>
          <w:color w:val="auto"/>
        </w:rPr>
        <w:t xml:space="preserve"> Burmistrza Miasta Iławy</w:t>
      </w:r>
      <w:r w:rsidRPr="007E047C">
        <w:rPr>
          <w:color w:val="auto"/>
        </w:rPr>
        <w:t xml:space="preserve"> . </w:t>
      </w:r>
    </w:p>
    <w:p w14:paraId="65AA0E43" w14:textId="77777777" w:rsidR="00E234B8" w:rsidRDefault="00E234B8" w:rsidP="00E234B8">
      <w:pPr>
        <w:pStyle w:val="Ustp"/>
        <w:numPr>
          <w:ilvl w:val="0"/>
          <w:numId w:val="0"/>
        </w:numPr>
      </w:pPr>
      <w:r w:rsidRPr="00E234B8">
        <w:rPr>
          <w:b/>
          <w:bCs/>
        </w:rPr>
        <w:t>16</w:t>
      </w:r>
      <w:r>
        <w:t xml:space="preserve">. </w:t>
      </w:r>
      <w:r w:rsidR="00483A07" w:rsidRPr="005152F7">
        <w:t xml:space="preserve">Szkoła przeprowadzi </w:t>
      </w:r>
      <w:r w:rsidR="00483A07" w:rsidRPr="0052704F">
        <w:rPr>
          <w:color w:val="auto"/>
        </w:rPr>
        <w:t>rekrutację</w:t>
      </w:r>
      <w:r w:rsidR="00483A07" w:rsidRPr="005152F7">
        <w:t xml:space="preserve"> uczniów zgodnie z zasadą powszechnej dostępności.</w:t>
      </w:r>
      <w:r w:rsidR="00483A07" w:rsidRPr="007F0CEA">
        <w:t xml:space="preserve"> </w:t>
      </w:r>
      <w:r w:rsidR="00483A07" w:rsidRPr="007E047C">
        <w:rPr>
          <w:shd w:val="clear" w:color="auto" w:fill="FFFFFF" w:themeFill="background1"/>
        </w:rPr>
        <w:t xml:space="preserve">Szczegółowe zasady rekrutacji określa </w:t>
      </w:r>
      <w:r w:rsidR="00483A07" w:rsidRPr="007E047C">
        <w:rPr>
          <w:i/>
          <w:shd w:val="clear" w:color="auto" w:fill="FFFFFF" w:themeFill="background1"/>
        </w:rPr>
        <w:t>Regulamin rekrutacji d</w:t>
      </w:r>
      <w:r w:rsidR="0071478B" w:rsidRPr="007E047C">
        <w:rPr>
          <w:i/>
          <w:shd w:val="clear" w:color="auto" w:fill="FFFFFF" w:themeFill="background1"/>
        </w:rPr>
        <w:t xml:space="preserve">o </w:t>
      </w:r>
      <w:r w:rsidR="00483A07" w:rsidRPr="007E047C">
        <w:rPr>
          <w:i/>
          <w:shd w:val="clear" w:color="auto" w:fill="FFFFFF" w:themeFill="background1"/>
        </w:rPr>
        <w:t>klas pierwszych określony przez</w:t>
      </w:r>
      <w:r w:rsidR="00483A07" w:rsidRPr="00180551">
        <w:rPr>
          <w:i/>
        </w:rPr>
        <w:t xml:space="preserve"> organ prowadzący. </w:t>
      </w:r>
    </w:p>
    <w:p w14:paraId="7743622B" w14:textId="4FD6272F" w:rsidR="00930391" w:rsidRPr="00180551" w:rsidRDefault="00E234B8" w:rsidP="00E234B8">
      <w:pPr>
        <w:pStyle w:val="Ustp"/>
        <w:numPr>
          <w:ilvl w:val="0"/>
          <w:numId w:val="0"/>
        </w:numPr>
        <w:rPr>
          <w:highlight w:val="yellow"/>
        </w:rPr>
      </w:pPr>
      <w:r w:rsidRPr="00E234B8">
        <w:rPr>
          <w:b/>
          <w:bCs/>
        </w:rPr>
        <w:t>17</w:t>
      </w:r>
      <w:r>
        <w:t>.</w:t>
      </w:r>
      <w:r w:rsidR="00930391" w:rsidRPr="00930391">
        <w:t>Uczniowie przybywający z zagranicy są przyjmowani do oddziału w szkole na warunkach i w trybie postępowania rekrutacyjnego dotyczącego obywateli polskich, zgodnie z odrębnymi przepisami prawa.</w:t>
      </w:r>
    </w:p>
    <w:p w14:paraId="6F19F51E" w14:textId="77777777" w:rsidR="00483A07" w:rsidRPr="00835CF5" w:rsidRDefault="00180551" w:rsidP="00E234B8">
      <w:pPr>
        <w:pStyle w:val="Rozdzia"/>
      </w:pPr>
      <w:r>
        <w:br/>
      </w:r>
      <w:bookmarkStart w:id="4" w:name="_Toc20920615"/>
      <w:r w:rsidR="00483A07" w:rsidRPr="000F23FD">
        <w:t>Misja szkoły, model absolwenta</w:t>
      </w:r>
      <w:bookmarkEnd w:id="4"/>
      <w:r w:rsidR="00483A07" w:rsidRPr="000F23FD">
        <w:t xml:space="preserve"> </w:t>
      </w:r>
    </w:p>
    <w:p w14:paraId="51DD7682" w14:textId="77777777" w:rsidR="00483A07" w:rsidRPr="00AC7DF2" w:rsidRDefault="00D36D9B" w:rsidP="00C61E3E">
      <w:pPr>
        <w:pStyle w:val="Paragraf"/>
        <w:keepNext w:val="0"/>
        <w:keepLines w:val="0"/>
        <w:spacing w:after="120"/>
        <w:rPr>
          <w:rStyle w:val="Pogrubienie"/>
        </w:rPr>
      </w:pPr>
      <w:r>
        <w:rPr>
          <w:b/>
          <w:bCs/>
        </w:rPr>
        <w:t>§</w:t>
      </w:r>
      <w:r w:rsidR="00AC7DF2">
        <w:rPr>
          <w:b/>
          <w:bCs/>
        </w:rPr>
        <w:t>2.</w:t>
      </w:r>
      <w:r w:rsidR="00483A07" w:rsidRPr="00835CF5">
        <w:rPr>
          <w:b/>
          <w:bCs/>
        </w:rPr>
        <w:t>1.</w:t>
      </w:r>
      <w:r w:rsidR="00483A07" w:rsidRPr="00D65D96">
        <w:t xml:space="preserve"> </w:t>
      </w:r>
      <w:r w:rsidR="00483A07" w:rsidRPr="000F23FD">
        <w:rPr>
          <w:shd w:val="clear" w:color="auto" w:fill="FFFFFF" w:themeFill="background1"/>
        </w:rPr>
        <w:t xml:space="preserve">Misja szkoły </w:t>
      </w:r>
    </w:p>
    <w:p w14:paraId="381847BF" w14:textId="77777777" w:rsidR="00483A07" w:rsidRPr="00F26D8E" w:rsidRDefault="00483A07" w:rsidP="00C61E3E">
      <w:pPr>
        <w:spacing w:before="240" w:after="120"/>
        <w:ind w:left="-255" w:firstLine="680"/>
        <w:jc w:val="both"/>
        <w:rPr>
          <w:rFonts w:ascii="Cambria" w:hAnsi="Cambria" w:cs="Arial"/>
          <w:sz w:val="22"/>
          <w:szCs w:val="22"/>
        </w:rPr>
      </w:pPr>
      <w:r w:rsidRPr="00F26D8E">
        <w:rPr>
          <w:rFonts w:ascii="Cambria" w:hAnsi="Cambria" w:cs="Arial"/>
          <w:sz w:val="22"/>
          <w:szCs w:val="22"/>
        </w:rPr>
        <w:t xml:space="preserve">Każdego dnia wspólnie pracujemy na sukces naszych uczniów i zadowolenie rodziców, </w:t>
      </w:r>
      <w:r w:rsidR="00F26D8E" w:rsidRPr="00F26D8E">
        <w:rPr>
          <w:rFonts w:ascii="Cambria" w:hAnsi="Cambria" w:cs="Arial"/>
          <w:sz w:val="22"/>
          <w:szCs w:val="22"/>
        </w:rPr>
        <w:br/>
      </w:r>
      <w:r w:rsidRPr="00F26D8E">
        <w:rPr>
          <w:rFonts w:ascii="Cambria" w:hAnsi="Cambria" w:cs="Arial"/>
          <w:sz w:val="22"/>
          <w:szCs w:val="22"/>
        </w:rPr>
        <w:t>a wskaźnikiem tego jest ich satysfakcja i prestiż naszej szkoły w środowisku. Priorytetem w naszej szkole jest wysoka efektywność kształcenia, przygotowanie do dalszej edukacji, zapewnienie warunków wszechstronnego rozwoju każdego ucznia.</w:t>
      </w:r>
    </w:p>
    <w:p w14:paraId="16854128" w14:textId="77777777" w:rsidR="00483A07" w:rsidRDefault="00483A07" w:rsidP="00C61E3E">
      <w:pPr>
        <w:pStyle w:val="Ustp"/>
        <w:numPr>
          <w:ilvl w:val="2"/>
          <w:numId w:val="13"/>
        </w:numPr>
        <w:ind w:left="-255"/>
      </w:pPr>
      <w:r w:rsidRPr="00F23A8F">
        <w:t>Wizja szkoły</w:t>
      </w:r>
      <w:r w:rsidR="003A2ADD">
        <w:t>:</w:t>
      </w:r>
      <w:r>
        <w:t xml:space="preserve"> Szkoły P</w:t>
      </w:r>
      <w:r w:rsidRPr="00F23A8F">
        <w:t>odstawowej Nr</w:t>
      </w:r>
      <w:r w:rsidR="007E047C">
        <w:t xml:space="preserve"> 3 z Oddziałami Integracyjnymi im. Polskich Olimpijczyków w Iławie</w:t>
      </w:r>
    </w:p>
    <w:p w14:paraId="11215C0C" w14:textId="77777777" w:rsidR="00835CF5" w:rsidRPr="00F26D8E" w:rsidRDefault="00483A07" w:rsidP="00C61E3E">
      <w:pPr>
        <w:spacing w:before="240" w:after="120"/>
        <w:ind w:left="-255" w:firstLine="680"/>
        <w:jc w:val="both"/>
        <w:rPr>
          <w:rFonts w:ascii="Cambria" w:hAnsi="Cambria" w:cs="Arial"/>
          <w:sz w:val="22"/>
          <w:szCs w:val="22"/>
        </w:rPr>
      </w:pPr>
      <w:r w:rsidRPr="00F26D8E">
        <w:rPr>
          <w:rFonts w:ascii="Cambria" w:hAnsi="Cambria" w:cs="Arial"/>
          <w:sz w:val="22"/>
          <w:szCs w:val="22"/>
        </w:rPr>
        <w:t xml:space="preserve">Jesteśmy szkołą nowoczesną, bezpieczną i przyjazną. Pracujemy jako zespół, szanując </w:t>
      </w:r>
      <w:r w:rsidR="00F26D8E" w:rsidRPr="00F26D8E">
        <w:rPr>
          <w:rFonts w:ascii="Cambria" w:hAnsi="Cambria" w:cs="Arial"/>
          <w:sz w:val="22"/>
          <w:szCs w:val="22"/>
        </w:rPr>
        <w:br/>
      </w:r>
      <w:r w:rsidRPr="00F26D8E">
        <w:rPr>
          <w:rFonts w:ascii="Cambria" w:hAnsi="Cambria" w:cs="Arial"/>
          <w:sz w:val="22"/>
          <w:szCs w:val="22"/>
        </w:rPr>
        <w:t>i wspierając się nawzajem. Uczymy kreatywności, z jednoczesnym naciskiem na odpowiedzialność za własne decyzje. Jesteśmy otwarci na świat i zmiany w nim zachodzące, chętni do czerpania z jego dorobku naukowego i kulturowego. Nasza szkoła jest zakorzeniona w tradycji lokalnej i narodowej. Kształcimy swoich wychowanków</w:t>
      </w:r>
      <w:r w:rsidR="00C61E3E">
        <w:rPr>
          <w:rFonts w:ascii="Cambria" w:hAnsi="Cambria" w:cs="Arial"/>
          <w:sz w:val="22"/>
          <w:szCs w:val="22"/>
        </w:rPr>
        <w:t xml:space="preserve"> </w:t>
      </w:r>
      <w:r w:rsidRPr="00F26D8E">
        <w:rPr>
          <w:rFonts w:ascii="Cambria" w:hAnsi="Cambria" w:cs="Arial"/>
          <w:sz w:val="22"/>
          <w:szCs w:val="22"/>
        </w:rPr>
        <w:t xml:space="preserve">w oparciu o szacunek do drugiego człowieka, poszanowanie systemu wartości, dziedzictwa kulturowego i historycznego. Każdy uczeń w naszej szkole osiąga </w:t>
      </w:r>
      <w:r w:rsidRPr="00F26D8E">
        <w:rPr>
          <w:rFonts w:ascii="Cambria" w:hAnsi="Cambria" w:cs="Arial"/>
          <w:sz w:val="22"/>
          <w:szCs w:val="22"/>
        </w:rPr>
        <w:lastRenderedPageBreak/>
        <w:t xml:space="preserve">sukces na miarę swoich możliwości, uczy się żyć w środowisku i dla środowiska. Kształtujemy w uczniach wrażliwość na dobro, prawdę i piękno. Najwyższym dobrem jest dla nas uczeń. </w:t>
      </w:r>
    </w:p>
    <w:p w14:paraId="47D4FAE5" w14:textId="77777777" w:rsidR="00483A07" w:rsidRPr="00835CF5" w:rsidRDefault="00483A07" w:rsidP="00E234B8">
      <w:pPr>
        <w:pStyle w:val="Ustp"/>
        <w:numPr>
          <w:ilvl w:val="2"/>
          <w:numId w:val="3"/>
        </w:numPr>
        <w:ind w:left="-254"/>
        <w:rPr>
          <w:rFonts w:ascii="Arial Narrow" w:hAnsi="Arial Narrow" w:cs="Arial"/>
          <w:color w:val="auto"/>
        </w:rPr>
      </w:pPr>
      <w:r w:rsidRPr="00F23A8F">
        <w:t>Model absolwenta</w:t>
      </w:r>
      <w:r w:rsidRPr="00F26D8E">
        <w:t>:</w:t>
      </w:r>
      <w:r w:rsidRPr="00F26D8E">
        <w:rPr>
          <w:color w:val="000000"/>
          <w:shd w:val="clear" w:color="auto" w:fill="FFFFFF" w:themeFill="background1"/>
        </w:rPr>
        <w:t xml:space="preserve"> -</w:t>
      </w:r>
      <w:r w:rsidRPr="00F26D8E">
        <w:rPr>
          <w:color w:val="000000"/>
        </w:rPr>
        <w:t xml:space="preserve"> </w:t>
      </w:r>
    </w:p>
    <w:p w14:paraId="50AA086B" w14:textId="77777777" w:rsidR="00483A07" w:rsidRPr="00F26D8E" w:rsidRDefault="00483A07" w:rsidP="00835CF5">
      <w:pPr>
        <w:ind w:firstLine="360"/>
        <w:jc w:val="both"/>
        <w:rPr>
          <w:rFonts w:ascii="Cambria" w:hAnsi="Cambria" w:cs="Arial"/>
          <w:sz w:val="22"/>
          <w:szCs w:val="22"/>
        </w:rPr>
      </w:pPr>
      <w:r w:rsidRPr="00F26D8E">
        <w:rPr>
          <w:rFonts w:ascii="Cambria" w:hAnsi="Cambria" w:cs="Arial"/>
          <w:sz w:val="22"/>
          <w:szCs w:val="22"/>
        </w:rPr>
        <w:t>Ab</w:t>
      </w:r>
      <w:r w:rsidR="007E047C">
        <w:rPr>
          <w:rFonts w:ascii="Cambria" w:hAnsi="Cambria" w:cs="Arial"/>
          <w:sz w:val="22"/>
          <w:szCs w:val="22"/>
        </w:rPr>
        <w:t xml:space="preserve">solwent Szkoły Podstawowej  Nr 3 z Oddziałami Integracyjnymi im. Polskich Olimpijczyków w Iławie </w:t>
      </w:r>
      <w:r w:rsidR="00F26D8E">
        <w:rPr>
          <w:rFonts w:ascii="Cambria" w:hAnsi="Cambria" w:cs="Arial"/>
          <w:sz w:val="22"/>
          <w:szCs w:val="22"/>
        </w:rPr>
        <w:t xml:space="preserve"> </w:t>
      </w:r>
      <w:r w:rsidRPr="00F26D8E">
        <w:rPr>
          <w:rFonts w:ascii="Cambria" w:hAnsi="Cambria" w:cs="Arial"/>
          <w:sz w:val="22"/>
          <w:szCs w:val="22"/>
        </w:rPr>
        <w:t xml:space="preserve">jest Polakiem umiejącym żyć godnie </w:t>
      </w:r>
      <w:r w:rsidR="00F26D8E" w:rsidRPr="00F26D8E">
        <w:rPr>
          <w:rFonts w:ascii="Cambria" w:hAnsi="Cambria" w:cs="Arial"/>
          <w:sz w:val="22"/>
          <w:szCs w:val="22"/>
        </w:rPr>
        <w:br/>
      </w:r>
      <w:r w:rsidRPr="00F26D8E">
        <w:rPr>
          <w:rFonts w:ascii="Cambria" w:hAnsi="Cambria" w:cs="Arial"/>
          <w:sz w:val="22"/>
          <w:szCs w:val="22"/>
        </w:rPr>
        <w:t>i poruszać</w:t>
      </w:r>
      <w:r w:rsidR="00F26D8E" w:rsidRPr="00F26D8E">
        <w:rPr>
          <w:rFonts w:ascii="Cambria" w:hAnsi="Cambria" w:cs="Arial"/>
          <w:sz w:val="22"/>
          <w:szCs w:val="22"/>
        </w:rPr>
        <w:t xml:space="preserve"> </w:t>
      </w:r>
      <w:r w:rsidRPr="00F26D8E">
        <w:rPr>
          <w:rFonts w:ascii="Cambria" w:hAnsi="Cambria" w:cs="Arial"/>
          <w:sz w:val="22"/>
          <w:szCs w:val="22"/>
        </w:rPr>
        <w:t>się w o</w:t>
      </w:r>
      <w:r w:rsidRPr="008675C6">
        <w:rPr>
          <w:rFonts w:ascii="Cambria" w:hAnsi="Cambria" w:cs="Arial"/>
          <w:sz w:val="22"/>
          <w:szCs w:val="22"/>
        </w:rPr>
        <w:t>t</w:t>
      </w:r>
      <w:r w:rsidRPr="00F26D8E">
        <w:rPr>
          <w:rFonts w:ascii="Cambria" w:hAnsi="Cambria" w:cs="Arial"/>
          <w:sz w:val="22"/>
          <w:szCs w:val="22"/>
        </w:rPr>
        <w:t>aczającym Go świecie oraz:</w:t>
      </w:r>
    </w:p>
    <w:p w14:paraId="2611D9EC" w14:textId="5434B4BA" w:rsidR="00483A07" w:rsidRPr="006C06E8" w:rsidRDefault="00E234B8" w:rsidP="00E234B8">
      <w:pPr>
        <w:pStyle w:val="Tiret"/>
        <w:numPr>
          <w:ilvl w:val="0"/>
          <w:numId w:val="0"/>
        </w:numPr>
      </w:pPr>
      <w:r>
        <w:t xml:space="preserve">        - </w:t>
      </w:r>
      <w:r w:rsidR="00483A07" w:rsidRPr="006C06E8">
        <w:t>jest przygotowany do podjęcia nauki na wyższym szczeblu edukacji</w:t>
      </w:r>
      <w:r w:rsidR="00F26D8E">
        <w:t>,</w:t>
      </w:r>
    </w:p>
    <w:p w14:paraId="15E1FF8A" w14:textId="0115B41B" w:rsidR="00483A07" w:rsidRPr="006C06E8" w:rsidRDefault="00E234B8" w:rsidP="00E234B8">
      <w:pPr>
        <w:pStyle w:val="Tiret"/>
        <w:numPr>
          <w:ilvl w:val="0"/>
          <w:numId w:val="0"/>
        </w:numPr>
      </w:pPr>
      <w:r>
        <w:t xml:space="preserve">        - </w:t>
      </w:r>
      <w:r w:rsidR="00483A07" w:rsidRPr="006C06E8">
        <w:t>czerpie radość z nauki</w:t>
      </w:r>
      <w:r w:rsidR="00F26D8E">
        <w:t>,</w:t>
      </w:r>
    </w:p>
    <w:p w14:paraId="1A150B94" w14:textId="1AA37EBF" w:rsidR="00483A07" w:rsidRPr="006C06E8" w:rsidRDefault="00E234B8" w:rsidP="00E234B8">
      <w:pPr>
        <w:pStyle w:val="Tiret"/>
        <w:numPr>
          <w:ilvl w:val="0"/>
          <w:numId w:val="0"/>
        </w:numPr>
      </w:pPr>
      <w:r>
        <w:t xml:space="preserve">        -  </w:t>
      </w:r>
      <w:r w:rsidR="00483A07" w:rsidRPr="006C06E8">
        <w:t>przestrzega ogólnie przyjętych wartości moralnych</w:t>
      </w:r>
      <w:r w:rsidR="00F26D8E">
        <w:t>,</w:t>
      </w:r>
    </w:p>
    <w:p w14:paraId="3469FA51" w14:textId="117C9D13" w:rsidR="00483A07" w:rsidRPr="006C06E8" w:rsidRDefault="00E234B8" w:rsidP="00E234B8">
      <w:pPr>
        <w:pStyle w:val="Tiret"/>
        <w:numPr>
          <w:ilvl w:val="0"/>
          <w:numId w:val="0"/>
        </w:numPr>
      </w:pPr>
      <w:r>
        <w:t xml:space="preserve">         - </w:t>
      </w:r>
      <w:r w:rsidR="00483A07" w:rsidRPr="006C06E8">
        <w:t>potrafi samodzielnie podejmować decyzje i ponosić ich konsekwencje</w:t>
      </w:r>
      <w:r w:rsidR="00F26D8E">
        <w:t>,</w:t>
      </w:r>
    </w:p>
    <w:p w14:paraId="60B4CF30" w14:textId="77777777" w:rsidR="00483A07" w:rsidRPr="006C06E8" w:rsidRDefault="00483A07" w:rsidP="00E234B8">
      <w:pPr>
        <w:pStyle w:val="Tiret"/>
        <w:numPr>
          <w:ilvl w:val="0"/>
          <w:numId w:val="0"/>
        </w:numPr>
        <w:ind w:left="851" w:hanging="284"/>
      </w:pPr>
      <w:r w:rsidRPr="006C06E8">
        <w:t>potrafi wyrażać i uzasadniać własne zdanie</w:t>
      </w:r>
      <w:r w:rsidR="00F26D8E">
        <w:t>,</w:t>
      </w:r>
    </w:p>
    <w:p w14:paraId="137D5582" w14:textId="0D2C8EE5" w:rsidR="00483A07" w:rsidRPr="006C06E8" w:rsidRDefault="00483A07" w:rsidP="00E234B8">
      <w:pPr>
        <w:pStyle w:val="Tiret"/>
        <w:numPr>
          <w:ilvl w:val="0"/>
          <w:numId w:val="0"/>
        </w:numPr>
        <w:ind w:left="851" w:hanging="284"/>
      </w:pPr>
      <w:r w:rsidRPr="006C06E8">
        <w:t xml:space="preserve"> współpracuje z innymi</w:t>
      </w:r>
      <w:r w:rsidR="00F26D8E">
        <w:t>,</w:t>
      </w:r>
    </w:p>
    <w:p w14:paraId="4A461360" w14:textId="69BDA475" w:rsidR="00483A07" w:rsidRPr="006C06E8" w:rsidRDefault="00483A07" w:rsidP="00E234B8">
      <w:pPr>
        <w:pStyle w:val="Tiret"/>
        <w:numPr>
          <w:ilvl w:val="0"/>
          <w:numId w:val="0"/>
        </w:numPr>
        <w:ind w:left="851" w:hanging="284"/>
      </w:pPr>
      <w:r w:rsidRPr="006C06E8">
        <w:t>jest ciekawy świata i w</w:t>
      </w:r>
      <w:r w:rsidR="00E234B8">
        <w:t>ra</w:t>
      </w:r>
      <w:r w:rsidRPr="006C06E8">
        <w:t>żliwy na drugiego człowieka</w:t>
      </w:r>
      <w:r w:rsidR="00F26D8E">
        <w:t>,</w:t>
      </w:r>
    </w:p>
    <w:p w14:paraId="7D6217B9" w14:textId="77777777" w:rsidR="00483A07" w:rsidRPr="006C06E8" w:rsidRDefault="00483A07" w:rsidP="00E234B8">
      <w:pPr>
        <w:pStyle w:val="Tiret"/>
        <w:keepNext w:val="0"/>
        <w:keepLines w:val="0"/>
        <w:numPr>
          <w:ilvl w:val="0"/>
          <w:numId w:val="0"/>
        </w:numPr>
        <w:ind w:left="851" w:hanging="284"/>
      </w:pPr>
      <w:r w:rsidRPr="006C06E8">
        <w:t>jest życzliwy i tolerancyjny, szanuje godność własną i drugiego człowieka</w:t>
      </w:r>
      <w:r w:rsidR="00F26D8E">
        <w:t>,</w:t>
      </w:r>
    </w:p>
    <w:p w14:paraId="373509D8" w14:textId="77777777" w:rsidR="00483A07" w:rsidRPr="006C06E8" w:rsidRDefault="00483A07" w:rsidP="00E234B8">
      <w:pPr>
        <w:pStyle w:val="Tiret"/>
        <w:keepNext w:val="0"/>
        <w:keepLines w:val="0"/>
        <w:numPr>
          <w:ilvl w:val="0"/>
          <w:numId w:val="0"/>
        </w:numPr>
        <w:ind w:left="851" w:hanging="284"/>
      </w:pPr>
      <w:r w:rsidRPr="006C06E8">
        <w:t>rozumie wartość uczenia się i potrzebę własnego rozwoju</w:t>
      </w:r>
      <w:r w:rsidR="00F26D8E">
        <w:t>,</w:t>
      </w:r>
    </w:p>
    <w:p w14:paraId="08C78434" w14:textId="77777777" w:rsidR="00483A07" w:rsidRPr="006C06E8" w:rsidRDefault="00483A07" w:rsidP="00E234B8">
      <w:pPr>
        <w:pStyle w:val="Tiret"/>
        <w:keepNext w:val="0"/>
        <w:keepLines w:val="0"/>
        <w:numPr>
          <w:ilvl w:val="0"/>
          <w:numId w:val="0"/>
        </w:numPr>
        <w:ind w:left="851" w:hanging="284"/>
      </w:pPr>
      <w:r w:rsidRPr="006C06E8">
        <w:t>dba o zdrowie psychiczne i fizyczne oraz o bezpieczeństwo własne i innych</w:t>
      </w:r>
      <w:r w:rsidR="00F26D8E">
        <w:t>,</w:t>
      </w:r>
    </w:p>
    <w:p w14:paraId="69278579" w14:textId="77777777" w:rsidR="00483A07" w:rsidRPr="006C06E8" w:rsidRDefault="00483A07" w:rsidP="00E234B8">
      <w:pPr>
        <w:pStyle w:val="Tiret"/>
        <w:keepNext w:val="0"/>
        <w:keepLines w:val="0"/>
        <w:numPr>
          <w:ilvl w:val="0"/>
          <w:numId w:val="0"/>
        </w:numPr>
        <w:ind w:left="851" w:hanging="284"/>
      </w:pPr>
      <w:r w:rsidRPr="006C06E8">
        <w:t>potrafi wykorzystać wiedzę w sytuacjach życiowych.</w:t>
      </w:r>
    </w:p>
    <w:p w14:paraId="2C3850D8" w14:textId="77777777" w:rsidR="00483A07" w:rsidRPr="00ED057F" w:rsidRDefault="00483A07" w:rsidP="00835CF5">
      <w:pPr>
        <w:jc w:val="both"/>
        <w:rPr>
          <w:rFonts w:ascii="Cambria" w:hAnsi="Cambria"/>
          <w:i/>
        </w:rPr>
      </w:pPr>
    </w:p>
    <w:p w14:paraId="078238CD" w14:textId="77777777" w:rsidR="00483A07" w:rsidRPr="00E25EF0" w:rsidRDefault="00483A07" w:rsidP="00835CF5">
      <w:pPr>
        <w:jc w:val="both"/>
      </w:pPr>
    </w:p>
    <w:p w14:paraId="29C9CB25" w14:textId="77777777" w:rsidR="00483A07" w:rsidRPr="00D65D96" w:rsidRDefault="00483A07" w:rsidP="00835CF5">
      <w:pPr>
        <w:pStyle w:val="Nagwek5"/>
        <w:rPr>
          <w:bCs/>
          <w:color w:val="000000"/>
        </w:rPr>
      </w:pPr>
      <w:bookmarkStart w:id="5" w:name="_Toc20920616"/>
      <w:bookmarkEnd w:id="5"/>
    </w:p>
    <w:p w14:paraId="3D830689" w14:textId="77777777" w:rsidR="00483A07" w:rsidRPr="00835CF5" w:rsidRDefault="00835CF5" w:rsidP="00B8090E">
      <w:pPr>
        <w:pStyle w:val="Rozdzia"/>
        <w:keepNext w:val="0"/>
        <w:keepLines w:val="0"/>
        <w:numPr>
          <w:ilvl w:val="0"/>
          <w:numId w:val="14"/>
        </w:numPr>
        <w:rPr>
          <w:bCs/>
        </w:rPr>
      </w:pPr>
      <w:r>
        <w:br/>
      </w:r>
      <w:bookmarkStart w:id="6" w:name="_Toc20920617"/>
      <w:r w:rsidR="00483A07" w:rsidRPr="00D44955">
        <w:t>Cele i zadania szkoły</w:t>
      </w:r>
      <w:bookmarkEnd w:id="6"/>
      <w:r w:rsidR="002678D4">
        <w:t xml:space="preserve"> oraz sposoby ich realizacji</w:t>
      </w:r>
    </w:p>
    <w:p w14:paraId="669E832B" w14:textId="77777777" w:rsidR="00483A07" w:rsidRPr="00BA4D9E" w:rsidRDefault="00E14C77" w:rsidP="00AC7DF2">
      <w:pPr>
        <w:pStyle w:val="Paragraf"/>
        <w:keepNext w:val="0"/>
        <w:keepLines w:val="0"/>
        <w:ind w:left="360"/>
      </w:pPr>
      <w:r>
        <w:rPr>
          <w:b/>
          <w:bCs/>
        </w:rPr>
        <w:t>§</w:t>
      </w:r>
      <w:r w:rsidR="008675C6">
        <w:rPr>
          <w:b/>
          <w:bCs/>
        </w:rPr>
        <w:t xml:space="preserve"> </w:t>
      </w:r>
      <w:r w:rsidR="00AC7DF2">
        <w:rPr>
          <w:b/>
          <w:bCs/>
        </w:rPr>
        <w:t>3.</w:t>
      </w:r>
      <w:r w:rsidR="00483A07" w:rsidRPr="00835CF5">
        <w:rPr>
          <w:b/>
          <w:bCs/>
        </w:rPr>
        <w:t>1.</w:t>
      </w:r>
      <w:r w:rsidR="00835CF5">
        <w:t xml:space="preserve"> </w:t>
      </w:r>
      <w:r w:rsidR="00483A07" w:rsidRPr="00D65D96">
        <w:t>Szko</w:t>
      </w:r>
      <w:r w:rsidR="00483A07">
        <w:t>ła realizuje cele i </w:t>
      </w:r>
      <w:r w:rsidR="00483A07" w:rsidRPr="00D65D96">
        <w:t xml:space="preserve">zadania określone w ustawie </w:t>
      </w:r>
      <w:r w:rsidR="00483A07">
        <w:t xml:space="preserve">– Prawo oświatowe </w:t>
      </w:r>
      <w:r w:rsidR="00483A07" w:rsidRPr="00D65D96">
        <w:t xml:space="preserve">oraz  w przepisach wykonawczych wydanych na jej podstawie, a także zawarte </w:t>
      </w:r>
      <w:r w:rsidR="00483A07" w:rsidRPr="00BA4D9E">
        <w:t>w </w:t>
      </w:r>
      <w:r w:rsidR="00483A07">
        <w:rPr>
          <w:i/>
        </w:rPr>
        <w:t>Programie wychowawczo - profilaktycznym</w:t>
      </w:r>
      <w:r w:rsidR="00483A07">
        <w:t>, dostosowanym</w:t>
      </w:r>
      <w:r w:rsidR="00483A07" w:rsidRPr="00BA4D9E">
        <w:t xml:space="preserve"> do potrzeb rozwojowych uczniów oraz potrzeb danego środowiska.</w:t>
      </w:r>
    </w:p>
    <w:p w14:paraId="6A1AFACF" w14:textId="77777777" w:rsidR="00483A07" w:rsidRPr="004355DD" w:rsidRDefault="00483A07" w:rsidP="00B8090E">
      <w:pPr>
        <w:pStyle w:val="Ustp"/>
        <w:keepNext w:val="0"/>
        <w:keepLines w:val="0"/>
        <w:numPr>
          <w:ilvl w:val="2"/>
          <w:numId w:val="15"/>
        </w:numPr>
      </w:pPr>
      <w:r w:rsidRPr="004355DD">
        <w:t>Głównymi celami szkoły jest:</w:t>
      </w:r>
    </w:p>
    <w:p w14:paraId="2814D083" w14:textId="77777777" w:rsidR="00483A07" w:rsidRPr="00740B33" w:rsidRDefault="00483A07" w:rsidP="0067078A">
      <w:pPr>
        <w:pStyle w:val="Punkt"/>
      </w:pPr>
      <w:r w:rsidRPr="00F432BF">
        <w:t xml:space="preserve">wprowadzanie uczniów w świat wartości, w tym ofiarności, współpracy, solidarności, altruizmu, patriotyzmu i szacunku dla tradycji, wskazywanie wzorców postępowania </w:t>
      </w:r>
      <w:r>
        <w:t xml:space="preserve">                                           </w:t>
      </w:r>
      <w:r w:rsidRPr="00F432BF">
        <w:t xml:space="preserve">i budowanie relacji społecznych, sprzyjających bezpiecznemu rozwojowi ucznia (rodzina, przyjaciele); </w:t>
      </w:r>
    </w:p>
    <w:p w14:paraId="418FE7FD" w14:textId="77777777" w:rsidR="00483A07" w:rsidRPr="00740B33" w:rsidRDefault="00483A07" w:rsidP="0067078A">
      <w:pPr>
        <w:pStyle w:val="Punkt"/>
      </w:pPr>
      <w:r w:rsidRPr="00F432BF">
        <w:t xml:space="preserve">wzmacnianie poczucia tożsamości indywidualnej, kulturowej, narodowej, regionalnej </w:t>
      </w:r>
      <w:r>
        <w:t xml:space="preserve">                           </w:t>
      </w:r>
      <w:r w:rsidRPr="00F432BF">
        <w:t xml:space="preserve">i etnicznej; </w:t>
      </w:r>
    </w:p>
    <w:p w14:paraId="48C3A9CE" w14:textId="77777777" w:rsidR="00483A07" w:rsidRPr="00740B33" w:rsidRDefault="00483A07" w:rsidP="0067078A">
      <w:pPr>
        <w:pStyle w:val="Punkt"/>
      </w:pPr>
      <w:r w:rsidRPr="00F432BF">
        <w:t xml:space="preserve">formowanie u uczniów poczucia godności własnej osoby i szacunku dla godności innych osób; </w:t>
      </w:r>
    </w:p>
    <w:p w14:paraId="155615F6" w14:textId="77777777" w:rsidR="00483A07" w:rsidRPr="00740B33" w:rsidRDefault="00483A07" w:rsidP="0067078A">
      <w:pPr>
        <w:pStyle w:val="Punkt"/>
      </w:pPr>
      <w:r w:rsidRPr="00F432BF">
        <w:t xml:space="preserve">rozwijanie kompetencji takich jak kreatywność, innowacyjność i przedsiębiorczość; </w:t>
      </w:r>
    </w:p>
    <w:p w14:paraId="229534D8" w14:textId="77777777" w:rsidR="00483A07" w:rsidRPr="00740B33" w:rsidRDefault="00483A07" w:rsidP="0067078A">
      <w:pPr>
        <w:pStyle w:val="Punkt"/>
      </w:pPr>
      <w:r w:rsidRPr="00F432BF">
        <w:t>roz</w:t>
      </w:r>
      <w:r w:rsidR="00835CF5">
        <w:t>w</w:t>
      </w:r>
      <w:r w:rsidRPr="00F432BF">
        <w:t>ijanie umiejętności krytycznego i logicznego myślenia, rozumowania, argumentowania</w:t>
      </w:r>
      <w:r w:rsidR="00835CF5">
        <w:t xml:space="preserve"> </w:t>
      </w:r>
      <w:r w:rsidR="00F26D8E">
        <w:br/>
      </w:r>
      <w:r w:rsidRPr="00F432BF">
        <w:t xml:space="preserve">i wnioskowania; </w:t>
      </w:r>
    </w:p>
    <w:p w14:paraId="5118F7F8" w14:textId="77777777" w:rsidR="00483A07" w:rsidRPr="00740B33" w:rsidRDefault="00483A07" w:rsidP="0067078A">
      <w:pPr>
        <w:pStyle w:val="Punkt"/>
      </w:pPr>
      <w:r w:rsidRPr="00F432BF">
        <w:t xml:space="preserve">ukazywanie wartości wiedzy jako podstawy do rozwoju umiejętności; </w:t>
      </w:r>
    </w:p>
    <w:p w14:paraId="45EDB318" w14:textId="77777777" w:rsidR="00483A07" w:rsidRPr="00740B33" w:rsidRDefault="00483A07" w:rsidP="0067078A">
      <w:pPr>
        <w:pStyle w:val="Punkt"/>
      </w:pPr>
      <w:r w:rsidRPr="00F432BF">
        <w:t xml:space="preserve">rozbudzanie ciekawości poznawczej uczniów oraz motywacji do nauki; </w:t>
      </w:r>
    </w:p>
    <w:p w14:paraId="4AFC7CEE" w14:textId="77777777" w:rsidR="00483A07" w:rsidRPr="00740B33" w:rsidRDefault="00483A07" w:rsidP="0067078A">
      <w:pPr>
        <w:pStyle w:val="Punkt"/>
      </w:pPr>
      <w:r w:rsidRPr="00F432BF">
        <w:t xml:space="preserve">wyposażenie uczniów w taki zasób wiadomości oraz kształtowanie takich umiejętności, które pozwalają w sposób bardziej dojrzały i uporządkowany zrozumieć świat; </w:t>
      </w:r>
    </w:p>
    <w:p w14:paraId="53518ECD" w14:textId="77777777" w:rsidR="00483A07" w:rsidRPr="00740B33" w:rsidRDefault="00483A07" w:rsidP="0067078A">
      <w:pPr>
        <w:pStyle w:val="Punkt"/>
      </w:pPr>
      <w:r w:rsidRPr="00F432BF">
        <w:t xml:space="preserve">wspieranie ucznia w rozpoznawaniu własnych predyspozycji i określaniu drogi dalszej edukacji; </w:t>
      </w:r>
    </w:p>
    <w:p w14:paraId="7AE02E3A" w14:textId="77777777" w:rsidR="00483A07" w:rsidRPr="00740B33" w:rsidRDefault="00483A07" w:rsidP="0067078A">
      <w:pPr>
        <w:pStyle w:val="Punkt"/>
      </w:pPr>
      <w:r w:rsidRPr="00F432BF">
        <w:lastRenderedPageBreak/>
        <w:t xml:space="preserve">wszechstronny rozwój osobowy ucznia przez pogłębianie wiedzy oraz zaspokajanie </w:t>
      </w:r>
      <w:r>
        <w:t xml:space="preserve">                          </w:t>
      </w:r>
      <w:r w:rsidRPr="00F432BF">
        <w:t>i rozbudzanie jego naturalnej ciekawości poznawczej;</w:t>
      </w:r>
    </w:p>
    <w:p w14:paraId="055A6C86" w14:textId="77777777" w:rsidR="00483A07" w:rsidRPr="00740B33" w:rsidRDefault="00483A07" w:rsidP="0067078A">
      <w:pPr>
        <w:pStyle w:val="Punkt"/>
      </w:pPr>
      <w:r w:rsidRPr="00F432BF">
        <w:t xml:space="preserve">kształtowanie postawy otwartej wobec świata i innych ludzi, aktywności w życiu społecznym oraz odpowiedzialności za zbiorowość; </w:t>
      </w:r>
    </w:p>
    <w:p w14:paraId="7901F11F" w14:textId="77777777" w:rsidR="00483A07" w:rsidRPr="00740B33" w:rsidRDefault="00483A07" w:rsidP="0067078A">
      <w:pPr>
        <w:pStyle w:val="Punkt"/>
      </w:pPr>
      <w:r w:rsidRPr="00F432BF">
        <w:t xml:space="preserve">zachęcanie do zorganizowanego i świadomego samokształcenia opartego na umiejętności przygotowania własnego warsztatu pracy; </w:t>
      </w:r>
    </w:p>
    <w:p w14:paraId="5A8C250D" w14:textId="77777777" w:rsidR="00483A07" w:rsidRDefault="00483A07" w:rsidP="0067078A">
      <w:pPr>
        <w:pStyle w:val="Punkt"/>
      </w:pPr>
      <w:r w:rsidRPr="00F432BF">
        <w:t xml:space="preserve">ukierunkowanie ucznia ku wartościom. </w:t>
      </w:r>
    </w:p>
    <w:p w14:paraId="4D76480D" w14:textId="77777777" w:rsidR="00C61E3E" w:rsidRPr="00F432BF" w:rsidRDefault="00C61E3E" w:rsidP="0067078A">
      <w:pPr>
        <w:pStyle w:val="Punkt"/>
      </w:pPr>
      <w:r w:rsidRPr="00C61E3E">
        <w:t>organizowanie kształcenia osób niebędących obywatelami polskimi oraz osób będących obywatelami polskimi, które pobierały naukę w szkołach funkcjonujących w systemach oświaty innych państw.</w:t>
      </w:r>
    </w:p>
    <w:p w14:paraId="4DB6FCE1" w14:textId="7DBC3975" w:rsidR="00483A07" w:rsidRPr="004355DD" w:rsidRDefault="00483A07" w:rsidP="0032264D">
      <w:pPr>
        <w:pStyle w:val="Ustp"/>
      </w:pPr>
      <w:r w:rsidRPr="00F432BF">
        <w:rPr>
          <w:rFonts w:ascii="Arial" w:hAnsi="Arial"/>
          <w:color w:val="000000"/>
        </w:rPr>
        <w:t xml:space="preserve"> </w:t>
      </w:r>
      <w:r w:rsidRPr="004355DD">
        <w:t>Do zadań szkoły należy:</w:t>
      </w:r>
    </w:p>
    <w:p w14:paraId="00101BA2" w14:textId="77777777" w:rsidR="00483A07" w:rsidRPr="00D65D96" w:rsidRDefault="00483A07" w:rsidP="0067078A">
      <w:pPr>
        <w:pStyle w:val="Punkt"/>
      </w:pPr>
      <w:r w:rsidRPr="00D65D96">
        <w:t>zapewnianie bezpiecznych i higienicznych warunków pobytu uczniów w szkole oraz zapewnianie bezpieczeństwa na zajęciach organizowanych przez szkołę;</w:t>
      </w:r>
    </w:p>
    <w:p w14:paraId="0500CBCE" w14:textId="77777777" w:rsidR="00483A07" w:rsidRPr="00D65D96" w:rsidRDefault="00483A07" w:rsidP="0067078A">
      <w:pPr>
        <w:pStyle w:val="Punkt"/>
      </w:pPr>
      <w:r w:rsidRPr="00D65D96">
        <w:t>zorganizowanie systemu opiekuńczo-wychowawczego odpowiednio do istniejących potrzeb;</w:t>
      </w:r>
    </w:p>
    <w:p w14:paraId="0A9748ED" w14:textId="77777777" w:rsidR="00483A07" w:rsidRPr="00D65D96" w:rsidRDefault="00483A07" w:rsidP="0067078A">
      <w:pPr>
        <w:pStyle w:val="Punkt"/>
      </w:pPr>
      <w:r w:rsidRPr="00D65D96">
        <w:t>kształtowanie środowiska wychowawczego, umożliwiającego pełny rozwój umysłowy, emocjonalny i fizyczny uczniów w warunkach poszanowania ich godności osobistej oraz wolności światopoglądowej i wyznaniowej;</w:t>
      </w:r>
    </w:p>
    <w:p w14:paraId="68D557DF" w14:textId="77777777" w:rsidR="00483A07" w:rsidRPr="00D65D96" w:rsidRDefault="00483A07" w:rsidP="0067078A">
      <w:pPr>
        <w:pStyle w:val="Punkt"/>
      </w:pPr>
      <w:r w:rsidRPr="00D65D96">
        <w:t>realizacja programów nauczania, które zawierają podstawę programową kształcenia ogólnego dla przedmiotów, objętych ramowym planem nauczania;</w:t>
      </w:r>
    </w:p>
    <w:p w14:paraId="5B99015C" w14:textId="77777777" w:rsidR="00483A07" w:rsidRPr="00D65D96" w:rsidRDefault="00483A07" w:rsidP="0067078A">
      <w:pPr>
        <w:pStyle w:val="Punkt"/>
      </w:pPr>
      <w:r w:rsidRPr="00D65D96">
        <w:t xml:space="preserve">rozpoznawanie możliwości psychofizycznych oraz indywidualnych potrzeb rozwojowych </w:t>
      </w:r>
      <w:r>
        <w:t xml:space="preserve"> i </w:t>
      </w:r>
      <w:r w:rsidRPr="00D65D96">
        <w:t>edukacyjnych uczniów i wykorzystywanie wyników diagnoz w procesie uczenia i nauczania;</w:t>
      </w:r>
    </w:p>
    <w:p w14:paraId="17D61E03" w14:textId="77777777" w:rsidR="00483A07" w:rsidRPr="00D65D96" w:rsidRDefault="00483A07" w:rsidP="0067078A">
      <w:pPr>
        <w:pStyle w:val="Punkt"/>
      </w:pPr>
      <w:r w:rsidRPr="00D65D96">
        <w:t>organizowanie pomocy psychologiczno-pedagogicznej uczniom, rodzicom i nauczycielom stosownie do potrzeb i zgodnie z odrębnymi przepisami;</w:t>
      </w:r>
    </w:p>
    <w:p w14:paraId="0C4A08AC" w14:textId="77777777" w:rsidR="00483A07" w:rsidRPr="00D65D96" w:rsidRDefault="00483A07" w:rsidP="0067078A">
      <w:pPr>
        <w:pStyle w:val="Punkt"/>
      </w:pPr>
      <w:r w:rsidRPr="00D65D96">
        <w:t>organizowanie obowiązkowych i nadobowiązkowych zajęć dydaktycznych</w:t>
      </w:r>
      <w:r w:rsidR="00FB178A">
        <w:t xml:space="preserve"> </w:t>
      </w:r>
      <w:r w:rsidRPr="00D65D96">
        <w:t>z zachowaniem zasad higieny psychicznej;</w:t>
      </w:r>
    </w:p>
    <w:p w14:paraId="0F3B6F13" w14:textId="77777777" w:rsidR="00483A07" w:rsidRPr="00D65D96" w:rsidRDefault="00483A07" w:rsidP="0067078A">
      <w:pPr>
        <w:pStyle w:val="Punkt"/>
      </w:pPr>
      <w:r w:rsidRPr="00D65D96">
        <w:t>dostosowywanie treści, metod i organizacji nauczania do możliwości psychofizycznych uczniów lub poszczególnego ucznia;</w:t>
      </w:r>
    </w:p>
    <w:p w14:paraId="7620F567" w14:textId="77777777" w:rsidR="00483A07" w:rsidRPr="00D65D96" w:rsidRDefault="00483A07" w:rsidP="0067078A">
      <w:pPr>
        <w:pStyle w:val="Punkt"/>
      </w:pPr>
      <w:r w:rsidRPr="00D65D96">
        <w:t>wyposażenie szkoły w pomoce dydaktyczne i sprzęt umożliwiający realizację zadań dydaktycznych, wychowawczych i opiekuńczych oraz zadań statutowych szkoły;</w:t>
      </w:r>
    </w:p>
    <w:p w14:paraId="697377E3" w14:textId="77777777" w:rsidR="00483A07" w:rsidRPr="00D65D96" w:rsidRDefault="00483A07" w:rsidP="0067078A">
      <w:pPr>
        <w:pStyle w:val="Punkt"/>
      </w:pPr>
      <w:r w:rsidRPr="00D65D96">
        <w:t>organizacja kształcenia, wychowania i opieki dla uczniów niepełnosprawnych oraz niedostosowanych społecznie w formach i na zasadach określonych w odrębnych przepisach;</w:t>
      </w:r>
    </w:p>
    <w:p w14:paraId="0DCB28E4" w14:textId="77777777" w:rsidR="00483A07" w:rsidRPr="00D65D96" w:rsidRDefault="00483A07" w:rsidP="0067078A">
      <w:pPr>
        <w:pStyle w:val="Punkt"/>
      </w:pPr>
      <w:r w:rsidRPr="00D65D96">
        <w:t>wspomaganie wychowawczej roli rodziców;</w:t>
      </w:r>
    </w:p>
    <w:p w14:paraId="45EC7C1C" w14:textId="77777777" w:rsidR="00483A07" w:rsidRPr="00D65D96" w:rsidRDefault="00483A07" w:rsidP="0067078A">
      <w:pPr>
        <w:pStyle w:val="Punkt"/>
      </w:pPr>
      <w:r w:rsidRPr="00D65D96">
        <w:t>umożliwianie uczniom podtrzymywania poczucia tożsamości narodowej, etnicznej, językowej i religijnej;</w:t>
      </w:r>
    </w:p>
    <w:p w14:paraId="1C620A60" w14:textId="77777777" w:rsidR="00483A07" w:rsidRPr="00D65D96" w:rsidRDefault="00483A07" w:rsidP="0067078A">
      <w:pPr>
        <w:pStyle w:val="Punkt"/>
      </w:pPr>
      <w:r w:rsidRPr="00D65D96">
        <w:t>zapewnienie, w miarę posiadanych środków, opieki i pomocy materialnej uczniom pozostających w trudnej sytuacji materialnej i życiowej;</w:t>
      </w:r>
    </w:p>
    <w:p w14:paraId="7834D44C" w14:textId="77777777" w:rsidR="00483A07" w:rsidRPr="00D65D96" w:rsidRDefault="00483A07" w:rsidP="0067078A">
      <w:pPr>
        <w:pStyle w:val="Punkt"/>
      </w:pPr>
      <w:r w:rsidRPr="00D65D96">
        <w:t>sprawowanie opieki nad uczniami szczególnie uzdolnionymi poprzez umożliwianie realizowania indywidualnych programów nauczania oraz ukończenia szkoły w skróconym czasie;</w:t>
      </w:r>
    </w:p>
    <w:p w14:paraId="1DC15622" w14:textId="77777777" w:rsidR="00483A07" w:rsidRDefault="00483A07" w:rsidP="0067078A">
      <w:pPr>
        <w:pStyle w:val="Punkt"/>
      </w:pPr>
      <w:r w:rsidRPr="00D65D96">
        <w:t>skuteczne nauczanie języków obcych poprzez dostosowywanie ich nauczania do poziomu przygotowania uczniów;</w:t>
      </w:r>
    </w:p>
    <w:p w14:paraId="1D1206D5" w14:textId="77777777" w:rsidR="00483A07" w:rsidRPr="00835CF5" w:rsidRDefault="00483A07" w:rsidP="0067078A">
      <w:pPr>
        <w:pStyle w:val="Punkt"/>
      </w:pPr>
      <w:r>
        <w:t>wprowadzenie uczniów w świat literatury, ugruntowanie ich zainteresowań czytelniczych oraz wyposażenie w kompetencje czytelnicze potrzebne do krytycznego odbioru utworów literackich i innych tekstów literackich;</w:t>
      </w:r>
    </w:p>
    <w:p w14:paraId="579CE0DC" w14:textId="77777777" w:rsidR="00483A07" w:rsidRDefault="00483A07" w:rsidP="0067078A">
      <w:pPr>
        <w:pStyle w:val="Punkt"/>
      </w:pPr>
      <w:r>
        <w:lastRenderedPageBreak/>
        <w:t xml:space="preserve">podejmowanie działań związanych z miejscami ważnymi dla pamięci narodowej, formami upamiętniania postaci i wydarzeń z przeszłości, najważniejszymi świętami narodowymi </w:t>
      </w:r>
      <w:r w:rsidR="00FB178A">
        <w:br/>
      </w:r>
      <w:r>
        <w:t>i symbolami państ</w:t>
      </w:r>
      <w:r w:rsidR="00835CF5">
        <w:t>w</w:t>
      </w:r>
      <w:r>
        <w:t>owymi;</w:t>
      </w:r>
    </w:p>
    <w:p w14:paraId="386B3CB4" w14:textId="77777777" w:rsidR="00483A07" w:rsidRPr="00D65D96" w:rsidRDefault="00483A07" w:rsidP="0067078A">
      <w:pPr>
        <w:pStyle w:val="Punkt"/>
      </w:pPr>
      <w:r w:rsidRPr="00D65D96">
        <w:t>zapewnienie opieki zdrowotnej przez służbę zdrowia;</w:t>
      </w:r>
    </w:p>
    <w:p w14:paraId="050484A2" w14:textId="77777777" w:rsidR="00483A07" w:rsidRPr="00D65D96" w:rsidRDefault="00483A07" w:rsidP="0067078A">
      <w:pPr>
        <w:pStyle w:val="Punkt"/>
      </w:pPr>
      <w:r w:rsidRPr="00D65D96">
        <w:t>upowszechnianie wśród uczniów wiedzy o bezpieczeństwie oraz kształtowanie zajęć pozalekcyjnych i pozaszkolnych oraz wykorzystywanie różnych form organizacyjnych nauczania;</w:t>
      </w:r>
    </w:p>
    <w:p w14:paraId="1960FA05" w14:textId="77777777" w:rsidR="00483A07" w:rsidRPr="00D65D96" w:rsidRDefault="00483A07" w:rsidP="0067078A">
      <w:pPr>
        <w:pStyle w:val="Punkt"/>
      </w:pPr>
      <w:r w:rsidRPr="00D65D96">
        <w:t>przygotowanie uczniów do podejmowania przemyślanych decyzji, poprzez umożliwienie im samodzielnego wyboru części zajęć edukacyjnych;</w:t>
      </w:r>
    </w:p>
    <w:p w14:paraId="38644A03" w14:textId="77777777" w:rsidR="00483A07" w:rsidRPr="00D65D96" w:rsidRDefault="00483A07" w:rsidP="0067078A">
      <w:pPr>
        <w:pStyle w:val="Punkt"/>
      </w:pPr>
      <w:r w:rsidRPr="00D65D96">
        <w:t>kształtowanie aktywności społecznej i umiejętności spędzania wolnego czasu;</w:t>
      </w:r>
    </w:p>
    <w:p w14:paraId="7A7837C4" w14:textId="77777777" w:rsidR="00483A07" w:rsidRPr="00D65D96" w:rsidRDefault="00483A07" w:rsidP="0067078A">
      <w:pPr>
        <w:pStyle w:val="Punkt"/>
      </w:pPr>
      <w:r w:rsidRPr="00D65D96">
        <w:t>rozwijanie u uczniów dbałości o zdrowie własne i innych ludzi oraz umiejętności tworzenia środowiska sprzyjającego zdrowiu;</w:t>
      </w:r>
    </w:p>
    <w:p w14:paraId="710062DF" w14:textId="77777777" w:rsidR="00483A07" w:rsidRPr="00D65D96" w:rsidRDefault="00483A07" w:rsidP="0067078A">
      <w:pPr>
        <w:pStyle w:val="Punkt"/>
      </w:pPr>
      <w:r w:rsidRPr="00D65D96">
        <w:t>zapewnienie opieki uczniom wymagający</w:t>
      </w:r>
      <w:r w:rsidR="00FB178A">
        <w:t>m</w:t>
      </w:r>
      <w:r w:rsidRPr="00D65D96">
        <w:t xml:space="preserve"> opieki ze względu na inne okoliczności poprzez zorganizowanie świetlicy szkolnej;</w:t>
      </w:r>
    </w:p>
    <w:p w14:paraId="36DDEAD7" w14:textId="77777777" w:rsidR="00483A07" w:rsidRPr="00D65D96" w:rsidRDefault="00483A07" w:rsidP="0067078A">
      <w:pPr>
        <w:pStyle w:val="Punkt"/>
      </w:pPr>
      <w:r w:rsidRPr="00D65D96">
        <w:t>zorganizowanie stołówki lub innej formy dożywiania uczniów;</w:t>
      </w:r>
    </w:p>
    <w:p w14:paraId="7A870E3F" w14:textId="77777777" w:rsidR="00483A07" w:rsidRPr="00D65D96" w:rsidRDefault="00483A07" w:rsidP="0067078A">
      <w:pPr>
        <w:pStyle w:val="Punkt"/>
      </w:pPr>
      <w:r w:rsidRPr="00D65D96">
        <w:t>współdziałanie ze środowiskiem zewnętrznym m.in. policją, stowarzyszeniami, parafią, rodzicami w celu kształtowania środowiska wychowawczego w szkole;</w:t>
      </w:r>
    </w:p>
    <w:p w14:paraId="2A3A866B" w14:textId="77777777" w:rsidR="00483A07" w:rsidRPr="00D65D96" w:rsidRDefault="00483A07" w:rsidP="0067078A">
      <w:pPr>
        <w:pStyle w:val="Punkt"/>
      </w:pPr>
      <w:r w:rsidRPr="00D65D96">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w:t>
      </w:r>
      <w:r>
        <w:t>turze, podejmowanie inicjatyw i </w:t>
      </w:r>
      <w:r w:rsidRPr="00D65D96">
        <w:t>pracy zespołowej;</w:t>
      </w:r>
    </w:p>
    <w:p w14:paraId="22437058" w14:textId="77777777" w:rsidR="00483A07" w:rsidRPr="00D65D96" w:rsidRDefault="00483A07" w:rsidP="0067078A">
      <w:pPr>
        <w:pStyle w:val="Punkt"/>
      </w:pPr>
      <w:r w:rsidRPr="00D65D96">
        <w:t>kształtowanie postawy obywatelskiej, poszanowania tradycji i kultury narodowej, a także postaw poszanowania dla innych kultur i tradycji;</w:t>
      </w:r>
    </w:p>
    <w:p w14:paraId="10399FA9" w14:textId="77777777" w:rsidR="00483A07" w:rsidRPr="00D65D96" w:rsidRDefault="00483A07" w:rsidP="0067078A">
      <w:pPr>
        <w:pStyle w:val="Punkt"/>
      </w:pPr>
      <w:r w:rsidRPr="00D65D96">
        <w:t>upowszechnianie wśród uczniów wiedzy ekologicznej oraz kształtowanie właściwych postaw wobec problemów ochrony środowiska;</w:t>
      </w:r>
    </w:p>
    <w:p w14:paraId="0DAED902" w14:textId="77777777" w:rsidR="00483A07" w:rsidRPr="00D65D96" w:rsidRDefault="00483A07" w:rsidP="0067078A">
      <w:pPr>
        <w:pStyle w:val="Punkt"/>
      </w:pPr>
      <w:r w:rsidRPr="00D65D96">
        <w:t>zapobieganie wszelkiej dyskryminacji;</w:t>
      </w:r>
    </w:p>
    <w:p w14:paraId="07C7E790" w14:textId="77777777" w:rsidR="00483A07" w:rsidRPr="00D65D96" w:rsidRDefault="00483A07" w:rsidP="0067078A">
      <w:pPr>
        <w:pStyle w:val="Punkt"/>
      </w:pPr>
      <w:r w:rsidRPr="00D65D96">
        <w:t>stworzenie warunków do nabywania przez uczniów umiejętności wyszukiwania, porządkowania i wykorzystywania informacji z różnych źródeł, z zastosowaniem technologii informacyjno-komunikacyjnej na zajęciach z różnych przedmiotów;</w:t>
      </w:r>
    </w:p>
    <w:p w14:paraId="1B0B3DE1" w14:textId="77777777" w:rsidR="00483A07" w:rsidRPr="00D65D96" w:rsidRDefault="00483A07" w:rsidP="0067078A">
      <w:pPr>
        <w:pStyle w:val="Punkt"/>
      </w:pPr>
      <w:r w:rsidRPr="00D65D96">
        <w:t xml:space="preserve">prowadzenie edukacji medialnej w celu przygotowania </w:t>
      </w:r>
      <w:r>
        <w:t>uczniów do właściwego odbioru i </w:t>
      </w:r>
      <w:r w:rsidRPr="00D65D96">
        <w:t>wykorzystania mediów;</w:t>
      </w:r>
    </w:p>
    <w:p w14:paraId="1951ADEB" w14:textId="77777777" w:rsidR="00483A07" w:rsidRPr="00D65D96" w:rsidRDefault="00483A07" w:rsidP="0067078A">
      <w:pPr>
        <w:pStyle w:val="Punkt"/>
      </w:pPr>
      <w:r w:rsidRPr="00D65D96">
        <w:t>ochrona uczniów przed treściami, które mogą stanowić zagrożenie dla ich prawidłowego rozwoju, a w szczególności instalowanie programów filtrujących i ograniczających dostęp do zasobów sieciowych w Internecie;</w:t>
      </w:r>
    </w:p>
    <w:p w14:paraId="6D89C74B" w14:textId="77777777" w:rsidR="00483A07" w:rsidRPr="00D65D96" w:rsidRDefault="00483A07" w:rsidP="0067078A">
      <w:pPr>
        <w:pStyle w:val="Punkt"/>
      </w:pPr>
      <w:r w:rsidRPr="00D65D96">
        <w:t>egzekwowanie obowiązku szkolnego w trybie przepisó</w:t>
      </w:r>
      <w:r>
        <w:t>w o postępowaniu egzekucyjnym w </w:t>
      </w:r>
      <w:r w:rsidRPr="00D65D96">
        <w:t>administracji;</w:t>
      </w:r>
    </w:p>
    <w:p w14:paraId="59AF678E" w14:textId="77777777" w:rsidR="00483A07" w:rsidRDefault="00483A07" w:rsidP="0067078A">
      <w:pPr>
        <w:pStyle w:val="Punkt"/>
      </w:pPr>
      <w:r w:rsidRPr="00D65D96">
        <w:t>dokumentowanie procesu dydaktycznego, opiekuńc</w:t>
      </w:r>
      <w:r>
        <w:t>zego i wychowawczego, zgodnie z </w:t>
      </w:r>
      <w:r w:rsidRPr="00D65D96">
        <w:t>zasadami określonymi w przepis</w:t>
      </w:r>
      <w:r>
        <w:t xml:space="preserve">ach o dokumentacji szkolnej </w:t>
      </w:r>
      <w:r w:rsidRPr="00D65D96">
        <w:t>i archiwizacji.</w:t>
      </w:r>
    </w:p>
    <w:p w14:paraId="39248E39" w14:textId="77777777" w:rsidR="00C61E3E" w:rsidRDefault="00C61E3E" w:rsidP="0067078A">
      <w:pPr>
        <w:pStyle w:val="Punkt"/>
      </w:pPr>
      <w:r w:rsidRPr="00C61E3E">
        <w:t>Zadania szczegółowe związane z organizowaniem kształcenia osób niebędących obywatelami polskimi.</w:t>
      </w:r>
    </w:p>
    <w:p w14:paraId="4A71002A" w14:textId="77777777" w:rsidR="00FE768E" w:rsidRDefault="00FE768E" w:rsidP="0067078A">
      <w:pPr>
        <w:pStyle w:val="Punkt"/>
        <w:numPr>
          <w:ilvl w:val="0"/>
          <w:numId w:val="0"/>
        </w:numPr>
      </w:pPr>
      <w:r w:rsidRPr="00FE768E">
        <w:t xml:space="preserve"> </w:t>
      </w:r>
      <w:r>
        <w:t>1.</w:t>
      </w:r>
      <w:r>
        <w:tab/>
        <w:t>Uczniowie niebędący obywatelami polskimi oraz obywatele polscy, którzy pobierali naukę w szkołach funkcjonujących w systemach oświatowych innych państw, mają prawo do:</w:t>
      </w:r>
    </w:p>
    <w:p w14:paraId="6C2034D4" w14:textId="77777777" w:rsidR="00FE768E" w:rsidRDefault="00FE768E" w:rsidP="0067078A">
      <w:pPr>
        <w:pStyle w:val="Punkt"/>
        <w:numPr>
          <w:ilvl w:val="0"/>
          <w:numId w:val="0"/>
        </w:numPr>
        <w:ind w:left="284"/>
      </w:pPr>
      <w:r>
        <w:lastRenderedPageBreak/>
        <w:t>1)</w:t>
      </w:r>
      <w:r>
        <w:tab/>
        <w:t>organizacji dodatkowej, bezpłatnej nauki języka polskiego w formie zajęć lekcyjnych jako języka obcego, w celu opanowania języka polskiego w stopniu umożliwiającym udział w obowiązkowych zajęciach edukacyjnych;</w:t>
      </w:r>
    </w:p>
    <w:p w14:paraId="2A97A699" w14:textId="77777777" w:rsidR="00FE768E" w:rsidRDefault="00FE768E" w:rsidP="0067078A">
      <w:pPr>
        <w:pStyle w:val="Punkt"/>
        <w:numPr>
          <w:ilvl w:val="0"/>
          <w:numId w:val="0"/>
        </w:numPr>
        <w:ind w:left="284"/>
      </w:pPr>
      <w:r>
        <w:t>2)</w:t>
      </w:r>
      <w:r>
        <w:tab/>
        <w:t>dodatkowych zajęć wyrównawczych w zakresie przedmiotów nauczania, z których uczniowie potrzebują wsparcia, aby wyrównać różnice programowe;</w:t>
      </w:r>
    </w:p>
    <w:p w14:paraId="16DEFF8B" w14:textId="77777777" w:rsidR="00FE768E" w:rsidRDefault="00FE768E" w:rsidP="0067078A">
      <w:pPr>
        <w:pStyle w:val="Punkt"/>
        <w:numPr>
          <w:ilvl w:val="0"/>
          <w:numId w:val="0"/>
        </w:numPr>
        <w:ind w:left="284"/>
      </w:pPr>
      <w:r>
        <w:t>3)</w:t>
      </w:r>
      <w:r>
        <w:tab/>
        <w:t>nauki w oddziałach przygotowawczych</w:t>
      </w:r>
    </w:p>
    <w:p w14:paraId="03FE47AC" w14:textId="77777777" w:rsidR="00FE768E" w:rsidRDefault="00FE768E" w:rsidP="0067078A">
      <w:pPr>
        <w:pStyle w:val="Punkt"/>
        <w:numPr>
          <w:ilvl w:val="0"/>
          <w:numId w:val="0"/>
        </w:numPr>
        <w:ind w:left="284"/>
      </w:pPr>
      <w:r>
        <w:t>4)</w:t>
      </w:r>
      <w:r>
        <w:tab/>
        <w:t>do wsparcia przez osobę władającą językiem kraju pochodzenia, zatrudnioną w charakterze pomocy nauczyciela jako asystenta międzykulturowego;</w:t>
      </w:r>
    </w:p>
    <w:p w14:paraId="4D105299" w14:textId="77777777" w:rsidR="00FE768E" w:rsidRDefault="00FE768E" w:rsidP="0067078A">
      <w:pPr>
        <w:pStyle w:val="Punkt"/>
        <w:numPr>
          <w:ilvl w:val="0"/>
          <w:numId w:val="0"/>
        </w:numPr>
        <w:ind w:left="284"/>
      </w:pPr>
      <w:r>
        <w:t>5)</w:t>
      </w:r>
      <w:r>
        <w:tab/>
        <w:t>organizacji pomocy psychologiczno-pedagogicznej w trybie i formach przewidzianych dla obywateli polskich.</w:t>
      </w:r>
    </w:p>
    <w:p w14:paraId="063D8B81" w14:textId="77777777" w:rsidR="00FE768E" w:rsidRDefault="00FE768E" w:rsidP="0067078A">
      <w:pPr>
        <w:pStyle w:val="Punkt"/>
        <w:numPr>
          <w:ilvl w:val="0"/>
          <w:numId w:val="0"/>
        </w:numPr>
      </w:pPr>
      <w:r>
        <w:t>2.</w:t>
      </w:r>
      <w:r>
        <w:tab/>
        <w:t>Formy wsparcia, o których mowa w ust. 1, są organizowane na warunkach określonych w odrębnych przepisach prawa.</w:t>
      </w:r>
    </w:p>
    <w:p w14:paraId="021D9821" w14:textId="77777777" w:rsidR="00FE768E" w:rsidRPr="00835CF5" w:rsidRDefault="00FE768E" w:rsidP="0067078A">
      <w:pPr>
        <w:pStyle w:val="Punkt"/>
        <w:numPr>
          <w:ilvl w:val="0"/>
          <w:numId w:val="0"/>
        </w:numPr>
      </w:pPr>
      <w:r>
        <w:t>3.</w:t>
      </w:r>
      <w:r>
        <w:tab/>
        <w:t>Szkoła zapewnia integrację uczniów niebędących obywatelami polskimi ze środowiskiem szkolnym i wspomaga ich w pokonywaniu trudności adaptacyjnych związanych z kształceniem za granicą.</w:t>
      </w:r>
    </w:p>
    <w:p w14:paraId="4461C94F" w14:textId="77777777" w:rsidR="00483A07" w:rsidRPr="00D65D96" w:rsidRDefault="00483A07" w:rsidP="00E234B8">
      <w:pPr>
        <w:pStyle w:val="Ustp"/>
        <w:numPr>
          <w:ilvl w:val="2"/>
          <w:numId w:val="3"/>
        </w:numPr>
        <w:ind w:left="-254"/>
      </w:pPr>
      <w:r w:rsidRPr="00B137AE">
        <w:rPr>
          <w:b/>
        </w:rPr>
        <w:t>Zadaniem Szkoły Podstawowej</w:t>
      </w:r>
      <w:r w:rsidRPr="00D65D96">
        <w:t xml:space="preserve"> jest pełna realizacja podstaw programowych kształcenia ogólnego </w:t>
      </w:r>
      <w:r>
        <w:t>z zachowaniem zalecanych form i sposobów jej realizacji</w:t>
      </w:r>
      <w:r w:rsidR="00FB178A">
        <w:t xml:space="preserve"> </w:t>
      </w:r>
      <w:r>
        <w:t>i </w:t>
      </w:r>
      <w:r w:rsidRPr="00D65D96">
        <w:t>wykształcenie u uczniów poniższych umiejętności:</w:t>
      </w:r>
    </w:p>
    <w:p w14:paraId="7674B2B1" w14:textId="77777777" w:rsidR="00483A07" w:rsidRPr="003D6420" w:rsidRDefault="00483A07" w:rsidP="0067078A">
      <w:pPr>
        <w:pStyle w:val="Punkt"/>
        <w:numPr>
          <w:ilvl w:val="3"/>
          <w:numId w:val="16"/>
        </w:numPr>
      </w:pPr>
      <w:r w:rsidRPr="00F432BF">
        <w:t xml:space="preserve">sprawne komunikowanie się w języku polskim oraz w językach obcych nowożytnych; </w:t>
      </w:r>
    </w:p>
    <w:p w14:paraId="75F81CB8" w14:textId="77777777" w:rsidR="00483A07" w:rsidRPr="003D6420" w:rsidRDefault="00483A07" w:rsidP="0067078A">
      <w:pPr>
        <w:pStyle w:val="Punkt"/>
      </w:pPr>
      <w:r w:rsidRPr="00F432BF">
        <w:t xml:space="preserve">sprawne wykorzystywanie narzędzi matematyki w życiu codziennym, a także kształcenie myślenia matematycznego; </w:t>
      </w:r>
    </w:p>
    <w:p w14:paraId="4A72B8C0" w14:textId="77777777" w:rsidR="00483A07" w:rsidRPr="003D6420" w:rsidRDefault="00483A07" w:rsidP="0067078A">
      <w:pPr>
        <w:pStyle w:val="Punkt"/>
      </w:pPr>
      <w:r w:rsidRPr="00F432BF">
        <w:t xml:space="preserve">poszukiwanie, porządkowanie, krytyczna analiza oraz wykorzystanie informacji z różnych źródeł; </w:t>
      </w:r>
    </w:p>
    <w:p w14:paraId="2E268BF9" w14:textId="77777777" w:rsidR="00483A07" w:rsidRPr="003D6420" w:rsidRDefault="00483A07" w:rsidP="0067078A">
      <w:pPr>
        <w:pStyle w:val="Punkt"/>
      </w:pPr>
      <w:r w:rsidRPr="00F432BF">
        <w:t xml:space="preserve">kreatywne rozwiązywanie problemów z różnych dziedzin ze świadomym wykorzystaniem metod i narzędzi wywodzących się z informatyki, w tym programowanie; </w:t>
      </w:r>
    </w:p>
    <w:p w14:paraId="17D48A5A" w14:textId="77777777" w:rsidR="00483A07" w:rsidRPr="003D6420" w:rsidRDefault="00483A07" w:rsidP="0067078A">
      <w:pPr>
        <w:pStyle w:val="Punkt"/>
      </w:pPr>
      <w:r w:rsidRPr="00F432BF">
        <w:t>rozwiązywanie problemów, również z wykorzystaniem technik mediacyjnych;</w:t>
      </w:r>
    </w:p>
    <w:p w14:paraId="4FCC6FB1" w14:textId="77777777" w:rsidR="00483A07" w:rsidRPr="003D6420" w:rsidRDefault="00483A07" w:rsidP="0067078A">
      <w:pPr>
        <w:pStyle w:val="Punkt"/>
      </w:pPr>
      <w:r w:rsidRPr="00F432BF">
        <w:t xml:space="preserve">praca w zespole i społeczna aktywność; </w:t>
      </w:r>
    </w:p>
    <w:p w14:paraId="70E5C0B3" w14:textId="77777777" w:rsidR="00483A07" w:rsidRPr="00F432BF" w:rsidRDefault="00483A07" w:rsidP="0067078A">
      <w:pPr>
        <w:pStyle w:val="Punkt"/>
      </w:pPr>
      <w:r w:rsidRPr="00F432BF">
        <w:t xml:space="preserve">aktywny udział w życiu kulturalnym szkoły, środowiska lokalnego oraz kraju. </w:t>
      </w:r>
    </w:p>
    <w:p w14:paraId="391E8658" w14:textId="77777777" w:rsidR="00483A07" w:rsidRPr="00D65D96" w:rsidRDefault="0005292E" w:rsidP="0005292E">
      <w:pPr>
        <w:pStyle w:val="Paragraf"/>
        <w:ind w:left="360"/>
        <w:rPr>
          <w:rFonts w:cs="Arial"/>
        </w:rPr>
      </w:pPr>
      <w:r>
        <w:rPr>
          <w:b/>
        </w:rPr>
        <w:t>§ 4</w:t>
      </w:r>
      <w:r w:rsidR="00026829">
        <w:t>.</w:t>
      </w:r>
      <w:r>
        <w:t xml:space="preserve"> </w:t>
      </w:r>
      <w:r w:rsidR="00483A07" w:rsidRPr="0099696D">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14:paraId="6314A66C" w14:textId="77777777" w:rsidR="00483A07" w:rsidRPr="00770077" w:rsidRDefault="0005292E" w:rsidP="0005292E">
      <w:pPr>
        <w:pStyle w:val="Paragraf"/>
        <w:ind w:left="360"/>
      </w:pPr>
      <w:r w:rsidRPr="00F8337F">
        <w:rPr>
          <w:b/>
        </w:rPr>
        <w:t>§</w:t>
      </w:r>
      <w:r w:rsidR="00F8337F" w:rsidRPr="00F8337F">
        <w:rPr>
          <w:b/>
        </w:rPr>
        <w:t xml:space="preserve"> </w:t>
      </w:r>
      <w:r w:rsidRPr="00F8337F">
        <w:rPr>
          <w:b/>
        </w:rPr>
        <w:t>5</w:t>
      </w:r>
      <w:r>
        <w:t xml:space="preserve">. </w:t>
      </w:r>
      <w:r w:rsidR="00483A07" w:rsidRPr="00D65D96">
        <w:t xml:space="preserve">Szkoła </w:t>
      </w:r>
      <w:r w:rsidR="00483A07" w:rsidRPr="0005292E">
        <w:t>systematycznie</w:t>
      </w:r>
      <w:r w:rsidR="00483A07" w:rsidRPr="00D65D96">
        <w:t xml:space="preserve"> diagnozuje osiągnięcia uczniów, stopień zadowolenia uczniów </w:t>
      </w:r>
      <w:r w:rsidR="00835CF5">
        <w:br/>
        <w:t xml:space="preserve">i </w:t>
      </w:r>
      <w:r w:rsidR="00483A07" w:rsidRPr="00D65D96">
        <w:t>rodziców, realizację zadań wykonywanych przez pracownik</w:t>
      </w:r>
      <w:r w:rsidR="00483A07">
        <w:t xml:space="preserve">ów szkoły i wyciąga wnioski </w:t>
      </w:r>
      <w:r w:rsidR="00483A07" w:rsidRPr="00770077">
        <w:t xml:space="preserve">z realizacji celów i zadań Szkoły.  </w:t>
      </w:r>
    </w:p>
    <w:p w14:paraId="2A416FE0" w14:textId="77777777" w:rsidR="00483A07" w:rsidRPr="00D65D96" w:rsidRDefault="00F8337F" w:rsidP="00F8337F">
      <w:pPr>
        <w:pStyle w:val="Paragraf"/>
        <w:ind w:left="426"/>
      </w:pPr>
      <w:r w:rsidRPr="00F8337F">
        <w:rPr>
          <w:b/>
        </w:rPr>
        <w:t>§ 6</w:t>
      </w:r>
      <w:r>
        <w:t xml:space="preserve">. </w:t>
      </w:r>
      <w:r w:rsidR="00483A07" w:rsidRPr="00D65D96">
        <w:t>Cel</w:t>
      </w:r>
      <w:r w:rsidR="00483A07">
        <w:t>e i zadania szkoły</w:t>
      </w:r>
      <w:r w:rsidR="00483A07" w:rsidRPr="00D65D96">
        <w:t xml:space="preserve"> realizują nauczyciele wraz z uczniami na zajęciach klasowo-lekcyjnych, sportowych, zajęciach pozalekcyjnych i w działalności pozaszkolnej.</w:t>
      </w:r>
    </w:p>
    <w:p w14:paraId="2B6DBAC5" w14:textId="77777777" w:rsidR="00483A07" w:rsidRPr="00770077" w:rsidRDefault="00770077" w:rsidP="00770077">
      <w:pPr>
        <w:pStyle w:val="Paragraf"/>
        <w:ind w:left="284"/>
        <w:rPr>
          <w:b/>
        </w:rPr>
      </w:pPr>
      <w:r w:rsidRPr="00770077">
        <w:rPr>
          <w:b/>
        </w:rPr>
        <w:t>§</w:t>
      </w:r>
      <w:r>
        <w:rPr>
          <w:b/>
        </w:rPr>
        <w:t xml:space="preserve"> 7</w:t>
      </w:r>
      <w:r w:rsidR="00483A07" w:rsidRPr="00D65D96">
        <w:rPr>
          <w:b/>
        </w:rPr>
        <w:t>.</w:t>
      </w:r>
      <w:r w:rsidR="008675C6">
        <w:rPr>
          <w:b/>
        </w:rPr>
        <w:t>1.</w:t>
      </w:r>
      <w:r w:rsidR="00483A07" w:rsidRPr="00D65D96">
        <w:t xml:space="preserve"> Działalność edukacyjna </w:t>
      </w:r>
      <w:r w:rsidR="00483A07">
        <w:t>Szkoły</w:t>
      </w:r>
      <w:r w:rsidR="00483A07" w:rsidRPr="00D65D96">
        <w:t xml:space="preserve"> jest określona przez:</w:t>
      </w:r>
    </w:p>
    <w:p w14:paraId="2BA2DB9A" w14:textId="77777777" w:rsidR="00483A07" w:rsidRDefault="00483A07" w:rsidP="0067078A">
      <w:pPr>
        <w:pStyle w:val="Punkt"/>
        <w:numPr>
          <w:ilvl w:val="3"/>
          <w:numId w:val="49"/>
        </w:numPr>
      </w:pPr>
      <w:r w:rsidRPr="007E2C3E">
        <w:t>szko</w:t>
      </w:r>
      <w:r>
        <w:t>lny zestaw programów nauczania;</w:t>
      </w:r>
    </w:p>
    <w:p w14:paraId="21CF7A17" w14:textId="77777777" w:rsidR="00483A07" w:rsidRPr="00D65D96" w:rsidRDefault="00483A07" w:rsidP="0067078A">
      <w:pPr>
        <w:pStyle w:val="Punkt"/>
      </w:pPr>
      <w:r>
        <w:t>Program wychowawczo-profilaktyczny szkoły</w:t>
      </w:r>
      <w:r w:rsidRPr="00D65D96">
        <w:t>, obejmując</w:t>
      </w:r>
      <w:r>
        <w:t xml:space="preserve">y wszystkie treści i działania                        </w:t>
      </w:r>
      <w:r w:rsidRPr="00D65D96">
        <w:t>o charakterze wychowawczym dostosowany do wieku uczniów i potrzeb</w:t>
      </w:r>
      <w:r w:rsidR="00835CF5">
        <w:t>.</w:t>
      </w:r>
    </w:p>
    <w:p w14:paraId="2F8B8159" w14:textId="115955D0" w:rsidR="00483A07" w:rsidRDefault="008675C6" w:rsidP="008675C6">
      <w:pPr>
        <w:pStyle w:val="Ustp"/>
        <w:numPr>
          <w:ilvl w:val="0"/>
          <w:numId w:val="0"/>
        </w:numPr>
        <w:ind w:left="284"/>
      </w:pPr>
      <w:r>
        <w:rPr>
          <w:b/>
          <w:color w:val="auto"/>
        </w:rPr>
        <w:lastRenderedPageBreak/>
        <w:t>2.</w:t>
      </w:r>
      <w:r w:rsidR="00770077">
        <w:rPr>
          <w:b/>
          <w:color w:val="auto"/>
        </w:rPr>
        <w:t xml:space="preserve"> </w:t>
      </w:r>
      <w:r w:rsidR="00483A07" w:rsidRPr="008C2931">
        <w:t xml:space="preserve">Szkolny zestaw programów nauczania oraz program wychowawczo-profilaktyczny szkoły tworzą spójną całość i </w:t>
      </w:r>
      <w:r w:rsidR="00483A07">
        <w:t>uwzględniają</w:t>
      </w:r>
      <w:r w:rsidR="00483A07" w:rsidRPr="008C2931">
        <w:t xml:space="preserve"> wszystkie wymagania opisane w podstawie programowej. Ich przygotowanie i realizacja są zadaniem zarówno całej szkoły, jak i każdego nauczyciela</w:t>
      </w:r>
      <w:r w:rsidR="00200690">
        <w:t>.</w:t>
      </w:r>
    </w:p>
    <w:p w14:paraId="79734305" w14:textId="77777777" w:rsidR="00200690" w:rsidRDefault="00200690" w:rsidP="008675C6">
      <w:pPr>
        <w:pStyle w:val="Ustp"/>
        <w:numPr>
          <w:ilvl w:val="0"/>
          <w:numId w:val="0"/>
        </w:numPr>
        <w:ind w:left="284"/>
      </w:pPr>
    </w:p>
    <w:p w14:paraId="15EE07A1" w14:textId="77777777" w:rsidR="00483A07" w:rsidRPr="00835CF5" w:rsidRDefault="00835CF5" w:rsidP="00E234B8">
      <w:pPr>
        <w:pStyle w:val="Rozdzia"/>
      </w:pPr>
      <w:r>
        <w:br/>
      </w:r>
      <w:bookmarkStart w:id="7" w:name="_Toc20920618"/>
      <w:r w:rsidR="00483A07" w:rsidRPr="00D44955">
        <w:t>Sposoby realizacji zadań w szkole</w:t>
      </w:r>
      <w:bookmarkEnd w:id="7"/>
    </w:p>
    <w:p w14:paraId="67A76C39" w14:textId="77777777" w:rsidR="00483A07" w:rsidRDefault="008675C6" w:rsidP="00EA71B8">
      <w:pPr>
        <w:pStyle w:val="Paragraf"/>
      </w:pPr>
      <w:r>
        <w:rPr>
          <w:b/>
        </w:rPr>
        <w:t xml:space="preserve"> § 8.1.</w:t>
      </w:r>
      <w:r w:rsidR="00483A07" w:rsidRPr="00D65D96">
        <w:t xml:space="preserve">Praca wychowawczo-dydaktyczna w szkole prowadzona jest w oparciu </w:t>
      </w:r>
      <w:r w:rsidR="00FB178A">
        <w:br/>
        <w:t xml:space="preserve">o </w:t>
      </w:r>
      <w:r w:rsidR="00483A07" w:rsidRPr="00D65D96">
        <w:t>obowiązującą podstawę programową kształcenia ogólnego dla poszczególnych etapów edukacyjnych zgodnie</w:t>
      </w:r>
      <w:r w:rsidR="00483A07">
        <w:t xml:space="preserve"> </w:t>
      </w:r>
      <w:r w:rsidR="00483A07" w:rsidRPr="00D65D96">
        <w:t xml:space="preserve">z przyjętymi </w:t>
      </w:r>
      <w:r w:rsidR="00483A07">
        <w:t>programami nauczania dla każdej</w:t>
      </w:r>
      <w:r w:rsidR="00483A07" w:rsidRPr="00D65D96">
        <w:t xml:space="preserve"> edukacji przedmiotowej.</w:t>
      </w:r>
    </w:p>
    <w:p w14:paraId="1CEFC484" w14:textId="77777777" w:rsidR="00483A07" w:rsidRPr="00D65D96" w:rsidRDefault="008675C6" w:rsidP="00770077">
      <w:pPr>
        <w:pStyle w:val="Ustp"/>
        <w:numPr>
          <w:ilvl w:val="0"/>
          <w:numId w:val="0"/>
        </w:numPr>
        <w:ind w:left="567"/>
      </w:pPr>
      <w:r>
        <w:rPr>
          <w:rFonts w:eastAsia="Times New Roman"/>
          <w:b/>
        </w:rPr>
        <w:t xml:space="preserve">2. </w:t>
      </w:r>
      <w:r w:rsidR="00483A07" w:rsidRPr="00835CF5">
        <w:rPr>
          <w:rFonts w:eastAsia="Times New Roman"/>
        </w:rPr>
        <w:t>W realizacji zadań szkoła respektuje zobowiązania wynikające w szczególności z: Powszechnej Deklaracji Praw Człowieka ONZ, Deklaracji Praw Dziecka ONZ, Konwencji o Prawach Dziecka</w:t>
      </w:r>
      <w:r w:rsidR="00FB178A">
        <w:rPr>
          <w:rFonts w:eastAsia="Times New Roman"/>
        </w:rPr>
        <w:t>.</w:t>
      </w:r>
    </w:p>
    <w:p w14:paraId="3552AE75" w14:textId="77777777" w:rsidR="00483A07" w:rsidRPr="00310A9A" w:rsidRDefault="008675C6" w:rsidP="00EA71B8">
      <w:pPr>
        <w:pStyle w:val="Ustp"/>
        <w:numPr>
          <w:ilvl w:val="0"/>
          <w:numId w:val="0"/>
        </w:numPr>
        <w:rPr>
          <w:b/>
        </w:rPr>
      </w:pPr>
      <w:r>
        <w:rPr>
          <w:b/>
        </w:rPr>
        <w:t xml:space="preserve">§ 9.1. </w:t>
      </w:r>
      <w:r w:rsidR="00483A07" w:rsidRPr="00310A9A">
        <w:rPr>
          <w:b/>
        </w:rPr>
        <w:t>Programy nauczania</w:t>
      </w:r>
      <w:r w:rsidR="00483A07" w:rsidRPr="00310A9A">
        <w:t xml:space="preserve"> – wymagania, zasady dopuszczania do użytku w szkole</w:t>
      </w:r>
    </w:p>
    <w:p w14:paraId="3FFB8250" w14:textId="77777777" w:rsidR="00483A07" w:rsidRPr="00310A9A" w:rsidRDefault="00483A07" w:rsidP="0067078A">
      <w:pPr>
        <w:pStyle w:val="Punkt"/>
      </w:pPr>
      <w:r>
        <w:t>p</w:t>
      </w:r>
      <w:r w:rsidRPr="00310A9A">
        <w:t xml:space="preserve">rogram nauczania obejmuje treści nauczania ustalone </w:t>
      </w:r>
      <w:r>
        <w:t>dla danych zajęć edukacyjnych w </w:t>
      </w:r>
      <w:r w:rsidRPr="00310A9A">
        <w:t>podstawie programowej ułożone chronologicznie, ze</w:t>
      </w:r>
      <w:r>
        <w:t xml:space="preserve"> wskazaniem celów kształcenia i </w:t>
      </w:r>
      <w:r w:rsidRPr="00310A9A">
        <w:t>wychowania zawartymi w podstawie programowej kształcenia ogólnego. Program nauczania może zawierać treści wykraczające poza zakres treści kształcenia ustalone w podstawie programowej, pod warunkiem, że treści wykraczające poza podstawę programową:</w:t>
      </w:r>
    </w:p>
    <w:p w14:paraId="2EC31FAA" w14:textId="77777777" w:rsidR="00483A07" w:rsidRPr="00835CF5" w:rsidRDefault="00483A07" w:rsidP="002D7CCE">
      <w:pPr>
        <w:numPr>
          <w:ilvl w:val="0"/>
          <w:numId w:val="9"/>
        </w:numPr>
        <w:tabs>
          <w:tab w:val="left" w:pos="284"/>
        </w:tabs>
        <w:jc w:val="both"/>
        <w:rPr>
          <w:rFonts w:ascii="Cambria" w:hAnsi="Cambria" w:cs="Arial"/>
          <w:sz w:val="22"/>
          <w:szCs w:val="22"/>
        </w:rPr>
      </w:pPr>
      <w:r w:rsidRPr="00835CF5">
        <w:rPr>
          <w:rFonts w:ascii="Cambria" w:hAnsi="Cambria" w:cs="Arial"/>
          <w:sz w:val="22"/>
          <w:szCs w:val="22"/>
        </w:rPr>
        <w:t>uwzględniają aktualny stan wiedzy naukowej, w tym, metodycznej</w:t>
      </w:r>
      <w:r w:rsidR="00FB178A">
        <w:rPr>
          <w:rFonts w:ascii="Cambria" w:hAnsi="Cambria" w:cs="Arial"/>
          <w:sz w:val="22"/>
          <w:szCs w:val="22"/>
        </w:rPr>
        <w:t>,</w:t>
      </w:r>
    </w:p>
    <w:p w14:paraId="0EA2861E" w14:textId="77777777" w:rsidR="00483A07" w:rsidRPr="00835CF5" w:rsidRDefault="00483A07" w:rsidP="002D7CCE">
      <w:pPr>
        <w:numPr>
          <w:ilvl w:val="0"/>
          <w:numId w:val="9"/>
        </w:numPr>
        <w:tabs>
          <w:tab w:val="left" w:pos="284"/>
        </w:tabs>
        <w:jc w:val="both"/>
        <w:rPr>
          <w:rFonts w:ascii="Cambria" w:hAnsi="Cambria" w:cs="Arial"/>
          <w:sz w:val="22"/>
          <w:szCs w:val="22"/>
        </w:rPr>
      </w:pPr>
      <w:r w:rsidRPr="00835CF5">
        <w:rPr>
          <w:rFonts w:ascii="Cambria" w:hAnsi="Cambria" w:cs="Arial"/>
          <w:sz w:val="22"/>
          <w:szCs w:val="22"/>
        </w:rPr>
        <w:t>są przystosowane do danego poziomu kształcenia pod względem stopnia trudności, formy przekazu, właściwego doboru pojęć, nazw, terminów i sposobu ich wyjaśniania</w:t>
      </w:r>
      <w:r w:rsidR="00FB178A">
        <w:rPr>
          <w:rFonts w:ascii="Cambria" w:hAnsi="Cambria" w:cs="Arial"/>
          <w:sz w:val="22"/>
          <w:szCs w:val="22"/>
        </w:rPr>
        <w:t>,</w:t>
      </w:r>
    </w:p>
    <w:p w14:paraId="0BFFD9B6" w14:textId="77777777" w:rsidR="00483A07" w:rsidRPr="00835CF5" w:rsidRDefault="00483A07" w:rsidP="002D7CCE">
      <w:pPr>
        <w:numPr>
          <w:ilvl w:val="0"/>
          <w:numId w:val="9"/>
        </w:numPr>
        <w:tabs>
          <w:tab w:val="left" w:pos="284"/>
        </w:tabs>
        <w:jc w:val="both"/>
        <w:rPr>
          <w:rFonts w:ascii="Cambria" w:hAnsi="Cambria" w:cs="Arial"/>
          <w:sz w:val="22"/>
          <w:szCs w:val="22"/>
        </w:rPr>
      </w:pPr>
      <w:r w:rsidRPr="00835CF5">
        <w:rPr>
          <w:rFonts w:ascii="Cambria" w:hAnsi="Cambria" w:cs="Arial"/>
          <w:sz w:val="22"/>
          <w:szCs w:val="22"/>
        </w:rPr>
        <w:t>wraz z treściami zawartymi w podstawie programowej stanowią logiczną całość</w:t>
      </w:r>
      <w:r w:rsidR="00FB178A">
        <w:rPr>
          <w:rFonts w:ascii="Cambria" w:hAnsi="Cambria" w:cs="Arial"/>
          <w:sz w:val="22"/>
          <w:szCs w:val="22"/>
        </w:rPr>
        <w:t>;</w:t>
      </w:r>
    </w:p>
    <w:p w14:paraId="714FC00E" w14:textId="77777777" w:rsidR="00483A07" w:rsidRPr="00835CF5" w:rsidRDefault="00483A07" w:rsidP="0067078A">
      <w:pPr>
        <w:pStyle w:val="Punkt"/>
      </w:pPr>
      <w:r>
        <w:t>p</w:t>
      </w:r>
      <w:r w:rsidRPr="00310A9A">
        <w:t>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r w:rsidR="00835CF5">
        <w:t>;</w:t>
      </w:r>
    </w:p>
    <w:p w14:paraId="1B87C7FB" w14:textId="77777777" w:rsidR="00483A07" w:rsidRPr="00310A9A" w:rsidRDefault="00483A07" w:rsidP="0067078A">
      <w:pPr>
        <w:pStyle w:val="Punkt"/>
      </w:pPr>
      <w:r>
        <w:t>p</w:t>
      </w:r>
      <w:r w:rsidRPr="00310A9A">
        <w:t>rogram nauczania opracowuje się na cały etap edukacyjny;</w:t>
      </w:r>
    </w:p>
    <w:p w14:paraId="430FBB6E" w14:textId="77777777" w:rsidR="00483A07" w:rsidRPr="00310A9A" w:rsidRDefault="00483A07" w:rsidP="0067078A">
      <w:pPr>
        <w:pStyle w:val="Punkt"/>
      </w:pPr>
      <w:r>
        <w:t>n</w:t>
      </w:r>
      <w:r w:rsidRPr="00310A9A">
        <w:t>auczyciel może zaproponować program nauczania ogó</w:t>
      </w:r>
      <w:r>
        <w:t xml:space="preserve">lnego </w:t>
      </w:r>
      <w:r w:rsidRPr="00310A9A">
        <w:t xml:space="preserve">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14:paraId="4D963D3B" w14:textId="77777777" w:rsidR="00483A07" w:rsidRPr="00310A9A" w:rsidRDefault="00483A07" w:rsidP="0067078A">
      <w:pPr>
        <w:pStyle w:val="Punkt"/>
      </w:pPr>
      <w:r>
        <w:t>p</w:t>
      </w:r>
      <w:r w:rsidRPr="00310A9A">
        <w:t>rogram nauczania dla zajęć edukacyjnych z zakresu kształcenia ogólnego, zwany dalej</w:t>
      </w:r>
      <w:r w:rsidR="00835CF5">
        <w:t xml:space="preserve"> „</w:t>
      </w:r>
      <w:r w:rsidRPr="00310A9A">
        <w:t xml:space="preserve">programem nauczania ogólnego" </w:t>
      </w:r>
      <w:r>
        <w:t>przedstawia Dyrektorowi szkoły nauczyciel lub zespół nauczycieli;</w:t>
      </w:r>
    </w:p>
    <w:p w14:paraId="17B7EB36" w14:textId="77777777" w:rsidR="00483A07" w:rsidRPr="00310A9A" w:rsidRDefault="00483A07" w:rsidP="0067078A">
      <w:pPr>
        <w:pStyle w:val="Punkt"/>
      </w:pPr>
      <w:r>
        <w:t>p</w:t>
      </w:r>
      <w:r w:rsidRPr="00310A9A">
        <w:t>rogram nauczania zawiera :</w:t>
      </w:r>
    </w:p>
    <w:p w14:paraId="05C723E1" w14:textId="77777777" w:rsidR="00483A07" w:rsidRPr="00310A9A" w:rsidRDefault="00483A07" w:rsidP="00B8090E">
      <w:pPr>
        <w:pStyle w:val="Litera"/>
        <w:numPr>
          <w:ilvl w:val="4"/>
          <w:numId w:val="17"/>
        </w:numPr>
        <w:spacing w:before="0"/>
        <w:ind w:left="568" w:hanging="284"/>
      </w:pPr>
      <w:r w:rsidRPr="00310A9A">
        <w:t>szczegółowe cele kształcenia i wychowania</w:t>
      </w:r>
      <w:r w:rsidR="00401777">
        <w:t>,</w:t>
      </w:r>
    </w:p>
    <w:p w14:paraId="43B81720" w14:textId="77777777" w:rsidR="00483A07" w:rsidRPr="00310A9A" w:rsidRDefault="00483A07" w:rsidP="00B8090E">
      <w:pPr>
        <w:pStyle w:val="Litera"/>
        <w:numPr>
          <w:ilvl w:val="4"/>
          <w:numId w:val="17"/>
        </w:numPr>
        <w:spacing w:before="0"/>
        <w:ind w:left="568" w:hanging="284"/>
      </w:pPr>
      <w:r w:rsidRPr="00310A9A">
        <w:t>treści zgodne z treściami nauczania zawartymi w podstawie programowej</w:t>
      </w:r>
      <w:r w:rsidR="00401777">
        <w:t xml:space="preserve">, </w:t>
      </w:r>
      <w:r>
        <w:t>kształcenia   ogólnego</w:t>
      </w:r>
      <w:r w:rsidR="00401777">
        <w:t>,</w:t>
      </w:r>
    </w:p>
    <w:p w14:paraId="085BFCCC" w14:textId="77777777" w:rsidR="00483A07" w:rsidRPr="00310A9A" w:rsidRDefault="00483A07" w:rsidP="00B8090E">
      <w:pPr>
        <w:pStyle w:val="Litera"/>
        <w:numPr>
          <w:ilvl w:val="4"/>
          <w:numId w:val="17"/>
        </w:numPr>
        <w:spacing w:before="0"/>
        <w:ind w:left="568" w:hanging="284"/>
      </w:pPr>
      <w:r w:rsidRPr="00310A9A">
        <w:t xml:space="preserve">sposoby osiągania celów kształcenia i wychowania, z uwzględnieniem możliwości    indywidualizacji pracy w zależności od potrzeb i możliwości uczniów oraz warunków,  </w:t>
      </w:r>
      <w:r w:rsidR="00A366D4">
        <w:br/>
      </w:r>
      <w:r w:rsidRPr="00310A9A">
        <w:t>w jakich program będzie realizowany</w:t>
      </w:r>
      <w:r w:rsidR="00401777">
        <w:t>,</w:t>
      </w:r>
    </w:p>
    <w:p w14:paraId="4BFDCD3D" w14:textId="77777777" w:rsidR="00483A07" w:rsidRPr="00310A9A" w:rsidRDefault="00483A07" w:rsidP="00B8090E">
      <w:pPr>
        <w:pStyle w:val="Litera"/>
        <w:numPr>
          <w:ilvl w:val="4"/>
          <w:numId w:val="17"/>
        </w:numPr>
        <w:spacing w:before="0"/>
        <w:ind w:left="568" w:hanging="284"/>
      </w:pPr>
      <w:r w:rsidRPr="00310A9A">
        <w:t>opis założonych osiągnięć ucznia</w:t>
      </w:r>
      <w:r w:rsidR="00401777">
        <w:t>,</w:t>
      </w:r>
    </w:p>
    <w:p w14:paraId="62B780AA" w14:textId="77777777" w:rsidR="00483A07" w:rsidRPr="00310A9A" w:rsidRDefault="00483A07" w:rsidP="00B8090E">
      <w:pPr>
        <w:pStyle w:val="Litera"/>
        <w:numPr>
          <w:ilvl w:val="4"/>
          <w:numId w:val="17"/>
        </w:numPr>
      </w:pPr>
      <w:r w:rsidRPr="00310A9A">
        <w:t>propozycje kryteriów oceny i metod sprawdzania osiągnięć ucznia</w:t>
      </w:r>
      <w:r w:rsidR="00401777">
        <w:t>;</w:t>
      </w:r>
    </w:p>
    <w:p w14:paraId="34CFDBFD" w14:textId="77777777" w:rsidR="00483A07" w:rsidRPr="00310A9A" w:rsidRDefault="00483A07" w:rsidP="0067078A">
      <w:pPr>
        <w:pStyle w:val="Punkt"/>
        <w:rPr>
          <w:b/>
        </w:rPr>
      </w:pPr>
      <w:r>
        <w:lastRenderedPageBreak/>
        <w:t>Dyrektor</w:t>
      </w:r>
      <w:r w:rsidRPr="00310A9A">
        <w:t xml:space="preserve"> szkoły lub upoważniona przez niego osoba, wykonująca zadania z zakresu nadzoru pedagogicznego dokonuje analizy formalnej programu nauczania zaproponowanego przez nauczyciela/nauczycieli programu. W przypadku wątpliwości, czy przedstawiony program spełnia </w:t>
      </w:r>
      <w:r>
        <w:t>wszystkie warunki opisane w pkt</w:t>
      </w:r>
      <w:r w:rsidRPr="00310A9A">
        <w:t xml:space="preserve">. </w:t>
      </w:r>
      <w:r>
        <w:t>6</w:t>
      </w:r>
      <w:r w:rsidRPr="00310A9A">
        <w:t xml:space="preserve">, </w:t>
      </w:r>
      <w:r>
        <w:t>Dyrektor</w:t>
      </w:r>
      <w:r w:rsidRPr="00310A9A">
        <w:t xml:space="preserve"> szkoły może zasięgnąć opinii </w:t>
      </w:r>
      <w:r w:rsidR="00473509">
        <w:br/>
      </w:r>
      <w:r w:rsidRPr="00310A9A">
        <w:t>o programie innego nauczyciela mianowanego lub dyplomowanego, posia</w:t>
      </w:r>
      <w:r>
        <w:t>dającego</w:t>
      </w:r>
      <w:r w:rsidR="00473509">
        <w:t xml:space="preserve"> </w:t>
      </w:r>
      <w:r>
        <w:t>wykształcenie wyższe i </w:t>
      </w:r>
      <w:r w:rsidRPr="00310A9A">
        <w:t>kwalifikacje wymagane do prowadzenia zajęć edukacyjnych dla których program jest przeznaczony, doradcy metodycznego lub zespołu przedmiotowego funkcjonującego w szkole;</w:t>
      </w:r>
    </w:p>
    <w:p w14:paraId="253757C5" w14:textId="77777777" w:rsidR="00483A07" w:rsidRPr="00A366D4" w:rsidRDefault="00483A07" w:rsidP="0067078A">
      <w:pPr>
        <w:pStyle w:val="Punkt"/>
        <w:rPr>
          <w:b/>
        </w:rPr>
      </w:pPr>
      <w:r>
        <w:t>o</w:t>
      </w:r>
      <w:r w:rsidRPr="00310A9A">
        <w:t>pinia, o której mowa w ust. 8 zawiera w szczególn</w:t>
      </w:r>
      <w:r>
        <w:t>ości ocenę zgodności programu z </w:t>
      </w:r>
      <w:r w:rsidRPr="00310A9A">
        <w:t>podstawą programową k</w:t>
      </w:r>
      <w:r>
        <w:t>ształcenia ogólnego</w:t>
      </w:r>
      <w:r w:rsidR="00473509">
        <w:t xml:space="preserve"> </w:t>
      </w:r>
      <w:r w:rsidRPr="00310A9A">
        <w:t>i dostosowania programu do potrzeb edukacyjnych</w:t>
      </w:r>
      <w:r w:rsidR="00473509">
        <w:t xml:space="preserve"> </w:t>
      </w:r>
      <w:r w:rsidRPr="00310A9A">
        <w:t>uczniów;</w:t>
      </w:r>
    </w:p>
    <w:p w14:paraId="572EF8C2" w14:textId="77777777" w:rsidR="00483A07" w:rsidRPr="00A366D4" w:rsidRDefault="00483A07" w:rsidP="0067078A">
      <w:pPr>
        <w:pStyle w:val="Punkt"/>
        <w:rPr>
          <w:b/>
        </w:rPr>
      </w:pPr>
      <w:r>
        <w:t>o</w:t>
      </w:r>
      <w:r w:rsidRPr="00310A9A">
        <w:t>pinia o programie powinna być wydana w ciągu 14 dni, nie później niż do 31 lipca;</w:t>
      </w:r>
    </w:p>
    <w:p w14:paraId="4009FC4C" w14:textId="77777777" w:rsidR="00483A07" w:rsidRPr="00A366D4" w:rsidRDefault="00483A07" w:rsidP="0067078A">
      <w:pPr>
        <w:pStyle w:val="Punkt"/>
        <w:rPr>
          <w:b/>
        </w:rPr>
      </w:pPr>
      <w:r>
        <w:t>p</w:t>
      </w:r>
      <w:r w:rsidRPr="00310A9A">
        <w:t xml:space="preserve">rogram nauczania do użytku wewnętrznego w szkole dopuszcza </w:t>
      </w:r>
      <w:r>
        <w:t>Dyrektor</w:t>
      </w:r>
      <w:r w:rsidRPr="00310A9A">
        <w:t xml:space="preserve"> </w:t>
      </w:r>
      <w:r>
        <w:t>szkoły</w:t>
      </w:r>
      <w:r w:rsidRPr="00310A9A">
        <w:t xml:space="preserve"> </w:t>
      </w:r>
      <w:r>
        <w:t>w </w:t>
      </w:r>
      <w:r w:rsidRPr="00310A9A">
        <w:t xml:space="preserve">terminie do 31 sierpnia każdego roku szkolnego, z zastrzeżeniem ust. 6. Dopuszczone programy nauczania stanowią Szkolny Zestaw Programów Nauczania. Numeracja programów wynika </w:t>
      </w:r>
      <w:r w:rsidR="00A366D4">
        <w:br/>
      </w:r>
      <w:r w:rsidRPr="00310A9A">
        <w:t xml:space="preserve">z rejestru programów w </w:t>
      </w:r>
      <w:r>
        <w:t>szkole</w:t>
      </w:r>
      <w:r w:rsidRPr="00310A9A">
        <w:t xml:space="preserve">  i zawiera numer kolejny,  pod którym został zarejestrowany program w zestawie, symboliczne oznaczenie szkoły i</w:t>
      </w:r>
      <w:r>
        <w:t xml:space="preserve"> rok dopuszczenia do użytku. np. </w:t>
      </w:r>
      <w:r w:rsidR="00EA71B8">
        <w:t xml:space="preserve"> 1 </w:t>
      </w:r>
      <w:r w:rsidR="00906985" w:rsidRPr="005D091B">
        <w:t>1/RRRR .</w:t>
      </w:r>
      <w:r w:rsidRPr="005D091B">
        <w:t>Dyrektor szkoły ogłasza Szkolny zestaw programów nauczania w formie decyzji</w:t>
      </w:r>
      <w:r w:rsidRPr="00310A9A">
        <w:t xml:space="preserve"> kierowniczej do dnia 1 września każdego roku;</w:t>
      </w:r>
    </w:p>
    <w:p w14:paraId="5A20D6EF" w14:textId="77777777" w:rsidR="00483A07" w:rsidRPr="00E25E31" w:rsidRDefault="00483A07" w:rsidP="0067078A">
      <w:pPr>
        <w:pStyle w:val="Punkt"/>
        <w:rPr>
          <w:b/>
        </w:rPr>
      </w:pPr>
      <w:r>
        <w:t>d</w:t>
      </w:r>
      <w:r w:rsidRPr="00310A9A">
        <w:t xml:space="preserve">opuszczone programy nauczania podlegają ewaluacji po każdym roku pracy. Ewaluacji </w:t>
      </w:r>
      <w:r w:rsidRPr="005D091B">
        <w:t>dokonują autorzy programu lub nauczyciele wykorzystujący go w procesie dydaktycznym.</w:t>
      </w:r>
      <w:r w:rsidRPr="00310A9A">
        <w:t xml:space="preserve"> Wnioski </w:t>
      </w:r>
      <w:r>
        <w:t xml:space="preserve">z ewaluacji </w:t>
      </w:r>
      <w:r w:rsidRPr="00310A9A">
        <w:t>przedstawiane są na posiedzeniach zespołów p</w:t>
      </w:r>
      <w:r>
        <w:t>rzedmiotowych w terminie do  30 </w:t>
      </w:r>
      <w:r w:rsidRPr="00310A9A">
        <w:t>czerwca każdego roku.</w:t>
      </w:r>
    </w:p>
    <w:p w14:paraId="38E27B2C" w14:textId="77777777" w:rsidR="00E25E31" w:rsidRPr="00A366D4" w:rsidRDefault="00E25E31" w:rsidP="0067078A">
      <w:pPr>
        <w:pStyle w:val="Punkt"/>
        <w:rPr>
          <w:b/>
        </w:rPr>
      </w:pPr>
      <w:r>
        <w:t>W przypadku nauki zdalnej, nauczyciele dostosowują program nauczania do możliwości jego realizacji przy stosowaniu technologii informatycznych.</w:t>
      </w:r>
    </w:p>
    <w:p w14:paraId="639C137C" w14:textId="672A71B9" w:rsidR="00483A07" w:rsidRDefault="00483A07" w:rsidP="00A76931">
      <w:pPr>
        <w:pStyle w:val="Ustp"/>
      </w:pPr>
      <w:r>
        <w:t>Dyrektor</w:t>
      </w:r>
      <w:r w:rsidRPr="00310A9A">
        <w:t xml:space="preserve"> szkoły jest odpowiedzialny za uwzględnienie w zestawie programów całości podstawy programowej.</w:t>
      </w:r>
    </w:p>
    <w:p w14:paraId="14273DB0" w14:textId="06AE1364" w:rsidR="002A6A43" w:rsidRPr="00A76931" w:rsidRDefault="00A76931" w:rsidP="00A76931">
      <w:pPr>
        <w:pStyle w:val="Ustp"/>
        <w:keepNext w:val="0"/>
        <w:keepLines w:val="0"/>
        <w:numPr>
          <w:ilvl w:val="0"/>
          <w:numId w:val="0"/>
        </w:numPr>
        <w:ind w:left="-113"/>
      </w:pPr>
      <w:r w:rsidRPr="00A76931">
        <w:rPr>
          <w:b/>
          <w:bCs/>
        </w:rPr>
        <w:t>2a .</w:t>
      </w:r>
      <w:r w:rsidR="00724D3C">
        <w:t xml:space="preserve">W przypadku nauki zdalnej ,nauczyciele dostosowują </w:t>
      </w:r>
      <w:r w:rsidR="00071E01">
        <w:t>program nauczania do możliwości jego realizacji przy stosowaniu technologii informatycznych.</w:t>
      </w:r>
    </w:p>
    <w:p w14:paraId="75A46757" w14:textId="77777777" w:rsidR="00483A07" w:rsidRPr="00310A9A" w:rsidRDefault="00483A07" w:rsidP="00B8090E">
      <w:pPr>
        <w:pStyle w:val="Ustp"/>
        <w:keepNext w:val="0"/>
        <w:keepLines w:val="0"/>
        <w:numPr>
          <w:ilvl w:val="2"/>
          <w:numId w:val="50"/>
        </w:numPr>
      </w:pPr>
      <w:r w:rsidRPr="00310A9A">
        <w:t xml:space="preserve">Indywidualne programy edukacyjno – terapeutyczne opracowane na potrzeby ucznia </w:t>
      </w:r>
      <w:r w:rsidR="00A366D4">
        <w:br/>
      </w:r>
      <w:r w:rsidRPr="00310A9A">
        <w:t>z orzeczeniem o niepełnosprawności, programy zajęć rewalidacyjno-wychowawczych dla ucznió</w:t>
      </w:r>
      <w:r>
        <w:t xml:space="preserve">w zagrożonych niedostosowaniem </w:t>
      </w:r>
      <w:r w:rsidRPr="00310A9A">
        <w:t xml:space="preserve">społecznym lub zagrożonych niedostosowaniem dopuszcza </w:t>
      </w:r>
      <w:r>
        <w:t>Dyrektor</w:t>
      </w:r>
      <w:r w:rsidRPr="00310A9A">
        <w:t xml:space="preserve"> szkoły.</w:t>
      </w:r>
    </w:p>
    <w:p w14:paraId="3F1D7901" w14:textId="77777777" w:rsidR="00483A07" w:rsidRPr="00310A9A" w:rsidRDefault="00483A07" w:rsidP="00B8090E">
      <w:pPr>
        <w:pStyle w:val="Ustp"/>
        <w:keepNext w:val="0"/>
        <w:keepLines w:val="0"/>
        <w:numPr>
          <w:ilvl w:val="2"/>
          <w:numId w:val="17"/>
        </w:numPr>
        <w:ind w:left="0"/>
      </w:pPr>
      <w:r w:rsidRPr="00310A9A">
        <w:t>Nauczyciel może zdecydować o realizacji programu nauczania:</w:t>
      </w:r>
    </w:p>
    <w:p w14:paraId="68B7F3B4" w14:textId="77777777" w:rsidR="00483A07" w:rsidRPr="00310A9A" w:rsidRDefault="00483A07" w:rsidP="0067078A">
      <w:pPr>
        <w:pStyle w:val="Punkt"/>
      </w:pPr>
      <w:r w:rsidRPr="00310A9A">
        <w:t xml:space="preserve">z zastosowaniem podręcznika, materiału edukacyjnego lub materiału ćwiczeniowego </w:t>
      </w:r>
    </w:p>
    <w:p w14:paraId="740D2025" w14:textId="77777777" w:rsidR="00483A07" w:rsidRPr="00310A9A" w:rsidRDefault="00483A07" w:rsidP="00A366D4">
      <w:pPr>
        <w:tabs>
          <w:tab w:val="left" w:pos="426"/>
        </w:tabs>
        <w:rPr>
          <w:rFonts w:ascii="Cambria" w:hAnsi="Cambria" w:cs="Arial"/>
        </w:rPr>
      </w:pPr>
      <w:r w:rsidRPr="00310A9A">
        <w:rPr>
          <w:rFonts w:ascii="Cambria" w:hAnsi="Cambria" w:cs="Arial"/>
        </w:rPr>
        <w:t>lub</w:t>
      </w:r>
    </w:p>
    <w:p w14:paraId="369730E4" w14:textId="77777777" w:rsidR="00483A07" w:rsidRPr="00A366D4" w:rsidRDefault="00483A07" w:rsidP="0067078A">
      <w:pPr>
        <w:pStyle w:val="Punkt"/>
      </w:pPr>
      <w:r w:rsidRPr="00310A9A">
        <w:t>bez zastosowania podręcznika lub materiałów, o których mowa w pkt 1.</w:t>
      </w:r>
    </w:p>
    <w:p w14:paraId="613B61A2" w14:textId="77777777" w:rsidR="00483A07" w:rsidRPr="00310A9A" w:rsidRDefault="00483A07" w:rsidP="00B8090E">
      <w:pPr>
        <w:pStyle w:val="Ustp"/>
        <w:keepNext w:val="0"/>
        <w:keepLines w:val="0"/>
        <w:numPr>
          <w:ilvl w:val="2"/>
          <w:numId w:val="17"/>
        </w:numPr>
        <w:ind w:left="0"/>
      </w:pPr>
      <w:r w:rsidRPr="00310A9A">
        <w:t>Nauczyciel, w przypadku realizowania podstaw programowych z zastosowaniem podręcznika zapewnionego przez ministra właściwego do spraw oświaty, może przedstawić cześć programu obejmującą okres krótszy niż etap edukacyjny. Warunek uwzględnienia w całości podstawy programowej powinien być spełniony wraz z dopuszczeniem do użytku ostatniej części podręcznika.</w:t>
      </w:r>
    </w:p>
    <w:p w14:paraId="3E1D76A4" w14:textId="77777777" w:rsidR="008675C6" w:rsidRPr="008675C6" w:rsidRDefault="008675C6" w:rsidP="008675C6">
      <w:pPr>
        <w:pStyle w:val="Paragraf"/>
        <w:keepNext w:val="0"/>
        <w:keepLines w:val="0"/>
      </w:pPr>
      <w:r>
        <w:rPr>
          <w:b/>
        </w:rPr>
        <w:t xml:space="preserve">§ 10. </w:t>
      </w:r>
      <w:r w:rsidR="00483A07" w:rsidRPr="00310A9A">
        <w:t>Podręczniki, materiały edukacyjne – zasady dopuszczania do użytku w szkole.</w:t>
      </w:r>
    </w:p>
    <w:p w14:paraId="0B5D55E9" w14:textId="77777777" w:rsidR="00483A07" w:rsidRPr="00A366D4" w:rsidRDefault="008675C6" w:rsidP="008675C6">
      <w:pPr>
        <w:pStyle w:val="Ustp"/>
        <w:keepNext w:val="0"/>
        <w:keepLines w:val="0"/>
        <w:numPr>
          <w:ilvl w:val="0"/>
          <w:numId w:val="0"/>
        </w:numPr>
      </w:pPr>
      <w:r>
        <w:rPr>
          <w:b/>
        </w:rPr>
        <w:t>1.</w:t>
      </w:r>
      <w:r w:rsidR="00483A07" w:rsidRPr="00310A9A">
        <w:t>Decyzję o w wykorzystywaniu podręcznika i in</w:t>
      </w:r>
      <w:r w:rsidR="00483A07">
        <w:t>nych materiałów dydaktycznych w </w:t>
      </w:r>
      <w:r w:rsidR="00483A07" w:rsidRPr="00310A9A">
        <w:t>procesie kształcenia podejmuje zespół nauczycieli prowadzących określoną edukację w szkole.</w:t>
      </w:r>
    </w:p>
    <w:p w14:paraId="16B58771" w14:textId="77777777" w:rsidR="00483A07" w:rsidRPr="00310A9A" w:rsidRDefault="008675C6" w:rsidP="008675C6">
      <w:pPr>
        <w:pStyle w:val="Ustp"/>
        <w:keepNext w:val="0"/>
        <w:keepLines w:val="0"/>
        <w:numPr>
          <w:ilvl w:val="0"/>
          <w:numId w:val="0"/>
        </w:numPr>
      </w:pPr>
      <w:r w:rsidRPr="008675C6">
        <w:rPr>
          <w:b/>
        </w:rPr>
        <w:lastRenderedPageBreak/>
        <w:t>2</w:t>
      </w:r>
      <w:r>
        <w:t xml:space="preserve">. </w:t>
      </w:r>
      <w:r w:rsidR="00483A07" w:rsidRPr="00310A9A">
        <w:t>Propozyc</w:t>
      </w:r>
      <w:r w:rsidR="00A366D4">
        <w:t>j</w:t>
      </w:r>
      <w:r w:rsidR="00483A07" w:rsidRPr="00310A9A">
        <w:t xml:space="preserve">ę podręczników lub materiałów edukacyjnych do prowadzenia zajęć w klasach przedstawiają </w:t>
      </w:r>
      <w:r w:rsidR="00483A07">
        <w:t>Dyrektor</w:t>
      </w:r>
      <w:r w:rsidR="00483A07" w:rsidRPr="00310A9A">
        <w:t xml:space="preserve">owi szkoły, w terminie do dnia zakończenia zajęć dydaktyczno-wychowawczych, zespoły  nauczycieli utworzone odrębnie spośród nauczycieli prowadzących zajęcia z danej edukacji przedmiotowej. </w:t>
      </w:r>
    </w:p>
    <w:p w14:paraId="4D19AB94" w14:textId="77777777" w:rsidR="00483A07" w:rsidRPr="00310A9A" w:rsidRDefault="00483A07" w:rsidP="00B8090E">
      <w:pPr>
        <w:pStyle w:val="Ustp"/>
        <w:keepNext w:val="0"/>
        <w:keepLines w:val="0"/>
        <w:numPr>
          <w:ilvl w:val="2"/>
          <w:numId w:val="51"/>
        </w:numPr>
      </w:pPr>
      <w:r w:rsidRPr="00310A9A">
        <w:t xml:space="preserve">Zespoły, o których mowa w ust. 2 przedstawiają </w:t>
      </w:r>
      <w:r>
        <w:t>Dyrektor</w:t>
      </w:r>
      <w:r w:rsidRPr="00310A9A">
        <w:t>owi szkoły propozycję:</w:t>
      </w:r>
    </w:p>
    <w:p w14:paraId="6CD82913" w14:textId="77777777" w:rsidR="00483A07" w:rsidRPr="00310A9A" w:rsidRDefault="00483A07" w:rsidP="0067078A">
      <w:pPr>
        <w:pStyle w:val="Punkt"/>
      </w:pPr>
      <w:r w:rsidRPr="00310A9A">
        <w:t>jednego podręcznika lub materiału edukacyjnego do danych zajęć edukacyjnych;</w:t>
      </w:r>
    </w:p>
    <w:p w14:paraId="3BACB5B7" w14:textId="77777777" w:rsidR="00483A07" w:rsidRDefault="00483A07" w:rsidP="0067078A">
      <w:pPr>
        <w:pStyle w:val="Punkt"/>
      </w:pPr>
      <w:r w:rsidRPr="00310A9A">
        <w:t>jednego lub więcej podręczników lub materiałów edukacyjnych do nauczania obcego języka nowożytnego, biorąc pod uwagę poziomy nauczania języka obcego w klasach, w grupach oddziałowych, międzyoddziałowych lub międzyklasowych</w:t>
      </w:r>
      <w:r>
        <w:t>.</w:t>
      </w:r>
    </w:p>
    <w:p w14:paraId="6BC3F20A" w14:textId="77777777" w:rsidR="00483A07" w:rsidRPr="00310A9A" w:rsidRDefault="00483A07" w:rsidP="00B8090E">
      <w:pPr>
        <w:pStyle w:val="Ustp"/>
        <w:keepNext w:val="0"/>
        <w:keepLines w:val="0"/>
        <w:numPr>
          <w:ilvl w:val="2"/>
          <w:numId w:val="17"/>
        </w:numPr>
        <w:ind w:left="0"/>
      </w:pPr>
      <w:r>
        <w:t>Dyrektor</w:t>
      </w:r>
      <w:r w:rsidRPr="00310A9A">
        <w:t xml:space="preserve"> szkoły na podstawie propozycji zespołów nauczycielskich, uczących  poszczególnych edukacji, a także w przypadku braku zgody w zespole nauczycieli w sprawie podręcznika lub materiałów dydaktycznych oraz materiałów ćwiczeniowych ustala po zasięgnięciu opinii Rady Pedagogicznej i Rady Rodziców:</w:t>
      </w:r>
    </w:p>
    <w:p w14:paraId="57294B30" w14:textId="77777777" w:rsidR="00483A07" w:rsidRPr="00310A9A" w:rsidRDefault="00483A07" w:rsidP="0067078A">
      <w:pPr>
        <w:pStyle w:val="Punkt"/>
      </w:pPr>
      <w:r w:rsidRPr="00310A9A">
        <w:t>zestaw podręczników lub materiałów edukacyjnych obowiązujący we wszystkich oddziałach danej klasy przez co najmniej trzy lata;</w:t>
      </w:r>
    </w:p>
    <w:p w14:paraId="66365D75" w14:textId="77777777" w:rsidR="00483A07" w:rsidRPr="00310A9A" w:rsidRDefault="00483A07" w:rsidP="0067078A">
      <w:pPr>
        <w:pStyle w:val="Punkt"/>
      </w:pPr>
      <w:r w:rsidRPr="00310A9A">
        <w:t xml:space="preserve">materiały ćwiczeniowe obowiązujące w poszczególnych oddziałach w danym roku szkolnym </w:t>
      </w:r>
      <w:r w:rsidR="00E670F7">
        <w:br/>
      </w:r>
      <w:r w:rsidRPr="00310A9A">
        <w:t>z zastrzeżeniem, by łączny koszt zakupu materiałów ćwiczeniowych nie przekroczył kwoty dotacji celowej, określonej w odrębnych przepisach.</w:t>
      </w:r>
    </w:p>
    <w:p w14:paraId="4EAC365B" w14:textId="77777777" w:rsidR="00A366D4" w:rsidRDefault="00483A07" w:rsidP="00B8090E">
      <w:pPr>
        <w:pStyle w:val="Ustp"/>
        <w:keepNext w:val="0"/>
        <w:keepLines w:val="0"/>
        <w:numPr>
          <w:ilvl w:val="2"/>
          <w:numId w:val="17"/>
        </w:numPr>
        <w:ind w:left="0"/>
      </w:pPr>
      <w:r>
        <w:t>Dyrektor</w:t>
      </w:r>
      <w:r w:rsidRPr="00310A9A">
        <w:t xml:space="preserve"> szkoły, za zgodą organu prowadzącego szkołę może ustalić w szkolnym zestawie podręczników inny podręcznik niż zapewniony przez ministra właściwego do spraw oświaty </w:t>
      </w:r>
      <w:r w:rsidR="00E670F7">
        <w:br/>
      </w:r>
      <w:r w:rsidRPr="00310A9A">
        <w:t>i wychowania. Koszt zakupu innego podręcznika niż zapewnianego bezpłatnie przez ministra oświaty i wychowania pokrywa organ prowadzący szkołę.</w:t>
      </w:r>
    </w:p>
    <w:p w14:paraId="3FAE2DA1" w14:textId="77777777" w:rsidR="00A366D4" w:rsidRPr="00A366D4" w:rsidRDefault="00483A07" w:rsidP="00B8090E">
      <w:pPr>
        <w:pStyle w:val="Ustp"/>
        <w:keepNext w:val="0"/>
        <w:keepLines w:val="0"/>
        <w:numPr>
          <w:ilvl w:val="2"/>
          <w:numId w:val="17"/>
        </w:numPr>
        <w:ind w:left="0"/>
      </w:pPr>
      <w:r w:rsidRPr="00A366D4">
        <w:rPr>
          <w:rFonts w:cs="Arial"/>
        </w:rPr>
        <w:t>Dyrektor szkoły, na wniosek nauczycieli uczących w poszczególnych klasach może dokonać zmiany w zestawie podręczników lub materiałach edukacyjnych, jeżeli nie ma możliwości zakupu danego podręcznika lub materiału edukacyjnego.</w:t>
      </w:r>
    </w:p>
    <w:p w14:paraId="18195AE6" w14:textId="77777777" w:rsidR="00A366D4" w:rsidRPr="00A366D4" w:rsidRDefault="00483A07" w:rsidP="00B8090E">
      <w:pPr>
        <w:pStyle w:val="Ustp"/>
        <w:keepNext w:val="0"/>
        <w:keepLines w:val="0"/>
        <w:numPr>
          <w:ilvl w:val="2"/>
          <w:numId w:val="17"/>
        </w:numPr>
        <w:ind w:left="0"/>
      </w:pPr>
      <w:r w:rsidRPr="00A366D4">
        <w:rPr>
          <w:rFonts w:cs="Arial"/>
        </w:rPr>
        <w:t>Dyrektor szkoły, na wniosek nauczycieli uczących w danym oddziale,  może dokonać zmiany materiałów ćwiczeniowych z przyczyn, jak w ust. 6.</w:t>
      </w:r>
    </w:p>
    <w:p w14:paraId="1FC0E221" w14:textId="77777777" w:rsidR="00A366D4" w:rsidRPr="00A366D4" w:rsidRDefault="00483A07" w:rsidP="00B8090E">
      <w:pPr>
        <w:pStyle w:val="Ustp"/>
        <w:keepNext w:val="0"/>
        <w:keepLines w:val="0"/>
        <w:numPr>
          <w:ilvl w:val="2"/>
          <w:numId w:val="17"/>
        </w:numPr>
        <w:ind w:left="0"/>
      </w:pPr>
      <w:r w:rsidRPr="00A366D4">
        <w:rPr>
          <w:rFonts w:cs="Arial"/>
        </w:rPr>
        <w:t>Dyrektor szkoły, na wniosek zespołów nauczycielskich, może uzupełnić szkolny zestaw podręczników lub materiałów edukacyjnych, a na wniosek  zespołu nauczycieli uczących w oddziale  uzupełnić zestaw materiałów ćwiczeniowych.</w:t>
      </w:r>
    </w:p>
    <w:p w14:paraId="45AFC4C9" w14:textId="77777777" w:rsidR="00483A07" w:rsidRPr="00A366D4" w:rsidRDefault="00483A07" w:rsidP="00B8090E">
      <w:pPr>
        <w:pStyle w:val="Ustp"/>
        <w:keepNext w:val="0"/>
        <w:keepLines w:val="0"/>
        <w:numPr>
          <w:ilvl w:val="2"/>
          <w:numId w:val="17"/>
        </w:numPr>
        <w:ind w:left="0"/>
      </w:pPr>
      <w:r w:rsidRPr="00A366D4">
        <w:rPr>
          <w:rFonts w:cs="Arial"/>
        </w:rPr>
        <w:t xml:space="preserve">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 </w:t>
      </w:r>
      <w:r w:rsidR="00906985">
        <w:rPr>
          <w:rFonts w:cs="Arial"/>
        </w:rPr>
        <w:t>internetowej szkoły</w:t>
      </w:r>
      <w:r w:rsidRPr="00A366D4">
        <w:rPr>
          <w:rFonts w:cs="Arial"/>
        </w:rPr>
        <w:t>.</w:t>
      </w:r>
    </w:p>
    <w:p w14:paraId="031D20B9" w14:textId="77777777" w:rsidR="00483A07" w:rsidRPr="00310A9A" w:rsidRDefault="008675C6" w:rsidP="00A366D4">
      <w:pPr>
        <w:pStyle w:val="Paragraf"/>
      </w:pPr>
      <w:r>
        <w:rPr>
          <w:b/>
        </w:rPr>
        <w:t xml:space="preserve">§ 11. </w:t>
      </w:r>
      <w:r w:rsidR="00483A07" w:rsidRPr="00310A9A">
        <w:t xml:space="preserve">Zasady korzystania z podręczników, materiałów edukacyjnych i materiałów ćwiczeniowych zakupionych z dotacji celowej.   </w:t>
      </w:r>
    </w:p>
    <w:p w14:paraId="0F7D1A8C" w14:textId="77777777" w:rsidR="00A366D4" w:rsidRDefault="00483A07" w:rsidP="00B8090E">
      <w:pPr>
        <w:pStyle w:val="Ustp"/>
        <w:keepNext w:val="0"/>
        <w:keepLines w:val="0"/>
        <w:numPr>
          <w:ilvl w:val="2"/>
          <w:numId w:val="18"/>
        </w:numPr>
      </w:pPr>
      <w:r w:rsidRPr="00E542AF">
        <w:t>Podręczniki, materiały edukacyjne oraz materiały ćwiczeniowe, których zakupu dokonano z dotacji celowej MEN są własnością szkoły.</w:t>
      </w:r>
    </w:p>
    <w:p w14:paraId="4D702F53" w14:textId="77777777" w:rsidR="00483A07" w:rsidRPr="00A366D4" w:rsidRDefault="00483A07" w:rsidP="00B8090E">
      <w:pPr>
        <w:pStyle w:val="Ustp"/>
        <w:keepNext w:val="0"/>
        <w:keepLines w:val="0"/>
        <w:numPr>
          <w:ilvl w:val="2"/>
          <w:numId w:val="18"/>
        </w:numPr>
      </w:pPr>
      <w:r w:rsidRPr="00A366D4">
        <w:rPr>
          <w:rFonts w:cs="Arial"/>
        </w:rPr>
        <w:t xml:space="preserve">Ilekroć mowa o: </w:t>
      </w:r>
    </w:p>
    <w:p w14:paraId="63D4520D" w14:textId="77777777" w:rsidR="00483A07" w:rsidRPr="00E542AF" w:rsidRDefault="00483A07" w:rsidP="0067078A">
      <w:pPr>
        <w:pStyle w:val="Punkt"/>
      </w:pPr>
      <w:r w:rsidRPr="00E542AF">
        <w:t xml:space="preserve">podręczniku – należy przez to rozumieć podręcznik dopuszczony do użytku szkolnego, </w:t>
      </w:r>
      <w:r w:rsidR="00A366D4">
        <w:br/>
      </w:r>
      <w:r w:rsidRPr="00E542AF">
        <w:t>a zakupiony z dotacji celowej;</w:t>
      </w:r>
    </w:p>
    <w:p w14:paraId="635CA0D3" w14:textId="77777777" w:rsidR="00483A07" w:rsidRPr="00E542AF" w:rsidRDefault="00483A07" w:rsidP="0067078A">
      <w:pPr>
        <w:pStyle w:val="Punkt"/>
      </w:pPr>
      <w:r w:rsidRPr="00E542AF">
        <w:lastRenderedPageBreak/>
        <w:t>materiale edukacyjnym  – należy przez to rozumieć materiał zastępujący lub uzupełniający podręcznik, umożliwiający realizację programu nauczania, mający postać papierową lub elektroniczną;</w:t>
      </w:r>
    </w:p>
    <w:p w14:paraId="7392B244" w14:textId="77777777" w:rsidR="00483A07" w:rsidRPr="00A366D4" w:rsidRDefault="00483A07" w:rsidP="0067078A">
      <w:pPr>
        <w:pStyle w:val="Punkt"/>
      </w:pPr>
      <w:r w:rsidRPr="00E542AF">
        <w:t>materiale ćwiczeniowym – należy przez to rozumieć materiał przeznaczony dla uczniów służący utrwalaniu przez nich wiadomości i umiejętności.</w:t>
      </w:r>
    </w:p>
    <w:p w14:paraId="5DCDBEF5" w14:textId="77777777" w:rsidR="00483A07" w:rsidRPr="00E542AF" w:rsidRDefault="00483A07" w:rsidP="00B8090E">
      <w:pPr>
        <w:pStyle w:val="Ustp"/>
        <w:keepNext w:val="0"/>
        <w:keepLines w:val="0"/>
        <w:numPr>
          <w:ilvl w:val="2"/>
          <w:numId w:val="17"/>
        </w:numPr>
        <w:ind w:left="0"/>
      </w:pPr>
      <w:r w:rsidRPr="00E542AF">
        <w:t>Zakupione podręczniki, materiały edukacyjne oraz materiały ćwiczeniowe wypożyczane są uczniom nieodpłatnie na czas ich użytkowania w danym roku szkolnym.</w:t>
      </w:r>
    </w:p>
    <w:p w14:paraId="39239858" w14:textId="77777777" w:rsidR="00483A07" w:rsidRPr="00E542AF" w:rsidRDefault="00483A07" w:rsidP="00B8090E">
      <w:pPr>
        <w:pStyle w:val="Ustp"/>
        <w:keepNext w:val="0"/>
        <w:keepLines w:val="0"/>
        <w:numPr>
          <w:ilvl w:val="2"/>
          <w:numId w:val="17"/>
        </w:numPr>
        <w:ind w:left="0"/>
      </w:pPr>
      <w:r w:rsidRPr="00E542AF">
        <w:t xml:space="preserve">Podręczniki, materiały edukacyjne i materiały ćwiczeniowe są ewidencjonowane </w:t>
      </w:r>
      <w:r w:rsidR="00A366D4">
        <w:br/>
      </w:r>
      <w:r w:rsidRPr="00E542AF">
        <w:t>w zasobach bibliotecznych, zgodnie z zasadami określonymi w Rozporządzeniu Ministra Kultury i Dziedzictwa Narodowego z dnia 29 października 2008 r. w sprawie zasad ewidencji materiałów bibliotecznych (Dz. U. z 2008 r. nr 205 poz.1283)</w:t>
      </w:r>
      <w:r>
        <w:t>.</w:t>
      </w:r>
    </w:p>
    <w:p w14:paraId="25982B8E" w14:textId="77777777" w:rsidR="00483A07" w:rsidRPr="00A366D4" w:rsidRDefault="00483A07" w:rsidP="00B8090E">
      <w:pPr>
        <w:pStyle w:val="Ustp"/>
        <w:keepNext w:val="0"/>
        <w:keepLines w:val="0"/>
        <w:numPr>
          <w:ilvl w:val="2"/>
          <w:numId w:val="17"/>
        </w:numPr>
        <w:ind w:left="0"/>
      </w:pPr>
      <w:r w:rsidRPr="00E542AF">
        <w:t>Biblioteka nieodpłatnie:</w:t>
      </w:r>
    </w:p>
    <w:p w14:paraId="59CBBA48" w14:textId="77777777" w:rsidR="00483A07" w:rsidRPr="00E542AF" w:rsidRDefault="00483A07" w:rsidP="0067078A">
      <w:pPr>
        <w:pStyle w:val="Punkt"/>
      </w:pPr>
      <w:r w:rsidRPr="00E542AF">
        <w:t>wypożycza uczniom podręczniki i materiały edukacyjne  mające postać papierową;</w:t>
      </w:r>
    </w:p>
    <w:p w14:paraId="77B631DF" w14:textId="77777777" w:rsidR="00483A07" w:rsidRPr="00E542AF" w:rsidRDefault="00483A07" w:rsidP="0067078A">
      <w:pPr>
        <w:pStyle w:val="Punkt"/>
      </w:pPr>
      <w:r w:rsidRPr="00E542AF">
        <w:t>zapewnia uczniom dostęp do podręczników lub materiałów edukacyjnych, mających postać elektroniczną;</w:t>
      </w:r>
    </w:p>
    <w:p w14:paraId="23A4306C" w14:textId="77777777" w:rsidR="00483A07" w:rsidRPr="00A366D4" w:rsidRDefault="00483A07" w:rsidP="0067078A">
      <w:pPr>
        <w:pStyle w:val="Punkt"/>
      </w:pPr>
      <w:r w:rsidRPr="00E542AF">
        <w:t xml:space="preserve">przekazuje uczniom, bez obowiązku zwrotu do biblioteki materiały ćwiczeniowe. </w:t>
      </w:r>
    </w:p>
    <w:p w14:paraId="6CE2752D" w14:textId="77777777" w:rsidR="00A366D4" w:rsidRDefault="00483A07" w:rsidP="00B8090E">
      <w:pPr>
        <w:pStyle w:val="Ustp"/>
        <w:keepNext w:val="0"/>
        <w:keepLines w:val="0"/>
        <w:numPr>
          <w:ilvl w:val="2"/>
          <w:numId w:val="17"/>
        </w:numPr>
        <w:ind w:left="0"/>
      </w:pPr>
      <w:r w:rsidRPr="00E542AF">
        <w:t>Dane osobowe gromadzone w bibliotece podlegają ochronie zgodnie z Ustaw</w:t>
      </w:r>
      <w:r>
        <w:t>ą o </w:t>
      </w:r>
      <w:r w:rsidRPr="00E542AF">
        <w:t>ochronie danych osobowych i są przetwarzane zgodnie z In</w:t>
      </w:r>
      <w:r>
        <w:t>strukcją Bezpieczeństwa przetwarzania danych w szkole.</w:t>
      </w:r>
    </w:p>
    <w:p w14:paraId="46B6264D" w14:textId="77777777" w:rsidR="00A366D4" w:rsidRPr="00A366D4" w:rsidRDefault="00483A07" w:rsidP="00B8090E">
      <w:pPr>
        <w:pStyle w:val="Ustp"/>
        <w:keepNext w:val="0"/>
        <w:keepLines w:val="0"/>
        <w:numPr>
          <w:ilvl w:val="2"/>
          <w:numId w:val="17"/>
        </w:numPr>
        <w:ind w:left="0"/>
      </w:pPr>
      <w:r w:rsidRPr="00A366D4">
        <w:rPr>
          <w:rFonts w:cs="Arial"/>
        </w:rPr>
        <w:t>Przed dniem rozpoczęcia roku szkolnego  lub na kilka dni przed wprowadzeniem kolejnej części podręcznika do obiegu szkolnego, bibliotekarz przygotowuje zestawy składające się z podręczników lub materiałów edukacyjnych oraz materiałów ćwiczeniow</w:t>
      </w:r>
      <w:r w:rsidR="00906985">
        <w:rPr>
          <w:rFonts w:cs="Arial"/>
        </w:rPr>
        <w:t>ych dla każdego ucznia</w:t>
      </w:r>
      <w:r w:rsidRPr="00A366D4">
        <w:rPr>
          <w:rFonts w:cs="Arial"/>
        </w:rPr>
        <w:t>. Wydania materiałów dokonuje wychowawca. Potwierdzeni</w:t>
      </w:r>
      <w:r w:rsidR="00906985">
        <w:rPr>
          <w:rFonts w:cs="Arial"/>
        </w:rPr>
        <w:t xml:space="preserve">e odbioru na umowach użyczeń kwitują </w:t>
      </w:r>
      <w:r w:rsidRPr="00A366D4">
        <w:rPr>
          <w:rFonts w:cs="Arial"/>
        </w:rPr>
        <w:t xml:space="preserve"> rodzice / prawni opiekunowie. </w:t>
      </w:r>
    </w:p>
    <w:p w14:paraId="54E821A0" w14:textId="77777777" w:rsidR="00483A07" w:rsidRPr="00A366D4" w:rsidRDefault="00483A07" w:rsidP="00B8090E">
      <w:pPr>
        <w:pStyle w:val="Ustp"/>
        <w:keepNext w:val="0"/>
        <w:keepLines w:val="0"/>
        <w:numPr>
          <w:ilvl w:val="2"/>
          <w:numId w:val="17"/>
        </w:numPr>
        <w:ind w:left="0"/>
      </w:pPr>
      <w:r w:rsidRPr="00A366D4">
        <w:rPr>
          <w:rFonts w:cs="Arial"/>
        </w:rPr>
        <w:t>Uczeń przechowuje podręczniki i materiały edukacyjne w przydzielonej osobistej szafce lub półce. W sytuacjach wskazanych przez nauczyciela uczeń ma prawo zabrać podręcznik/ materiały edukacyjne do domu z obowiązkiem przyniesienia ich do szkoły we wskazanym terminie. Materiały ćwiczeniowe uczeń użytkuje w szkole i w domu.</w:t>
      </w:r>
    </w:p>
    <w:p w14:paraId="685EE62B" w14:textId="77777777" w:rsidR="00A366D4" w:rsidRDefault="00483A07" w:rsidP="00B8090E">
      <w:pPr>
        <w:pStyle w:val="Ustp"/>
        <w:keepNext w:val="0"/>
        <w:keepLines w:val="0"/>
        <w:numPr>
          <w:ilvl w:val="2"/>
          <w:numId w:val="17"/>
        </w:numPr>
        <w:ind w:left="0"/>
      </w:pPr>
      <w:r w:rsidRPr="00E542AF">
        <w:t>W terminie wskazanym przez nauczyciela uczniowie zwracają wypożyczone podręczniki  i materiały edukacyjne do biblioteki. Do biblioteki nie zwraca się materiałów ćwiczeniowych, które z chwilą wypożyczenia pozostają na stałym wyposażeniu ucznia.</w:t>
      </w:r>
    </w:p>
    <w:p w14:paraId="1BB0E0CE" w14:textId="77777777" w:rsidR="00483A07" w:rsidRPr="00A366D4" w:rsidRDefault="00483A07" w:rsidP="00B8090E">
      <w:pPr>
        <w:pStyle w:val="Ustp"/>
        <w:keepNext w:val="0"/>
        <w:keepLines w:val="0"/>
        <w:numPr>
          <w:ilvl w:val="2"/>
          <w:numId w:val="17"/>
        </w:numPr>
        <w:ind w:left="0"/>
      </w:pPr>
      <w:r w:rsidRPr="00A366D4">
        <w:rPr>
          <w:rFonts w:cs="Arial"/>
        </w:rPr>
        <w:t>Poszanowanie zbiorów bibliotecznych – zasady użytkowania wypożyczonych</w:t>
      </w:r>
      <w:r w:rsidR="003A3F40">
        <w:rPr>
          <w:rFonts w:cs="Arial"/>
        </w:rPr>
        <w:t xml:space="preserve"> </w:t>
      </w:r>
      <w:r w:rsidRPr="00A366D4">
        <w:rPr>
          <w:rFonts w:cs="Arial"/>
        </w:rPr>
        <w:t>podręczników i materiałów edukacyjnych:</w:t>
      </w:r>
    </w:p>
    <w:p w14:paraId="6BAD08DD" w14:textId="77777777" w:rsidR="00483A07" w:rsidRPr="00E542AF" w:rsidRDefault="00483A07" w:rsidP="0067078A">
      <w:pPr>
        <w:pStyle w:val="Punkt"/>
      </w:pPr>
      <w:r w:rsidRPr="00E542AF">
        <w:t>czytelnicy są zobowiązani do poszanowania wypożyczonych i udostępnionych im materiałów bibliotecznych;</w:t>
      </w:r>
    </w:p>
    <w:p w14:paraId="6839F1CE" w14:textId="77777777" w:rsidR="00483A07" w:rsidRPr="00E542AF" w:rsidRDefault="00483A07" w:rsidP="0067078A">
      <w:pPr>
        <w:pStyle w:val="Punkt"/>
      </w:pPr>
      <w:r w:rsidRPr="00E542AF">
        <w:t>czytelnicy w chwili wypożyczenia lub udostępniania zbiorów winni zwrócić uwagę na ich stan. W przypadku zauważonych braków i uszkodzeń należy to zgłosić bibliotekarzowi lub wychowawcy klasy;</w:t>
      </w:r>
    </w:p>
    <w:p w14:paraId="11FE5EDB" w14:textId="77777777" w:rsidR="00483A07" w:rsidRPr="0040035B" w:rsidRDefault="00483A07" w:rsidP="0067078A">
      <w:pPr>
        <w:pStyle w:val="Punkt"/>
        <w:numPr>
          <w:ilvl w:val="0"/>
          <w:numId w:val="0"/>
        </w:numPr>
        <w:ind w:left="284"/>
      </w:pPr>
    </w:p>
    <w:p w14:paraId="6689A410" w14:textId="77777777" w:rsidR="00483A07" w:rsidRPr="00E542AF" w:rsidRDefault="00483A07" w:rsidP="0067078A">
      <w:pPr>
        <w:pStyle w:val="Punkt"/>
      </w:pPr>
      <w:r w:rsidRPr="00E542AF">
        <w:t>zabrania się mazania, pisania i rysowania w podręcznikach i materiałach edukacyjnych;</w:t>
      </w:r>
    </w:p>
    <w:p w14:paraId="4967F5F8" w14:textId="77777777" w:rsidR="00483A07" w:rsidRPr="00E542AF" w:rsidRDefault="00483A07" w:rsidP="0067078A">
      <w:pPr>
        <w:pStyle w:val="Punkt"/>
      </w:pPr>
      <w:r w:rsidRPr="00E542AF">
        <w:t>uczeń wykonuje ćwiczenia w materiałach ćwiczeniowych;</w:t>
      </w:r>
    </w:p>
    <w:p w14:paraId="3454041C" w14:textId="77777777" w:rsidR="00483A07" w:rsidRPr="00E542AF" w:rsidRDefault="00483A07" w:rsidP="0067078A">
      <w:pPr>
        <w:pStyle w:val="Punkt"/>
      </w:pPr>
      <w:r w:rsidRPr="00E542AF">
        <w:t>z podręczników szkolnych i materiałów edukacyjnych nie wyrywa się kartek;</w:t>
      </w:r>
    </w:p>
    <w:p w14:paraId="162E77EC" w14:textId="77777777" w:rsidR="00483A07" w:rsidRPr="00A366D4" w:rsidRDefault="00483A07" w:rsidP="0067078A">
      <w:pPr>
        <w:pStyle w:val="Punkt"/>
      </w:pPr>
      <w:r w:rsidRPr="00E542AF">
        <w:lastRenderedPageBreak/>
        <w:t>podręczniki i materiały edukacyjne należy zwrócić do biblioteki w najlepszym możliwym stanie, gdyż w kolejnych dwóch latach będą wypożyczane następnym uczniom.</w:t>
      </w:r>
    </w:p>
    <w:p w14:paraId="0FBB52BB" w14:textId="77777777" w:rsidR="00483A07" w:rsidRPr="00A366D4" w:rsidRDefault="00483A07" w:rsidP="00B8090E">
      <w:pPr>
        <w:pStyle w:val="Ustp"/>
        <w:numPr>
          <w:ilvl w:val="2"/>
          <w:numId w:val="17"/>
        </w:numPr>
        <w:ind w:left="0"/>
      </w:pPr>
      <w:r w:rsidRPr="00E542AF">
        <w:t>Postępowanie z podręcznikami i materiałami edukacyjnymi w przypadkach przejścia ucznia z jednej szkoły do innej szkoły w trakcie roku szkolnego:</w:t>
      </w:r>
    </w:p>
    <w:p w14:paraId="20619A0A" w14:textId="77777777" w:rsidR="00483A07" w:rsidRPr="00142D20" w:rsidRDefault="00483A07" w:rsidP="0067078A">
      <w:pPr>
        <w:pStyle w:val="Punkt"/>
      </w:pPr>
      <w:r w:rsidRPr="00E542AF">
        <w:t xml:space="preserve">uczeń odchodzący ze szkoły jest zobowiązany do zwrócenia wypożyczonych podręczników </w:t>
      </w:r>
      <w:r w:rsidRPr="00854F28">
        <w:t xml:space="preserve">do biblioteki najpóźniej 7 dni przed zakończeniem zajęć dydaktyczno – wychowawczych lub </w:t>
      </w:r>
      <w:r w:rsidR="00A366D4" w:rsidRPr="00854F28">
        <w:br/>
      </w:r>
      <w:r w:rsidRPr="00854F28">
        <w:t>w dniu przerwania nauki.</w:t>
      </w:r>
      <w:r w:rsidRPr="00DA7465">
        <w:t xml:space="preserve"> </w:t>
      </w:r>
      <w:r w:rsidRPr="00E542AF">
        <w:t>Zwrócone podręczniki i materiały edukacyjne stają się własnością organu prowadzącego;</w:t>
      </w:r>
    </w:p>
    <w:p w14:paraId="5B5F3DC2" w14:textId="77777777" w:rsidR="00483A07" w:rsidRPr="00A366D4" w:rsidRDefault="00483A07" w:rsidP="0067078A">
      <w:pPr>
        <w:pStyle w:val="Punkt"/>
      </w:pPr>
      <w:r w:rsidRPr="00E542AF">
        <w:t xml:space="preserve">w przypadku zmiany szkoły przez ucznia niepełnosprawnego, który został wyposażony </w:t>
      </w:r>
      <w:r w:rsidR="003A3F40">
        <w:br/>
      </w:r>
      <w:r w:rsidRPr="00E542AF">
        <w:t xml:space="preserve">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 </w:t>
      </w:r>
    </w:p>
    <w:p w14:paraId="6FD12A4B" w14:textId="77777777" w:rsidR="00483A07" w:rsidRPr="00E542AF" w:rsidRDefault="00483A07" w:rsidP="00B8090E">
      <w:pPr>
        <w:pStyle w:val="Ustp"/>
        <w:keepNext w:val="0"/>
        <w:keepLines w:val="0"/>
        <w:numPr>
          <w:ilvl w:val="2"/>
          <w:numId w:val="17"/>
        </w:numPr>
        <w:ind w:left="0"/>
      </w:pPr>
      <w:r w:rsidRPr="00E542AF">
        <w:t xml:space="preserve">Czytelnik ponosi pełną odpowiedzialność materialną za wszelkie uszkodzenia zbiorów biblioteki stwierdzone przy ich zwrocie. </w:t>
      </w:r>
    </w:p>
    <w:p w14:paraId="465071E3" w14:textId="77777777" w:rsidR="00483A07" w:rsidRPr="00E542AF" w:rsidRDefault="00483A07" w:rsidP="00B8090E">
      <w:pPr>
        <w:pStyle w:val="Ustp"/>
        <w:keepNext w:val="0"/>
        <w:keepLines w:val="0"/>
        <w:numPr>
          <w:ilvl w:val="2"/>
          <w:numId w:val="17"/>
        </w:numPr>
        <w:ind w:left="0"/>
      </w:pPr>
      <w:r w:rsidRPr="00E542AF">
        <w:t xml:space="preserve">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ministra ds. oświaty i wychowania. Zwrot pieniędzy następuje na konto budżetowe organu prowadzącego  i stanowi dochód budżetu państwa. </w:t>
      </w:r>
    </w:p>
    <w:p w14:paraId="172DE803" w14:textId="77777777" w:rsidR="00483A07" w:rsidRPr="00A366D4" w:rsidRDefault="00483A07" w:rsidP="00B8090E">
      <w:pPr>
        <w:pStyle w:val="Ustp"/>
        <w:keepNext w:val="0"/>
        <w:keepLines w:val="0"/>
        <w:numPr>
          <w:ilvl w:val="2"/>
          <w:numId w:val="17"/>
        </w:numPr>
        <w:ind w:left="0"/>
      </w:pPr>
      <w:r w:rsidRPr="00E542AF">
        <w:t xml:space="preserve">Ewidencję zbiorów, inwentaryzację zbiorów i ewidencję ubytków reguluje wewnętrzna instrukcja opracowana zgodnie z zasadami ujętymi w Rozporządzeniu Ministra Kultury </w:t>
      </w:r>
      <w:r w:rsidR="00A366D4">
        <w:br/>
      </w:r>
      <w:r w:rsidRPr="00E542AF">
        <w:t xml:space="preserve">i Dziedzictwa Narodowego z dnia 29 października 2008 r. w sprawie zasad ewidencji materiałów bibliotecznych (Dz. U. z 2008 r. nr 205 poz.1283). </w:t>
      </w:r>
    </w:p>
    <w:p w14:paraId="572A66B2" w14:textId="77777777" w:rsidR="00483A07" w:rsidRPr="00D57858" w:rsidRDefault="008420A4" w:rsidP="00A366D4">
      <w:pPr>
        <w:pStyle w:val="Paragraf"/>
        <w:keepNext w:val="0"/>
        <w:keepLines w:val="0"/>
        <w:rPr>
          <w:i/>
          <w:iCs/>
        </w:rPr>
      </w:pPr>
      <w:r>
        <w:rPr>
          <w:b/>
        </w:rPr>
        <w:t xml:space="preserve">§ 12.1. </w:t>
      </w:r>
      <w:r w:rsidR="00483A07">
        <w:t>Proces wychowawczo-opiekuńczy</w:t>
      </w:r>
      <w:r w:rsidR="00483A07" w:rsidRPr="00D65D96">
        <w:t xml:space="preserve"> prowadzony jest w szkole zgo</w:t>
      </w:r>
      <w:r w:rsidR="00483A07">
        <w:t xml:space="preserve">dnie z </w:t>
      </w:r>
      <w:r w:rsidR="00483A07" w:rsidRPr="00D57858">
        <w:rPr>
          <w:i/>
          <w:iCs/>
        </w:rPr>
        <w:t>Programem wychowawczo–profilaktycznym.</w:t>
      </w:r>
    </w:p>
    <w:p w14:paraId="10B2AFEE" w14:textId="77777777" w:rsidR="00483A07" w:rsidRPr="00D65D96" w:rsidRDefault="00483A07" w:rsidP="00B8090E">
      <w:pPr>
        <w:pStyle w:val="Ustp"/>
        <w:keepNext w:val="0"/>
        <w:keepLines w:val="0"/>
        <w:numPr>
          <w:ilvl w:val="2"/>
          <w:numId w:val="19"/>
        </w:numPr>
      </w:pPr>
      <w:r w:rsidRPr="00D65D96">
        <w:t xml:space="preserve">Program </w:t>
      </w:r>
      <w:r>
        <w:t>w</w:t>
      </w:r>
      <w:r w:rsidRPr="00D65D96">
        <w:t>ychowawcz</w:t>
      </w:r>
      <w:r>
        <w:t>o-profilaktyczny</w:t>
      </w:r>
      <w:r w:rsidRPr="00D65D96">
        <w:t xml:space="preserve"> opracowuje zespół składający się z  nauczycieli wskazanych przez </w:t>
      </w:r>
      <w:r>
        <w:t>Dyrektor</w:t>
      </w:r>
      <w:r w:rsidRPr="00D65D96">
        <w:t>a szkoły, pedagoga szkolnego</w:t>
      </w:r>
      <w:r>
        <w:t xml:space="preserve"> </w:t>
      </w:r>
      <w:r w:rsidRPr="00D65D96">
        <w:t>i delegowanych przez Radę Rodziców jej przedstawicieli.</w:t>
      </w:r>
    </w:p>
    <w:p w14:paraId="3213FB34" w14:textId="77777777" w:rsidR="00483A07" w:rsidRPr="00D65D96" w:rsidRDefault="00483A07" w:rsidP="00B8090E">
      <w:pPr>
        <w:pStyle w:val="Ustp"/>
        <w:numPr>
          <w:ilvl w:val="2"/>
          <w:numId w:val="17"/>
        </w:numPr>
        <w:ind w:left="0"/>
        <w:rPr>
          <w:rFonts w:cs="Arial"/>
        </w:rPr>
      </w:pPr>
      <w:r>
        <w:rPr>
          <w:rFonts w:cs="Arial"/>
        </w:rPr>
        <w:lastRenderedPageBreak/>
        <w:t>Program wychowawczo -profilaktyczny</w:t>
      </w:r>
      <w:r w:rsidRPr="00D65D96">
        <w:rPr>
          <w:rFonts w:cs="Arial"/>
        </w:rPr>
        <w:t xml:space="preserve"> opracowuje się </w:t>
      </w:r>
      <w:r>
        <w:rPr>
          <w:rFonts w:cs="Arial"/>
        </w:rPr>
        <w:t xml:space="preserve">na podstawie wyników corocznej diagnozy w zakresie występujących w środowisku szkolonym potrzeb rozwojowych uczniów, </w:t>
      </w:r>
      <w:r w:rsidR="003A3F40">
        <w:rPr>
          <w:rFonts w:cs="Arial"/>
        </w:rPr>
        <w:br/>
      </w:r>
      <w:r>
        <w:rPr>
          <w:rFonts w:cs="Arial"/>
        </w:rPr>
        <w:t xml:space="preserve">w tym czynników ryzyka i czynników chroniących, ze szczególnym uwzględnieniem zagrożeń związanych z używaniem substancji psychotropowych, środków zastępczych oraz nowych substancji psychoaktywnych. </w:t>
      </w:r>
    </w:p>
    <w:p w14:paraId="4398C724" w14:textId="77777777" w:rsidR="00483A07" w:rsidRPr="00D65D96" w:rsidRDefault="00483A07" w:rsidP="00B8090E">
      <w:pPr>
        <w:pStyle w:val="Ustp"/>
        <w:numPr>
          <w:ilvl w:val="2"/>
          <w:numId w:val="17"/>
        </w:numPr>
        <w:ind w:left="0"/>
        <w:rPr>
          <w:rFonts w:cs="Arial"/>
        </w:rPr>
      </w:pPr>
      <w:r>
        <w:rPr>
          <w:rFonts w:cs="Arial"/>
        </w:rPr>
        <w:t xml:space="preserve">Program, o których mowa w </w:t>
      </w:r>
      <w:r w:rsidRPr="00CD4834">
        <w:rPr>
          <w:rFonts w:cs="Arial"/>
        </w:rPr>
        <w:t>§</w:t>
      </w:r>
      <w:r>
        <w:rPr>
          <w:rFonts w:cs="Arial"/>
        </w:rPr>
        <w:t xml:space="preserve"> 12 ust. 1 </w:t>
      </w:r>
      <w:r w:rsidRPr="00D65D96">
        <w:rPr>
          <w:rFonts w:cs="Arial"/>
        </w:rPr>
        <w:t>Rada Rodziców uchwala w terminie 30 dni od rozpoczęcia roku szkolnego, po wcześniejszym uzyskaniu porozumienia z Radą Pedagogiczną.  Przez porozumienie rozumie się pozytywn</w:t>
      </w:r>
      <w:r>
        <w:rPr>
          <w:rFonts w:cs="Arial"/>
        </w:rPr>
        <w:t>e opinie o Programie wychowawczo-profilaktycznym</w:t>
      </w:r>
      <w:r w:rsidRPr="00D65D96">
        <w:rPr>
          <w:rFonts w:cs="Arial"/>
        </w:rPr>
        <w:t xml:space="preserve"> wyrażone przez Radę Pedagogiczn</w:t>
      </w:r>
      <w:r>
        <w:rPr>
          <w:rFonts w:cs="Arial"/>
        </w:rPr>
        <w:t>ą</w:t>
      </w:r>
      <w:r w:rsidRPr="00D65D96">
        <w:rPr>
          <w:rFonts w:cs="Arial"/>
        </w:rPr>
        <w:t xml:space="preserve"> i Radę Rodziców. </w:t>
      </w:r>
    </w:p>
    <w:p w14:paraId="571C9455" w14:textId="77777777" w:rsidR="00483A07" w:rsidRPr="00D65D96" w:rsidRDefault="00483A07" w:rsidP="00B8090E">
      <w:pPr>
        <w:pStyle w:val="Ustp"/>
        <w:numPr>
          <w:ilvl w:val="2"/>
          <w:numId w:val="17"/>
        </w:numPr>
        <w:ind w:left="0"/>
        <w:rPr>
          <w:rFonts w:cs="Arial"/>
        </w:rPr>
      </w:pPr>
      <w:r w:rsidRPr="00D65D96">
        <w:rPr>
          <w:rFonts w:cs="Arial"/>
        </w:rPr>
        <w:t>W przypadku, gdy w terminie 30 dni od rozpoczęcia roku szkolnego Rada Rodziców nie uzyska porozumienia z Radą Ped</w:t>
      </w:r>
      <w:r>
        <w:rPr>
          <w:rFonts w:cs="Arial"/>
        </w:rPr>
        <w:t>agogiczną w sprawie Programu wychowawcz</w:t>
      </w:r>
      <w:r w:rsidRPr="00D65D96">
        <w:rPr>
          <w:rFonts w:cs="Arial"/>
        </w:rPr>
        <w:t>o</w:t>
      </w:r>
      <w:r>
        <w:rPr>
          <w:rFonts w:cs="Arial"/>
        </w:rPr>
        <w:t xml:space="preserve">-  </w:t>
      </w:r>
      <w:r>
        <w:rPr>
          <w:rFonts w:cs="Arial"/>
        </w:rPr>
        <w:br/>
        <w:t>profilaktycznego</w:t>
      </w:r>
      <w:r w:rsidRPr="00D65D96">
        <w:rPr>
          <w:rFonts w:cs="Arial"/>
        </w:rPr>
        <w:t xml:space="preserve">, rozumianą jak w ust. </w:t>
      </w:r>
      <w:r>
        <w:rPr>
          <w:rFonts w:cs="Arial"/>
        </w:rPr>
        <w:t>4</w:t>
      </w:r>
      <w:r w:rsidRPr="00D65D96">
        <w:rPr>
          <w:rFonts w:cs="Arial"/>
        </w:rPr>
        <w:t>,  program te</w:t>
      </w:r>
      <w:r>
        <w:rPr>
          <w:rFonts w:cs="Arial"/>
        </w:rPr>
        <w:t>n</w:t>
      </w:r>
      <w:r w:rsidRPr="00D65D96">
        <w:rPr>
          <w:rFonts w:cs="Arial"/>
        </w:rPr>
        <w:t xml:space="preserve"> ustala </w:t>
      </w:r>
      <w:r>
        <w:rPr>
          <w:rFonts w:cs="Arial"/>
        </w:rPr>
        <w:t>Dyrektor</w:t>
      </w:r>
      <w:r w:rsidRPr="00D65D96">
        <w:rPr>
          <w:rFonts w:cs="Arial"/>
        </w:rPr>
        <w:t xml:space="preserve"> szkoły w uzgodnieniu </w:t>
      </w:r>
      <w:r w:rsidR="00322115">
        <w:rPr>
          <w:rFonts w:cs="Arial"/>
        </w:rPr>
        <w:br/>
      </w:r>
      <w:r w:rsidRPr="00D65D96">
        <w:rPr>
          <w:rFonts w:cs="Arial"/>
        </w:rPr>
        <w:t>z organami sprawującym</w:t>
      </w:r>
      <w:r w:rsidR="003A3F40">
        <w:rPr>
          <w:rFonts w:cs="Arial"/>
        </w:rPr>
        <w:t>i</w:t>
      </w:r>
      <w:r w:rsidRPr="00D65D96">
        <w:rPr>
          <w:rFonts w:cs="Arial"/>
        </w:rPr>
        <w:t xml:space="preserve"> nadzór pedagogiczny. Program ustalony przez </w:t>
      </w:r>
      <w:r>
        <w:rPr>
          <w:rFonts w:cs="Arial"/>
        </w:rPr>
        <w:t>Dyrektor</w:t>
      </w:r>
      <w:r w:rsidRPr="00D65D96">
        <w:rPr>
          <w:rFonts w:cs="Arial"/>
        </w:rPr>
        <w:t>a szkoły obowiązuje do czasu uchwalenia programu przez Radę Rodziców w porozumieniu z Radą Pedagogiczną.</w:t>
      </w:r>
    </w:p>
    <w:p w14:paraId="7E735C10" w14:textId="77777777" w:rsidR="00483A07" w:rsidRPr="0040035B" w:rsidRDefault="00483A07" w:rsidP="00B8090E">
      <w:pPr>
        <w:pStyle w:val="Ustp"/>
        <w:numPr>
          <w:ilvl w:val="2"/>
          <w:numId w:val="17"/>
        </w:numPr>
        <w:ind w:left="0"/>
        <w:rPr>
          <w:rFonts w:cs="Arial"/>
        </w:rPr>
      </w:pPr>
      <w:r w:rsidRPr="00D65D96">
        <w:rPr>
          <w:rFonts w:cs="Arial"/>
        </w:rPr>
        <w:t xml:space="preserve">Wychowawcy klas na każdy rok szkolny opracowują plany pracy wychowawczej, </w:t>
      </w:r>
      <w:r w:rsidR="00A366D4">
        <w:rPr>
          <w:rFonts w:cs="Arial"/>
        </w:rPr>
        <w:br/>
      </w:r>
      <w:r w:rsidRPr="00D65D96">
        <w:rPr>
          <w:rFonts w:cs="Arial"/>
        </w:rPr>
        <w:t>z uwzględnieni</w:t>
      </w:r>
      <w:r>
        <w:rPr>
          <w:rFonts w:cs="Arial"/>
        </w:rPr>
        <w:t>em treści Programu wychowawczo-profilaktycznego</w:t>
      </w:r>
      <w:r w:rsidRPr="00D65D96">
        <w:rPr>
          <w:rFonts w:cs="Arial"/>
        </w:rPr>
        <w:t xml:space="preserve"> i przedstawi</w:t>
      </w:r>
      <w:r w:rsidR="00A366D4">
        <w:rPr>
          <w:rFonts w:cs="Arial"/>
        </w:rPr>
        <w:t>a</w:t>
      </w:r>
      <w:r>
        <w:rPr>
          <w:rFonts w:cs="Arial"/>
        </w:rPr>
        <w:t>ją</w:t>
      </w:r>
      <w:r w:rsidRPr="00D65D96">
        <w:rPr>
          <w:rFonts w:cs="Arial"/>
        </w:rPr>
        <w:t xml:space="preserve"> je do zaopiniowania na zebraniach rodziców. Pozytywną opinię kwitują przedstawiciele Oddziałowych Rad Rodziców w dzienniku lekcyjnym</w:t>
      </w:r>
      <w:r>
        <w:rPr>
          <w:rFonts w:cs="Arial"/>
        </w:rPr>
        <w:t xml:space="preserve"> </w:t>
      </w:r>
      <w:r w:rsidRPr="0040035B">
        <w:rPr>
          <w:rFonts w:cs="Arial"/>
        </w:rPr>
        <w:t>lub pod przedstawionym planem pracy wychowawcz</w:t>
      </w:r>
      <w:r>
        <w:rPr>
          <w:rFonts w:cs="Arial"/>
        </w:rPr>
        <w:t>o-profilaktycznej</w:t>
      </w:r>
      <w:r w:rsidRPr="0040035B">
        <w:rPr>
          <w:rFonts w:cs="Arial"/>
        </w:rPr>
        <w:t xml:space="preserve"> danego oddziału.</w:t>
      </w:r>
    </w:p>
    <w:p w14:paraId="2A9FD430" w14:textId="77777777" w:rsidR="00483A07" w:rsidRPr="00D65D96" w:rsidRDefault="00483A07" w:rsidP="00B8090E">
      <w:pPr>
        <w:pStyle w:val="Ustp"/>
        <w:numPr>
          <w:ilvl w:val="2"/>
          <w:numId w:val="17"/>
        </w:numPr>
        <w:ind w:left="0"/>
        <w:rPr>
          <w:rFonts w:cs="Arial"/>
        </w:rPr>
      </w:pPr>
      <w:r>
        <w:rPr>
          <w:rFonts w:cs="Arial"/>
        </w:rPr>
        <w:t>Dyrektor</w:t>
      </w:r>
      <w:r w:rsidRPr="00D65D96">
        <w:rPr>
          <w:rFonts w:cs="Arial"/>
        </w:rPr>
        <w:t xml:space="preserve"> szkoły powierza każdy oddział opiece jednemu nauczycielowi, zwanemu dalej wychowawcą klasy. </w:t>
      </w:r>
      <w:r>
        <w:rPr>
          <w:rFonts w:cs="Arial"/>
        </w:rPr>
        <w:t>Dyrektor</w:t>
      </w:r>
      <w:r w:rsidRPr="00D65D96">
        <w:rPr>
          <w:rFonts w:cs="Arial"/>
        </w:rPr>
        <w:t xml:space="preserve"> szkoły zapewnia zachowanie ciągłości pracy wychowawczej przez cały okres funkcjonowania klasy.</w:t>
      </w:r>
    </w:p>
    <w:p w14:paraId="509C1160" w14:textId="77777777" w:rsidR="00483A07" w:rsidRPr="00D65D96" w:rsidRDefault="00483A07" w:rsidP="00B8090E">
      <w:pPr>
        <w:pStyle w:val="Ustp"/>
        <w:numPr>
          <w:ilvl w:val="2"/>
          <w:numId w:val="17"/>
        </w:numPr>
        <w:ind w:left="0"/>
        <w:rPr>
          <w:rFonts w:cs="Arial"/>
        </w:rPr>
      </w:pPr>
      <w:r>
        <w:rPr>
          <w:rFonts w:cs="Arial"/>
        </w:rPr>
        <w:t>Dyrektor</w:t>
      </w:r>
      <w:r w:rsidRPr="00D65D96">
        <w:rPr>
          <w:rFonts w:cs="Arial"/>
        </w:rPr>
        <w:t xml:space="preserve"> szkoły może podjąć decyzję o zmianie wychowawcy w danej klasie na własny wniosek w oparciu o wyniki prowadzonego nadzoru pedagogicznego lub na pisemny uzasadniony wniosek </w:t>
      </w:r>
      <w:r w:rsidRPr="00CD4834">
        <w:rPr>
          <w:rFonts w:cs="Arial"/>
        </w:rPr>
        <w:t>wszystkich</w:t>
      </w:r>
      <w:r w:rsidRPr="00D65D96">
        <w:rPr>
          <w:rFonts w:cs="Arial"/>
        </w:rPr>
        <w:t xml:space="preserve"> rodziców danej klasy. </w:t>
      </w:r>
    </w:p>
    <w:p w14:paraId="0E5364D9" w14:textId="77777777" w:rsidR="00483A07" w:rsidRPr="00D65D96" w:rsidRDefault="008420A4" w:rsidP="00A366D4">
      <w:pPr>
        <w:pStyle w:val="Paragraf"/>
      </w:pPr>
      <w:r>
        <w:rPr>
          <w:b/>
          <w:bCs/>
        </w:rPr>
        <w:t xml:space="preserve">§ 13.1. </w:t>
      </w:r>
      <w:r w:rsidR="00483A07" w:rsidRPr="00A366D4">
        <w:rPr>
          <w:b/>
          <w:bCs/>
        </w:rPr>
        <w:t>.</w:t>
      </w:r>
      <w:r w:rsidR="00483A07" w:rsidRPr="00D65D96">
        <w:t xml:space="preserve"> Szkoła prowadzi szeroką działalność z zakresu profilaktyki poprzez: </w:t>
      </w:r>
    </w:p>
    <w:p w14:paraId="30508B8F" w14:textId="77777777" w:rsidR="00483A07" w:rsidRPr="00D65D96" w:rsidRDefault="00483A07" w:rsidP="0067078A">
      <w:pPr>
        <w:pStyle w:val="Punkt"/>
      </w:pPr>
      <w:r>
        <w:t>realizacje przyjętego w s</w:t>
      </w:r>
      <w:r w:rsidRPr="00D65D96">
        <w:t xml:space="preserve">zkole Programu </w:t>
      </w:r>
      <w:r>
        <w:t>wychowawczo-profilaktycznego</w:t>
      </w:r>
      <w:r w:rsidRPr="00D65D96">
        <w:t xml:space="preserve">; </w:t>
      </w:r>
    </w:p>
    <w:p w14:paraId="1D06C5AB" w14:textId="77777777" w:rsidR="00483A07" w:rsidRPr="00D65D96" w:rsidRDefault="00483A07" w:rsidP="0067078A">
      <w:pPr>
        <w:pStyle w:val="Punkt"/>
      </w:pPr>
      <w:r w:rsidRPr="00D65D96">
        <w:t>rozpoznawanie i analizowanie indywidualnych potrzeb i problemów uczniów;</w:t>
      </w:r>
    </w:p>
    <w:p w14:paraId="27D9E6FF" w14:textId="77777777" w:rsidR="00483A07" w:rsidRPr="00D65D96" w:rsidRDefault="00483A07" w:rsidP="0067078A">
      <w:pPr>
        <w:pStyle w:val="Punkt"/>
      </w:pPr>
      <w:r w:rsidRPr="00D65D96">
        <w:t>realizację określonej tematyki na godzinach do dyspozycji wychowawcy w</w:t>
      </w:r>
      <w:r>
        <w:t>e</w:t>
      </w:r>
      <w:r w:rsidR="003A3F40">
        <w:t xml:space="preserve"> </w:t>
      </w:r>
      <w:r w:rsidRPr="00D65D96">
        <w:t xml:space="preserve">współpracy </w:t>
      </w:r>
      <w:r w:rsidR="003A3F40">
        <w:br/>
      </w:r>
      <w:r w:rsidRPr="00D65D96">
        <w:t xml:space="preserve">z lekarzami, </w:t>
      </w:r>
      <w:r w:rsidR="00AB6E69">
        <w:t>pielęgniarką</w:t>
      </w:r>
      <w:r w:rsidRPr="00AB6E69">
        <w:t>,</w:t>
      </w:r>
      <w:r>
        <w:t xml:space="preserve"> </w:t>
      </w:r>
      <w:r w:rsidRPr="00D65D96">
        <w:t>wolontariuszami organizacji dzia</w:t>
      </w:r>
      <w:r>
        <w:t xml:space="preserve">łających na rzecz dziecka i  </w:t>
      </w:r>
      <w:r w:rsidRPr="00D65D96">
        <w:t>rodziny;</w:t>
      </w:r>
    </w:p>
    <w:p w14:paraId="6D7F8F1D" w14:textId="77777777" w:rsidR="00483A07" w:rsidRPr="00D65D96" w:rsidRDefault="00483A07" w:rsidP="0067078A">
      <w:pPr>
        <w:pStyle w:val="Punkt"/>
      </w:pPr>
      <w:r w:rsidRPr="00D65D96">
        <w:t>działania opiekuńcze wychowawcy klasy, w tym rozpoznawanie relacji  między  rówieśnikami;</w:t>
      </w:r>
    </w:p>
    <w:p w14:paraId="51A23A81" w14:textId="77777777" w:rsidR="00483A07" w:rsidRPr="00D65D96" w:rsidRDefault="00483A07" w:rsidP="0067078A">
      <w:pPr>
        <w:pStyle w:val="Punkt"/>
      </w:pPr>
      <w:r w:rsidRPr="00D65D96">
        <w:t>promocję zdrowia, zasad poprawnego żywienia;</w:t>
      </w:r>
    </w:p>
    <w:p w14:paraId="57AB4127" w14:textId="77777777" w:rsidR="00483A07" w:rsidRPr="00D65D96" w:rsidRDefault="00483A07" w:rsidP="0067078A">
      <w:pPr>
        <w:pStyle w:val="Punkt"/>
      </w:pPr>
      <w:r w:rsidRPr="00D65D96">
        <w:t>prowadzenie profilaktyki stomatologicznej;</w:t>
      </w:r>
    </w:p>
    <w:p w14:paraId="5FEF4A49" w14:textId="77777777" w:rsidR="00483A07" w:rsidRPr="00D65D96" w:rsidRDefault="00483A07" w:rsidP="0067078A">
      <w:pPr>
        <w:pStyle w:val="Punkt"/>
      </w:pPr>
      <w:r w:rsidRPr="00D65D96">
        <w:t>prowadzenie profilaktyki uzależnień.</w:t>
      </w:r>
    </w:p>
    <w:p w14:paraId="7A01B98B" w14:textId="77777777" w:rsidR="00483A07" w:rsidRPr="00D65D96" w:rsidRDefault="008420A4" w:rsidP="00322115">
      <w:pPr>
        <w:pStyle w:val="Paragraf"/>
        <w:rPr>
          <w:color w:val="000000"/>
        </w:rPr>
      </w:pPr>
      <w:r>
        <w:rPr>
          <w:b/>
          <w:bCs/>
          <w:color w:val="000000"/>
        </w:rPr>
        <w:t xml:space="preserve">§ 14.1. </w:t>
      </w:r>
      <w:r w:rsidR="00483A07" w:rsidRPr="00D65D96">
        <w:rPr>
          <w:color w:val="000000"/>
        </w:rPr>
        <w:t xml:space="preserve"> Szkoła sprawuje indywidualną o</w:t>
      </w:r>
      <w:r w:rsidR="00483A07">
        <w:rPr>
          <w:color w:val="000000"/>
        </w:rPr>
        <w:t>piekę wychowawczą, pedagogiczn</w:t>
      </w:r>
      <w:r w:rsidR="003A3F40">
        <w:rPr>
          <w:color w:val="000000"/>
        </w:rPr>
        <w:t>o</w:t>
      </w:r>
      <w:r w:rsidR="00483A07" w:rsidRPr="00D65D96">
        <w:rPr>
          <w:color w:val="000000"/>
        </w:rPr>
        <w:t xml:space="preserve">-psychologiczną: </w:t>
      </w:r>
    </w:p>
    <w:p w14:paraId="2F380055" w14:textId="77777777" w:rsidR="00483A07" w:rsidRPr="00D65D96" w:rsidRDefault="00483A07" w:rsidP="0067078A">
      <w:pPr>
        <w:pStyle w:val="Punkt"/>
        <w:numPr>
          <w:ilvl w:val="3"/>
          <w:numId w:val="52"/>
        </w:numPr>
      </w:pPr>
      <w:r w:rsidRPr="00D65D96">
        <w:t xml:space="preserve">   nad uczniami rozpoczynającymi naukę w </w:t>
      </w:r>
      <w:r>
        <w:t>s</w:t>
      </w:r>
      <w:r w:rsidRPr="00D65D96">
        <w:t>zkole poprzez:</w:t>
      </w:r>
    </w:p>
    <w:p w14:paraId="12719A05" w14:textId="77777777" w:rsidR="00483A07" w:rsidRPr="00D65D96" w:rsidRDefault="00483A07" w:rsidP="00B8090E">
      <w:pPr>
        <w:pStyle w:val="Litera"/>
        <w:numPr>
          <w:ilvl w:val="4"/>
          <w:numId w:val="17"/>
        </w:numPr>
      </w:pPr>
      <w:r w:rsidRPr="00D65D96">
        <w:t xml:space="preserve">organizowanie spotkań Dyrekcji </w:t>
      </w:r>
      <w:r>
        <w:t>s</w:t>
      </w:r>
      <w:r w:rsidRPr="00D65D96">
        <w:t>zkoły z nowo przyjętymi uczniami i ich rodzicami</w:t>
      </w:r>
      <w:r>
        <w:t>,</w:t>
      </w:r>
    </w:p>
    <w:p w14:paraId="2B2E5CD4" w14:textId="77777777" w:rsidR="00483A07" w:rsidRPr="00D65D96" w:rsidRDefault="00483A07" w:rsidP="00B8090E">
      <w:pPr>
        <w:pStyle w:val="Litera"/>
        <w:numPr>
          <w:ilvl w:val="4"/>
          <w:numId w:val="17"/>
        </w:numPr>
      </w:pPr>
      <w:r w:rsidRPr="00D65D96">
        <w:t xml:space="preserve">rozmowy indywidualne wychowawcy z uczniami i rodzicami na początku roku szkolnego </w:t>
      </w:r>
      <w:r w:rsidR="003A3F40">
        <w:br/>
      </w:r>
      <w:r w:rsidRPr="00D65D96">
        <w:t>w celu</w:t>
      </w:r>
      <w:r w:rsidR="003A3F40">
        <w:t xml:space="preserve"> </w:t>
      </w:r>
      <w:r w:rsidRPr="00D65D96">
        <w:t xml:space="preserve">rozpoznania cech osobowościowych ucznia, stanu jego zdrowia, warunków rodzinnych i materialnych, </w:t>
      </w:r>
    </w:p>
    <w:p w14:paraId="2CABEE89" w14:textId="77777777" w:rsidR="00483A07" w:rsidRPr="00D65D96" w:rsidRDefault="00483A07" w:rsidP="00B8090E">
      <w:pPr>
        <w:pStyle w:val="Litera"/>
        <w:numPr>
          <w:ilvl w:val="4"/>
          <w:numId w:val="17"/>
        </w:numPr>
      </w:pPr>
      <w:r w:rsidRPr="00D65D96">
        <w:t>organizację wycieczek integracyjnych,</w:t>
      </w:r>
    </w:p>
    <w:p w14:paraId="5AEAB61D" w14:textId="77777777" w:rsidR="00483A07" w:rsidRPr="00D65D96" w:rsidRDefault="00483A07" w:rsidP="00B8090E">
      <w:pPr>
        <w:pStyle w:val="Litera"/>
        <w:numPr>
          <w:ilvl w:val="4"/>
          <w:numId w:val="17"/>
        </w:numPr>
      </w:pPr>
      <w:r w:rsidRPr="00D65D96">
        <w:lastRenderedPageBreak/>
        <w:t>pomoc w adaptacji ucznia w nowym środowisku organizowana przez pedagoga lub psychologa szkolnego,</w:t>
      </w:r>
    </w:p>
    <w:p w14:paraId="79596726" w14:textId="77777777" w:rsidR="00483A07" w:rsidRPr="00D65D96" w:rsidRDefault="00483A07" w:rsidP="00B8090E">
      <w:pPr>
        <w:pStyle w:val="Litera"/>
        <w:numPr>
          <w:ilvl w:val="4"/>
          <w:numId w:val="17"/>
        </w:numPr>
      </w:pPr>
      <w:r w:rsidRPr="00D65D96">
        <w:t xml:space="preserve">udzielanie niezbędnej — doraźnej pomocy przez </w:t>
      </w:r>
      <w:r w:rsidRPr="00A63F48">
        <w:t>pielęgniarkę szkolną</w:t>
      </w:r>
      <w:r w:rsidRPr="00D65D96">
        <w:t>, wychowawcę lub  przedstawiciela  dyrekcji,</w:t>
      </w:r>
    </w:p>
    <w:p w14:paraId="75D71D3B" w14:textId="77777777" w:rsidR="00483A07" w:rsidRPr="00D65D96" w:rsidRDefault="00483A07" w:rsidP="00B8090E">
      <w:pPr>
        <w:pStyle w:val="Litera"/>
        <w:numPr>
          <w:ilvl w:val="4"/>
          <w:numId w:val="17"/>
        </w:numPr>
      </w:pPr>
      <w:r w:rsidRPr="00D65D96">
        <w:t>współpracę z Poradnią Psychologiczno-pedagogiczną, w tym specjalistyczną,</w:t>
      </w:r>
    </w:p>
    <w:p w14:paraId="58894729" w14:textId="77777777" w:rsidR="00483A07" w:rsidRPr="00D65D96" w:rsidRDefault="00483A07" w:rsidP="00B8090E">
      <w:pPr>
        <w:pStyle w:val="Litera"/>
        <w:numPr>
          <w:ilvl w:val="4"/>
          <w:numId w:val="17"/>
        </w:numPr>
      </w:pPr>
      <w:r w:rsidRPr="00D65D96">
        <w:t>respektowanie zaleceń lekarza specjalisty oraz orzeczeń poradni psychologiczno-pedagogicznej,</w:t>
      </w:r>
    </w:p>
    <w:p w14:paraId="257BCAEF" w14:textId="77777777" w:rsidR="00483A07" w:rsidRPr="00322115" w:rsidRDefault="00483A07" w:rsidP="00B8090E">
      <w:pPr>
        <w:pStyle w:val="Litera"/>
        <w:numPr>
          <w:ilvl w:val="4"/>
          <w:numId w:val="17"/>
        </w:numPr>
        <w:ind w:left="568"/>
      </w:pPr>
      <w:r w:rsidRPr="00D65D96">
        <w:t>organizowanie w porozumieniu z organem prowadzanym nauczania indywidualnego na podstawie  orzeczenia o potrzebie takiej formy edukacji</w:t>
      </w:r>
      <w:r w:rsidR="003A3F40">
        <w:t>;</w:t>
      </w:r>
    </w:p>
    <w:p w14:paraId="192500E7" w14:textId="77777777" w:rsidR="00483A07" w:rsidRPr="00322115" w:rsidRDefault="00483A07" w:rsidP="0067078A">
      <w:pPr>
        <w:pStyle w:val="Punkt"/>
      </w:pPr>
      <w:r w:rsidRPr="00D65D96">
        <w:t>nad uczniami znajdującymi się w trudnej sytuacji materialnej z powodu warunków   rodzinnych i  losowych, zgodnie z zasadami określonymi przez organ prowadzący</w:t>
      </w:r>
      <w:r w:rsidRPr="00B83ED9">
        <w:t>;</w:t>
      </w:r>
    </w:p>
    <w:p w14:paraId="3BA05BBC" w14:textId="77777777" w:rsidR="00483A07" w:rsidRPr="00D65D96" w:rsidRDefault="00483A07" w:rsidP="0067078A">
      <w:pPr>
        <w:pStyle w:val="Punkt"/>
      </w:pPr>
      <w:r w:rsidRPr="00D65D96">
        <w:t>nad uczniami szczególnie uzdolnionymi poprzez:</w:t>
      </w:r>
      <w:r>
        <w:t xml:space="preserve"> </w:t>
      </w:r>
    </w:p>
    <w:p w14:paraId="11EC0F85" w14:textId="77777777" w:rsidR="00483A07" w:rsidRPr="00D65D96" w:rsidRDefault="00483A07" w:rsidP="00B8090E">
      <w:pPr>
        <w:pStyle w:val="Litera"/>
        <w:numPr>
          <w:ilvl w:val="4"/>
          <w:numId w:val="17"/>
        </w:numPr>
      </w:pPr>
      <w:r w:rsidRPr="00D65D96">
        <w:t xml:space="preserve">umożliwianie uczniom realizację indywidualnego programu nauki lub toku nauki, zgodnie </w:t>
      </w:r>
      <w:r w:rsidR="003A3F40">
        <w:br/>
      </w:r>
      <w:r w:rsidRPr="00D65D96">
        <w:t>z odrębnymi przepisami,</w:t>
      </w:r>
    </w:p>
    <w:p w14:paraId="281C1B17" w14:textId="77777777" w:rsidR="00483A07" w:rsidRPr="00D65D96" w:rsidRDefault="00483A07" w:rsidP="00B8090E">
      <w:pPr>
        <w:pStyle w:val="Litera"/>
        <w:numPr>
          <w:ilvl w:val="4"/>
          <w:numId w:val="17"/>
        </w:numPr>
      </w:pPr>
      <w:r w:rsidRPr="00D65D96">
        <w:t>objęcie opieką psychologiczno-pedag</w:t>
      </w:r>
      <w:r>
        <w:t xml:space="preserve">ogiczną, określoną </w:t>
      </w:r>
      <w:r w:rsidRPr="00A63F48">
        <w:t>w Dziale II Rozdziale 3,</w:t>
      </w:r>
    </w:p>
    <w:p w14:paraId="5947F68E" w14:textId="77777777" w:rsidR="00483A07" w:rsidRPr="00D65D96" w:rsidRDefault="00483A07" w:rsidP="00B8090E">
      <w:pPr>
        <w:pStyle w:val="Litera"/>
        <w:numPr>
          <w:ilvl w:val="4"/>
          <w:numId w:val="17"/>
        </w:numPr>
      </w:pPr>
      <w:r w:rsidRPr="00D65D96">
        <w:t xml:space="preserve">dostosowanie wymagań edukacyjnych, metod, form pracy i tempa pracy do możliwości </w:t>
      </w:r>
      <w:r>
        <w:t xml:space="preserve">                     </w:t>
      </w:r>
      <w:r w:rsidRPr="00D65D96">
        <w:t>i potrzeb ucznia,</w:t>
      </w:r>
    </w:p>
    <w:p w14:paraId="38CA7E14" w14:textId="77777777" w:rsidR="00483A07" w:rsidRPr="00D65D96" w:rsidRDefault="00483A07" w:rsidP="00B8090E">
      <w:pPr>
        <w:pStyle w:val="Litera"/>
        <w:numPr>
          <w:ilvl w:val="4"/>
          <w:numId w:val="17"/>
        </w:numPr>
      </w:pPr>
      <w:r w:rsidRPr="00D65D96">
        <w:t>rozwój zdolności ucznia w ramach kółek zainteresowań i innych zajęć pozalekcyjnych,</w:t>
      </w:r>
    </w:p>
    <w:p w14:paraId="4B538C99" w14:textId="77777777" w:rsidR="00483A07" w:rsidRPr="00D65D96" w:rsidRDefault="00483A07" w:rsidP="00B8090E">
      <w:pPr>
        <w:pStyle w:val="Litera"/>
        <w:numPr>
          <w:ilvl w:val="4"/>
          <w:numId w:val="17"/>
        </w:numPr>
      </w:pPr>
      <w:r w:rsidRPr="00D65D96">
        <w:t>wspieranie ucznia w przygotowaniach do olimpiad i konkursów,</w:t>
      </w:r>
    </w:p>
    <w:p w14:paraId="5F45A06C" w14:textId="77777777" w:rsidR="00483A07" w:rsidRPr="00D65D96" w:rsidRDefault="00483A07" w:rsidP="00B8090E">
      <w:pPr>
        <w:pStyle w:val="Litera"/>
        <w:numPr>
          <w:ilvl w:val="4"/>
          <w:numId w:val="17"/>
        </w:numPr>
      </w:pPr>
      <w:r w:rsidRPr="00D65D96">
        <w:t>indywidualizację procesu nauczania</w:t>
      </w:r>
      <w:r w:rsidR="003A3F40">
        <w:t>;</w:t>
      </w:r>
    </w:p>
    <w:p w14:paraId="0D283D15" w14:textId="77777777" w:rsidR="00483A07" w:rsidRPr="00322115" w:rsidRDefault="00483A07" w:rsidP="0067078A">
      <w:pPr>
        <w:pStyle w:val="Punkt"/>
        <w:rPr>
          <w:b/>
        </w:rPr>
      </w:pPr>
      <w:r w:rsidRPr="00D65D96">
        <w:t>nad uczniami o specjalnych potrzebach edukacyjnych, zgodnie z zasadami okre</w:t>
      </w:r>
      <w:r>
        <w:t xml:space="preserve">ślonymi </w:t>
      </w:r>
      <w:r w:rsidR="003A3F40">
        <w:br/>
      </w:r>
      <w:r>
        <w:t>w   Dziale II Rozdziale 4</w:t>
      </w:r>
      <w:r w:rsidRPr="00D65D96">
        <w:t xml:space="preserve"> statutu szkoły.</w:t>
      </w:r>
    </w:p>
    <w:p w14:paraId="5BBC0D0B" w14:textId="77777777" w:rsidR="00483A07" w:rsidRDefault="008420A4" w:rsidP="00322115">
      <w:pPr>
        <w:pStyle w:val="Paragraf"/>
      </w:pPr>
      <w:r>
        <w:rPr>
          <w:b/>
          <w:bCs/>
        </w:rPr>
        <w:t xml:space="preserve">§ 15.1. </w:t>
      </w:r>
      <w:r w:rsidR="00483A07" w:rsidRPr="00322115">
        <w:rPr>
          <w:b/>
          <w:bCs/>
        </w:rPr>
        <w:t>.</w:t>
      </w:r>
      <w:r w:rsidR="00483A07" w:rsidRPr="00D65D96">
        <w:t xml:space="preserve"> Szkoła zapewnia uczniom pełne bezpieczeństwo w czasie zajęć organizowanych przez szkołę, poprzez:</w:t>
      </w:r>
    </w:p>
    <w:p w14:paraId="584D4499" w14:textId="77777777" w:rsidR="00483A07" w:rsidRPr="00E46015" w:rsidRDefault="00483A07" w:rsidP="0067078A">
      <w:pPr>
        <w:pStyle w:val="Punkt"/>
        <w:numPr>
          <w:ilvl w:val="0"/>
          <w:numId w:val="0"/>
        </w:numPr>
      </w:pPr>
    </w:p>
    <w:p w14:paraId="274D871D" w14:textId="77777777" w:rsidR="00483A07" w:rsidRPr="00E46015" w:rsidRDefault="00483A07" w:rsidP="0067078A">
      <w:pPr>
        <w:pStyle w:val="Punkt"/>
        <w:numPr>
          <w:ilvl w:val="3"/>
          <w:numId w:val="53"/>
        </w:numPr>
      </w:pPr>
      <w:r w:rsidRPr="00E46015">
        <w:t xml:space="preserve">pełnienie dyżurów nauczycieli - zasady organizacyjno-porządkowe i  harmonogram pełnienia dyżurów ustala </w:t>
      </w:r>
      <w:r>
        <w:t>Dyrektor</w:t>
      </w:r>
      <w:r w:rsidRPr="00E46015">
        <w:t xml:space="preserve"> szkoły. Dyżur nauczycieli rozpoczyna się od godziny 7.</w:t>
      </w:r>
      <w:r w:rsidR="00A83EBF">
        <w:t>50</w:t>
      </w:r>
      <w:r w:rsidRPr="00E46015">
        <w:t xml:space="preserve"> i trwa do zakończenia zajęć w szkole;</w:t>
      </w:r>
    </w:p>
    <w:p w14:paraId="64451BBB" w14:textId="77777777" w:rsidR="00483A07" w:rsidRPr="00E46015" w:rsidRDefault="00483A07" w:rsidP="0067078A">
      <w:pPr>
        <w:pStyle w:val="Punkt"/>
      </w:pPr>
      <w:r w:rsidRPr="00E46015">
        <w:t>opracowanie planu lekcji, który uwzględnia higieniczny tryb nauki: równomierne rozłożenie zajęć w poszczególnych dniach, różnorodność zajęć w każdym dniu, niełączenie</w:t>
      </w:r>
      <w:r w:rsidR="007E79FA">
        <w:br/>
      </w:r>
      <w:r w:rsidRPr="00E46015">
        <w:t>w kilkugodzinne jednostki zajęć z tego samego przedmiotu, z wyłączeniem przedmiotów, których program tego wymaga;</w:t>
      </w:r>
    </w:p>
    <w:p w14:paraId="4A45B79D" w14:textId="77777777" w:rsidR="00483A07" w:rsidRDefault="00483A07" w:rsidP="0067078A">
      <w:pPr>
        <w:pStyle w:val="Punkt"/>
      </w:pPr>
      <w:r w:rsidRPr="00E46015">
        <w:t>przestrzeganie liczebności grup uczniowskich</w:t>
      </w:r>
      <w:r>
        <w:t>;</w:t>
      </w:r>
    </w:p>
    <w:p w14:paraId="6FA1E457" w14:textId="77777777" w:rsidR="00483A07" w:rsidRPr="00616C2C" w:rsidRDefault="00483A07" w:rsidP="0067078A">
      <w:pPr>
        <w:pStyle w:val="Punkt"/>
        <w:rPr>
          <w:i/>
        </w:rPr>
      </w:pPr>
      <w:r>
        <w:t xml:space="preserve">rejestrowanie wyjść grupowych poza szkołę w </w:t>
      </w:r>
      <w:r w:rsidRPr="00616C2C">
        <w:rPr>
          <w:i/>
        </w:rPr>
        <w:t>Rejestrze wyjść</w:t>
      </w:r>
      <w:r>
        <w:rPr>
          <w:i/>
        </w:rPr>
        <w:t>;</w:t>
      </w:r>
    </w:p>
    <w:p w14:paraId="30C1C36F" w14:textId="77777777" w:rsidR="00483A07" w:rsidRPr="00E46015" w:rsidRDefault="00483A07" w:rsidP="0067078A">
      <w:pPr>
        <w:pStyle w:val="Punkt"/>
      </w:pPr>
      <w:r w:rsidRPr="00E46015">
        <w:t>obciążanie uczniów pracą domową zgodnie z zasadami higieny;</w:t>
      </w:r>
    </w:p>
    <w:p w14:paraId="14734D79" w14:textId="77777777" w:rsidR="00483A07" w:rsidRPr="00E46015" w:rsidRDefault="00483A07" w:rsidP="0067078A">
      <w:pPr>
        <w:pStyle w:val="Punkt"/>
      </w:pPr>
      <w:r w:rsidRPr="00E46015">
        <w:t>u</w:t>
      </w:r>
      <w:r w:rsidR="00322115">
        <w:t>m</w:t>
      </w:r>
      <w:r w:rsidRPr="00E46015">
        <w:t>ożliwienie pozostawiania w szkole wyposażenia dydaktycznego ucznia;</w:t>
      </w:r>
    </w:p>
    <w:p w14:paraId="266FCDC3" w14:textId="77777777" w:rsidR="00483A07" w:rsidRPr="00E46015" w:rsidRDefault="00483A07" w:rsidP="0067078A">
      <w:pPr>
        <w:pStyle w:val="Punkt"/>
      </w:pPr>
      <w:r w:rsidRPr="00E46015">
        <w:t>odpowiednie oświetlenie, wentylację i ogrzewanie pomieszczeń;</w:t>
      </w:r>
    </w:p>
    <w:p w14:paraId="2A356B29" w14:textId="77777777" w:rsidR="00483A07" w:rsidRPr="00E46015" w:rsidRDefault="00483A07" w:rsidP="0067078A">
      <w:pPr>
        <w:pStyle w:val="Punkt"/>
      </w:pPr>
      <w:r w:rsidRPr="00E46015">
        <w:t>oznakowanie ciągów komunikacyjnych zgodnie z przepisami;</w:t>
      </w:r>
    </w:p>
    <w:p w14:paraId="5E5CDC02" w14:textId="77777777" w:rsidR="00483A07" w:rsidRPr="00E46015" w:rsidRDefault="00483A07" w:rsidP="0067078A">
      <w:pPr>
        <w:pStyle w:val="Punkt"/>
      </w:pPr>
      <w:r w:rsidRPr="00E46015">
        <w:t>prowadzenie zajęć z wychowania komunikacyjnego, współdziałanie z organizacjami zajmującymi się ruchem drogowym;</w:t>
      </w:r>
    </w:p>
    <w:p w14:paraId="2B7129F2" w14:textId="77777777" w:rsidR="00483A07" w:rsidRPr="00E46015" w:rsidRDefault="00483A07" w:rsidP="0067078A">
      <w:pPr>
        <w:pStyle w:val="Punkt"/>
      </w:pPr>
      <w:r w:rsidRPr="00E46015">
        <w:t xml:space="preserve">kontrolę obiektów budowlanych należących do szkoły pod kątem zapewnienia bezpiecznych </w:t>
      </w:r>
      <w:r w:rsidR="00322115">
        <w:br/>
      </w:r>
      <w:r w:rsidRPr="00E46015">
        <w:t xml:space="preserve">i higienicznych warunków korzystania z tych obiektów. Kontroli obiektów dokonuje </w:t>
      </w:r>
      <w:r>
        <w:t>Dyrektor</w:t>
      </w:r>
      <w:r w:rsidRPr="00E46015">
        <w:t xml:space="preserve"> szkoły co najmniej raz w roku;</w:t>
      </w:r>
    </w:p>
    <w:p w14:paraId="2F62EE00" w14:textId="77777777" w:rsidR="00483A07" w:rsidRPr="00E46015" w:rsidRDefault="00483A07" w:rsidP="0067078A">
      <w:pPr>
        <w:pStyle w:val="Punkt"/>
      </w:pPr>
      <w:r w:rsidRPr="00E46015">
        <w:t>umieszczenie w widocznym miejscu planu ewakuacji;</w:t>
      </w:r>
    </w:p>
    <w:p w14:paraId="01513B9D" w14:textId="77777777" w:rsidR="00483A07" w:rsidRPr="00E46015" w:rsidRDefault="00483A07" w:rsidP="0067078A">
      <w:pPr>
        <w:pStyle w:val="Punkt"/>
      </w:pPr>
      <w:r w:rsidRPr="00E46015">
        <w:lastRenderedPageBreak/>
        <w:t>oznaczenie dróg ewakuacyjnych w sposób wyraźny i trwały;</w:t>
      </w:r>
    </w:p>
    <w:p w14:paraId="24689FB3" w14:textId="77777777" w:rsidR="00483A07" w:rsidRPr="00E46015" w:rsidRDefault="00483A07" w:rsidP="0067078A">
      <w:pPr>
        <w:pStyle w:val="Punkt"/>
      </w:pPr>
      <w:r w:rsidRPr="00E46015">
        <w:t>zabezpieczenie szlaków komunikacyjnych wychodzących poza teren szkoły w sposób uniemożliwiający bezpośrednie wyjście na jezdnię;</w:t>
      </w:r>
    </w:p>
    <w:p w14:paraId="5CC34934" w14:textId="77777777" w:rsidR="00483A07" w:rsidRPr="00E46015" w:rsidRDefault="00483A07" w:rsidP="0067078A">
      <w:pPr>
        <w:pStyle w:val="Punkt"/>
      </w:pPr>
      <w:r w:rsidRPr="00E46015">
        <w:t>ogrodzenie terenu szkoły;</w:t>
      </w:r>
    </w:p>
    <w:p w14:paraId="4ADC378E" w14:textId="77777777" w:rsidR="00483A07" w:rsidRPr="00E46015" w:rsidRDefault="00483A07" w:rsidP="0067078A">
      <w:pPr>
        <w:pStyle w:val="Punkt"/>
      </w:pPr>
      <w:r w:rsidRPr="00E46015">
        <w:t>zabezpieczenie otworów kanalizacyjnych, studzienek i innych zagłębień;</w:t>
      </w:r>
    </w:p>
    <w:p w14:paraId="7D4C14B4" w14:textId="77777777" w:rsidR="00483A07" w:rsidRPr="00E46015" w:rsidRDefault="00483A07" w:rsidP="0067078A">
      <w:pPr>
        <w:pStyle w:val="Punkt"/>
      </w:pPr>
      <w:r w:rsidRPr="00E46015">
        <w:t xml:space="preserve">zabezpieczenie przed swobodnym dostępem uczniów do pomieszczeń kuchni </w:t>
      </w:r>
      <w:r>
        <w:t xml:space="preserve"> </w:t>
      </w:r>
      <w:r w:rsidRPr="00E46015">
        <w:t>i pomieszczeń gospodarczych;</w:t>
      </w:r>
    </w:p>
    <w:p w14:paraId="6AC34096" w14:textId="77777777" w:rsidR="00483A07" w:rsidRPr="00E46015" w:rsidRDefault="00483A07" w:rsidP="0067078A">
      <w:pPr>
        <w:pStyle w:val="Punkt"/>
      </w:pPr>
      <w:r w:rsidRPr="00E46015">
        <w:t>wyposażenie schodów w balustrady z poręczami zabezpieczającymi przed ewentualnym zsuwaniem się po nich</w:t>
      </w:r>
      <w:r>
        <w:t>;</w:t>
      </w:r>
    </w:p>
    <w:p w14:paraId="5F91BCCA" w14:textId="77777777" w:rsidR="00483A07" w:rsidRPr="00E46015" w:rsidRDefault="00483A07" w:rsidP="0067078A">
      <w:pPr>
        <w:pStyle w:val="Punkt"/>
      </w:pPr>
      <w:r w:rsidRPr="00E46015">
        <w:t xml:space="preserve">wyposażenie pomieszczeń szkoły, a w szczególności wytypowanych </w:t>
      </w:r>
      <w:proofErr w:type="spellStart"/>
      <w:r w:rsidRPr="00E46015">
        <w:t>sal</w:t>
      </w:r>
      <w:proofErr w:type="spellEnd"/>
      <w:r w:rsidRPr="00E46015">
        <w:t xml:space="preserve"> dydaktycznych</w:t>
      </w:r>
      <w:r w:rsidR="00322115">
        <w:t xml:space="preserve"> </w:t>
      </w:r>
      <w:r w:rsidR="00322115">
        <w:br/>
      </w:r>
      <w:r w:rsidRPr="00E46015">
        <w:t xml:space="preserve">w apteczki zaopatrzone w niezbędne środki do udzielenia pierwszej pomocy i instrukcję </w:t>
      </w:r>
      <w:r w:rsidR="00322115">
        <w:br/>
      </w:r>
      <w:r w:rsidRPr="00E46015">
        <w:t xml:space="preserve">o zasadach udzielania tej pomocy; </w:t>
      </w:r>
    </w:p>
    <w:p w14:paraId="75048CB6" w14:textId="77777777" w:rsidR="00483A07" w:rsidRPr="00E46015" w:rsidRDefault="00483A07" w:rsidP="0067078A">
      <w:pPr>
        <w:pStyle w:val="Punkt"/>
      </w:pPr>
      <w:r w:rsidRPr="00E46015">
        <w:t>dostosowanie mebli, krzesełek, szafek do warunków antropometrycznych uczniów,</w:t>
      </w:r>
      <w:r>
        <w:t xml:space="preserve"> </w:t>
      </w:r>
      <w:r w:rsidRPr="00E46015">
        <w:t>w tym uczniów niepełnosprawnych;</w:t>
      </w:r>
    </w:p>
    <w:p w14:paraId="4A972192" w14:textId="77777777" w:rsidR="00483A07" w:rsidRPr="00E46015" w:rsidRDefault="00483A07" w:rsidP="0067078A">
      <w:pPr>
        <w:pStyle w:val="Punkt"/>
      </w:pPr>
      <w:r w:rsidRPr="00E46015">
        <w:t xml:space="preserve">zapewnianie odpowiedniej liczby opiekunów nad uczniami uczestniczącymi w imprezach </w:t>
      </w:r>
      <w:r w:rsidR="00322115">
        <w:br/>
      </w:r>
      <w:r w:rsidRPr="00E46015">
        <w:t>i wycieczkach poza teren szkoły;</w:t>
      </w:r>
    </w:p>
    <w:p w14:paraId="22EFB6D5" w14:textId="77777777" w:rsidR="00483A07" w:rsidRPr="00E46015" w:rsidRDefault="00483A07" w:rsidP="0067078A">
      <w:pPr>
        <w:pStyle w:val="Punkt"/>
      </w:pPr>
      <w:r w:rsidRPr="00E46015">
        <w:t>przeszkolenie nauczycieli w zakresie udzielania pierwszej pomocy;</w:t>
      </w:r>
    </w:p>
    <w:p w14:paraId="6145C638" w14:textId="77777777" w:rsidR="00483A07" w:rsidRPr="00E46015" w:rsidRDefault="00483A07" w:rsidP="0067078A">
      <w:pPr>
        <w:pStyle w:val="Punkt"/>
      </w:pPr>
      <w:r w:rsidRPr="00E46015">
        <w:t>zapewnienie bezpiecznych warunków prowadzenia zajęć z wychowania fizycznego poprzez mocowanie na stałe bramek i koszy do gry oraz innych urządzeń, których przemieszczanie się może stanowić zagrożenie dla zdrowia ćwiczących,</w:t>
      </w:r>
    </w:p>
    <w:p w14:paraId="4CD23F10" w14:textId="77777777" w:rsidR="00483A07" w:rsidRPr="00E46015" w:rsidRDefault="00483A07" w:rsidP="0067078A">
      <w:pPr>
        <w:pStyle w:val="Punkt"/>
      </w:pPr>
      <w:r w:rsidRPr="00E46015">
        <w:t>objęcie budynku i terenu szkolnego nadzorem kamer.</w:t>
      </w:r>
    </w:p>
    <w:p w14:paraId="38CA3828" w14:textId="77777777" w:rsidR="00483A07" w:rsidRPr="00E46015" w:rsidRDefault="008420A4" w:rsidP="00322115">
      <w:pPr>
        <w:pStyle w:val="Paragraf"/>
      </w:pPr>
      <w:r>
        <w:rPr>
          <w:b/>
        </w:rPr>
        <w:t xml:space="preserve">§ 16. </w:t>
      </w:r>
      <w:r w:rsidR="00483A07" w:rsidRPr="00E46015">
        <w:t xml:space="preserve">Zasady sprawowania opieki podczas zajęć poza terenem szkoły oraz w trakcie wycieczek organizowanych przez nauczycieli określa </w:t>
      </w:r>
      <w:r w:rsidR="00483A07" w:rsidRPr="00E46015">
        <w:rPr>
          <w:i/>
        </w:rPr>
        <w:t>Regulamin wycieczek</w:t>
      </w:r>
      <w:r w:rsidR="00483A07" w:rsidRPr="00E46015">
        <w:t>.</w:t>
      </w:r>
    </w:p>
    <w:p w14:paraId="40D92D39" w14:textId="77777777" w:rsidR="00483A07" w:rsidRPr="00E46015" w:rsidRDefault="008420A4" w:rsidP="00322115">
      <w:pPr>
        <w:pStyle w:val="Paragraf"/>
      </w:pPr>
      <w:r>
        <w:rPr>
          <w:b/>
        </w:rPr>
        <w:t xml:space="preserve">§ 17. </w:t>
      </w:r>
      <w:r w:rsidR="00483A07" w:rsidRPr="00E46015">
        <w:t xml:space="preserve">Zasady pełnienia dyżurów nauczycieli określa </w:t>
      </w:r>
      <w:r w:rsidR="00483A07" w:rsidRPr="008A084B">
        <w:rPr>
          <w:i/>
        </w:rPr>
        <w:t>Regulamin dyżurów nauczycieli.</w:t>
      </w:r>
    </w:p>
    <w:p w14:paraId="66A8C39D" w14:textId="77777777" w:rsidR="00483A07" w:rsidRPr="00E46015" w:rsidRDefault="008420A4" w:rsidP="00322115">
      <w:pPr>
        <w:pStyle w:val="Paragraf"/>
      </w:pPr>
      <w:r>
        <w:rPr>
          <w:b/>
        </w:rPr>
        <w:t xml:space="preserve">§ 18. </w:t>
      </w:r>
      <w:r w:rsidR="00483A07" w:rsidRPr="00E46015">
        <w:t>Szkoła zapewnia uczniom bezpieczeństwo i opiekę na zajęciach obowiązkowych i nadobowiązkowych, w trakcie wycieczek ora</w:t>
      </w:r>
      <w:r w:rsidR="00E25E31">
        <w:t>z na przerwach międzylekcyjnych, a w przypadku zagrożenia epidemicznego wdraża procedury bezpieczeństwa, zmniejszających ryzyko zakażenia chorobami zakaźnymi.</w:t>
      </w:r>
    </w:p>
    <w:p w14:paraId="73654B0E" w14:textId="7C8908D0" w:rsidR="00483A07" w:rsidRPr="00E46015" w:rsidRDefault="008420A4" w:rsidP="00322115">
      <w:pPr>
        <w:pStyle w:val="Paragraf"/>
      </w:pPr>
      <w:r>
        <w:rPr>
          <w:b/>
        </w:rPr>
        <w:t xml:space="preserve">§ 19. </w:t>
      </w:r>
      <w:r w:rsidR="00483A07" w:rsidRPr="00E46015">
        <w:t>Szkoła organizuje zajęcia zgodnie z ogólnymi zasadami bezpieczeństwa i higieny</w:t>
      </w:r>
      <w:r w:rsidR="007E79FA">
        <w:t>,</w:t>
      </w:r>
      <w:r w:rsidR="00483A07" w:rsidRPr="00E46015">
        <w:t xml:space="preserve"> zwracając uwagę na stan sprzętu i środków dydaktycznych, oświetlenia, warunki higieniczno – sanitarne w miejscu prowadzenia zajęć, temperaturę i warunki atmosferyczne</w:t>
      </w:r>
      <w:r w:rsidR="000C7837">
        <w:t>, a w przypadku</w:t>
      </w:r>
      <w:r w:rsidR="00C95402">
        <w:t xml:space="preserve"> funkcjonowania szkoły w okresie zagrożenia epidemicznego</w:t>
      </w:r>
      <w:r w:rsidR="003800C8">
        <w:t>, zgodnie z zasadami określonymi w odrębnych przepisach.</w:t>
      </w:r>
    </w:p>
    <w:p w14:paraId="0FFD3CF1" w14:textId="77777777" w:rsidR="00483A07" w:rsidRPr="00E46015" w:rsidRDefault="008420A4" w:rsidP="00322115">
      <w:pPr>
        <w:pStyle w:val="Paragraf"/>
      </w:pPr>
      <w:r>
        <w:rPr>
          <w:b/>
        </w:rPr>
        <w:t xml:space="preserve">§ 20. </w:t>
      </w:r>
      <w:r w:rsidR="00483A07" w:rsidRPr="00E46015">
        <w:t>Zasady sprawowania opieki nad uczniami w czasie obowiązkowych i nadobowiązkowych zajęć są następujące:</w:t>
      </w:r>
    </w:p>
    <w:p w14:paraId="0117AFEA" w14:textId="3FD56BD0" w:rsidR="00483A07" w:rsidRDefault="00483A07" w:rsidP="0067078A">
      <w:pPr>
        <w:pStyle w:val="Punkt"/>
        <w:numPr>
          <w:ilvl w:val="3"/>
          <w:numId w:val="54"/>
        </w:numPr>
      </w:pPr>
      <w:r w:rsidRPr="00E46015">
        <w:t>z chwilą wejścia na teren szkoły oraz na zajęcia, wszyscy uczniowie znajdują się pod opieką pracowników pedagogicznych, a w szczególności nauczyciela prowadzącego zajęcia</w:t>
      </w:r>
      <w:r w:rsidR="00F53FF9">
        <w:t>,</w:t>
      </w:r>
    </w:p>
    <w:p w14:paraId="0362D7E2" w14:textId="2237D338" w:rsidR="00F53FF9" w:rsidRPr="00E46015" w:rsidRDefault="006D0D0C" w:rsidP="0067078A">
      <w:pPr>
        <w:pStyle w:val="Punkt"/>
        <w:numPr>
          <w:ilvl w:val="3"/>
          <w:numId w:val="54"/>
        </w:numPr>
      </w:pPr>
      <w:r>
        <w:t xml:space="preserve"> w stanie zagrożenia epidemicznego</w:t>
      </w:r>
      <w:r w:rsidR="00BF5794">
        <w:t xml:space="preserve"> zasady określają odrębne przepisy,</w:t>
      </w:r>
    </w:p>
    <w:p w14:paraId="04C446A1" w14:textId="77777777" w:rsidR="00483A07" w:rsidRPr="00E46015" w:rsidRDefault="00483A07" w:rsidP="0067078A">
      <w:pPr>
        <w:pStyle w:val="Punkt"/>
      </w:pPr>
      <w:r w:rsidRPr="00E46015">
        <w:t>pracownicy, o których mowa wyżej, są zobowiązani do:</w:t>
      </w:r>
    </w:p>
    <w:p w14:paraId="78D63ED1" w14:textId="77777777" w:rsidR="00483A07" w:rsidRPr="00E46015" w:rsidRDefault="00483A07" w:rsidP="00B8090E">
      <w:pPr>
        <w:pStyle w:val="Litera"/>
        <w:numPr>
          <w:ilvl w:val="4"/>
          <w:numId w:val="17"/>
        </w:numPr>
      </w:pPr>
      <w:r w:rsidRPr="00E46015">
        <w:t>przestrzegania zasad bezpieczeństwa uczniów na każdych zajęciach</w:t>
      </w:r>
      <w:r>
        <w:t>,</w:t>
      </w:r>
    </w:p>
    <w:p w14:paraId="4E34C355" w14:textId="77777777" w:rsidR="00483A07" w:rsidRPr="00E46015" w:rsidRDefault="00483A07" w:rsidP="00B8090E">
      <w:pPr>
        <w:pStyle w:val="Litera"/>
        <w:numPr>
          <w:ilvl w:val="4"/>
          <w:numId w:val="17"/>
        </w:numPr>
      </w:pPr>
      <w:r w:rsidRPr="00E46015">
        <w:t>pełnienia dyżurów na przerwach w wyznaczonych miejscach wg harmonogramu dyżurowania</w:t>
      </w:r>
      <w:r>
        <w:t>,</w:t>
      </w:r>
    </w:p>
    <w:p w14:paraId="59366194" w14:textId="77777777" w:rsidR="00483A07" w:rsidRPr="00E46015" w:rsidRDefault="00483A07" w:rsidP="00B8090E">
      <w:pPr>
        <w:pStyle w:val="Litera"/>
        <w:numPr>
          <w:ilvl w:val="4"/>
          <w:numId w:val="17"/>
        </w:numPr>
      </w:pPr>
      <w:r w:rsidRPr="00E46015">
        <w:lastRenderedPageBreak/>
        <w:t xml:space="preserve">wprowadzania uczniów do </w:t>
      </w:r>
      <w:proofErr w:type="spellStart"/>
      <w:r w:rsidRPr="00E46015">
        <w:t>sal</w:t>
      </w:r>
      <w:proofErr w:type="spellEnd"/>
      <w:r w:rsidRPr="00E46015">
        <w:t xml:space="preserve"> oraz pracowni i przestrzegania regulaminów obowiązujących w tych pomieszczeniach</w:t>
      </w:r>
      <w:r>
        <w:t>,</w:t>
      </w:r>
    </w:p>
    <w:p w14:paraId="164A5278" w14:textId="77777777" w:rsidR="00483A07" w:rsidRPr="00E46015" w:rsidRDefault="00483A07" w:rsidP="00B8090E">
      <w:pPr>
        <w:pStyle w:val="Litera"/>
        <w:numPr>
          <w:ilvl w:val="4"/>
          <w:numId w:val="17"/>
        </w:numPr>
      </w:pPr>
      <w:r w:rsidRPr="00E46015">
        <w:t xml:space="preserve">sprowadzenia uczniów do szatni po ostatniej lekcji i dopilnowanie tam porządku </w:t>
      </w:r>
      <w:r w:rsidR="00322115">
        <w:br/>
      </w:r>
      <w:r w:rsidRPr="00E46015">
        <w:rPr>
          <w:i/>
        </w:rPr>
        <w:t>(w przypadku uczniów kl. I – III)</w:t>
      </w:r>
      <w:r>
        <w:rPr>
          <w:i/>
        </w:rPr>
        <w:t>,</w:t>
      </w:r>
    </w:p>
    <w:p w14:paraId="3C4A880E" w14:textId="77777777" w:rsidR="00483A07" w:rsidRPr="00E46015" w:rsidRDefault="00483A07" w:rsidP="00B8090E">
      <w:pPr>
        <w:pStyle w:val="Litera"/>
        <w:numPr>
          <w:ilvl w:val="4"/>
          <w:numId w:val="17"/>
        </w:numPr>
      </w:pPr>
      <w:r w:rsidRPr="00E46015">
        <w:t>udzielania pierwszej pomocy uczniom poszkodowanym, a w razie potrzeby wezwania pomocy medycznej</w:t>
      </w:r>
      <w:r>
        <w:t>,</w:t>
      </w:r>
    </w:p>
    <w:p w14:paraId="12525F59" w14:textId="77777777" w:rsidR="00483A07" w:rsidRPr="00E46015" w:rsidRDefault="00483A07" w:rsidP="00B8090E">
      <w:pPr>
        <w:pStyle w:val="Litera"/>
        <w:numPr>
          <w:ilvl w:val="4"/>
          <w:numId w:val="17"/>
        </w:numPr>
      </w:pPr>
      <w:r w:rsidRPr="00E46015">
        <w:t xml:space="preserve">zgłaszania </w:t>
      </w:r>
      <w:r>
        <w:t>Dyrektor</w:t>
      </w:r>
      <w:r w:rsidRPr="00E46015">
        <w:t>owi szkoły dostrzeżonych zagrożeń dla zdrowia i bezpieczeństwa uczniów oraz zaistniałych podczas zajęć wypadków</w:t>
      </w:r>
      <w:r>
        <w:t>;</w:t>
      </w:r>
    </w:p>
    <w:p w14:paraId="7D20A023" w14:textId="77777777" w:rsidR="00483A07" w:rsidRPr="00E46015" w:rsidRDefault="00483A07" w:rsidP="0067078A">
      <w:pPr>
        <w:pStyle w:val="Punkt"/>
      </w:pPr>
      <w:r w:rsidRPr="00E46015">
        <w:t>opiekun sali lekcyjnej opracowuje jej regulamin i na początku roku szkolnego zapoznaje z nim uczniów;</w:t>
      </w:r>
    </w:p>
    <w:p w14:paraId="67AC5181" w14:textId="77777777" w:rsidR="00483A07" w:rsidRPr="00E46015" w:rsidRDefault="00483A07" w:rsidP="0067078A">
      <w:pPr>
        <w:pStyle w:val="Punkt"/>
      </w:pPr>
      <w:r w:rsidRPr="00E46015">
        <w:t xml:space="preserve">w sali gimnastycznej i na boisku szkolnym nauczyciel prowadzący zajęcia wykonuje wszelkie czynności organizacyjne zapewniające bezpieczeństwo zgodnie z </w:t>
      </w:r>
      <w:r w:rsidRPr="00E46015">
        <w:rPr>
          <w:i/>
        </w:rPr>
        <w:t>Regulaminem Sali Gimnastycznej</w:t>
      </w:r>
      <w:r w:rsidRPr="00E46015">
        <w:t xml:space="preserve"> oraz </w:t>
      </w:r>
      <w:r w:rsidRPr="00E46015">
        <w:rPr>
          <w:i/>
        </w:rPr>
        <w:t>Regulaminem Korzystania z Boiska</w:t>
      </w:r>
      <w:r w:rsidRPr="00E46015">
        <w:t xml:space="preserve">; </w:t>
      </w:r>
    </w:p>
    <w:p w14:paraId="58BFA631" w14:textId="77777777" w:rsidR="00483A07" w:rsidRPr="00E46015" w:rsidRDefault="00483A07" w:rsidP="0067078A">
      <w:pPr>
        <w:pStyle w:val="Punkt"/>
      </w:pPr>
      <w:r w:rsidRPr="00E46015">
        <w:t>szkoła, zapewniając uczniom dostęp do Internetu, obowiązana jest podejmować działania zabezpieczające uczniów przed dostępem do treści, które mogą stanowić zagrożenie dla ich prawidłowego rozwoju, w szczególności zainstalować i aktualizować oprogramowanie zabezpieczające.</w:t>
      </w:r>
    </w:p>
    <w:p w14:paraId="4B5787F5" w14:textId="77777777" w:rsidR="00483A07" w:rsidRPr="00E46015" w:rsidRDefault="008420A4" w:rsidP="00D05FBC">
      <w:pPr>
        <w:pStyle w:val="Paragraf"/>
        <w:keepNext w:val="0"/>
        <w:keepLines w:val="0"/>
      </w:pPr>
      <w:r>
        <w:rPr>
          <w:b/>
        </w:rPr>
        <w:t xml:space="preserve">§ 21. </w:t>
      </w:r>
      <w:r w:rsidR="00483A07" w:rsidRPr="00E46015">
        <w:t>Pracownicy szkoły, w tym pracownicy administracji i obsługi w czasie wykonywania swoich zadań zawodowych są zobowiązani kierować się dobrem dziecka i troszczyć się o jego bezpieczny pobyt w szkole.</w:t>
      </w:r>
    </w:p>
    <w:p w14:paraId="780799E4" w14:textId="77777777" w:rsidR="00483A07" w:rsidRPr="00E46015" w:rsidRDefault="00322115" w:rsidP="00B8090E">
      <w:pPr>
        <w:pStyle w:val="Rozdzia"/>
        <w:keepNext w:val="0"/>
        <w:keepLines w:val="0"/>
        <w:numPr>
          <w:ilvl w:val="0"/>
          <w:numId w:val="17"/>
        </w:numPr>
        <w:rPr>
          <w:bCs/>
        </w:rPr>
      </w:pPr>
      <w:r>
        <w:br/>
      </w:r>
      <w:bookmarkStart w:id="8" w:name="_Toc20920619"/>
      <w:r w:rsidR="00483A07" w:rsidRPr="00E46015">
        <w:t>Organizacja , formy i sposoby świadczenia pomocy psychologiczno</w:t>
      </w:r>
      <w:r w:rsidR="00DA2CE4">
        <w:t>-</w:t>
      </w:r>
      <w:r w:rsidR="00483A07" w:rsidRPr="00E46015">
        <w:t>pedagogicznej</w:t>
      </w:r>
      <w:bookmarkEnd w:id="8"/>
    </w:p>
    <w:p w14:paraId="56A7C281" w14:textId="77777777" w:rsidR="00483A07" w:rsidRPr="002146F7" w:rsidRDefault="008420A4" w:rsidP="00D05FBC">
      <w:pPr>
        <w:pStyle w:val="Paragraf"/>
        <w:keepNext w:val="0"/>
        <w:keepLines w:val="0"/>
      </w:pPr>
      <w:r>
        <w:rPr>
          <w:b/>
        </w:rPr>
        <w:t xml:space="preserve">§ 22. </w:t>
      </w:r>
      <w:r w:rsidR="00483A07">
        <w:t xml:space="preserve">Zasady udzielania </w:t>
      </w:r>
      <w:r w:rsidR="00483A07" w:rsidRPr="002146F7">
        <w:t>pomocy psychologiczno-pedagogicznej w szkole</w:t>
      </w:r>
      <w:r w:rsidR="00171D71">
        <w:t>.</w:t>
      </w:r>
    </w:p>
    <w:p w14:paraId="7CDDA04F" w14:textId="77777777" w:rsidR="00483A07" w:rsidRDefault="00483A07" w:rsidP="00B8090E">
      <w:pPr>
        <w:pStyle w:val="Ustp"/>
        <w:keepNext w:val="0"/>
        <w:keepLines w:val="0"/>
        <w:numPr>
          <w:ilvl w:val="2"/>
          <w:numId w:val="17"/>
        </w:numPr>
        <w:ind w:left="0"/>
      </w:pPr>
      <w:r w:rsidRPr="00F649BC">
        <w:t>W szkole organizuje się pomoc psychologiczno-pedagogiczną. Pomoc udzielana jest uczniom, rodzicom i nauczycielom.</w:t>
      </w:r>
    </w:p>
    <w:p w14:paraId="5D5BE18C" w14:textId="77777777" w:rsidR="00483A07" w:rsidRDefault="00D05FBC" w:rsidP="00B8090E">
      <w:pPr>
        <w:pStyle w:val="Ustp"/>
        <w:keepNext w:val="0"/>
        <w:keepLines w:val="0"/>
        <w:numPr>
          <w:ilvl w:val="2"/>
          <w:numId w:val="17"/>
        </w:numPr>
        <w:ind w:left="0"/>
      </w:pPr>
      <w:r>
        <w:t>W</w:t>
      </w:r>
      <w:r w:rsidR="00483A07" w:rsidRPr="002146F7">
        <w:t>szelkie formy świadczonej pomocy psychologiczno-pedagogicznej w szkole są bezpłatne, a udział ucznia w zaplanowanych zajęciach w ramach jej realizacji dobrowolny.</w:t>
      </w:r>
    </w:p>
    <w:p w14:paraId="28E89299" w14:textId="77777777" w:rsidR="00483A07" w:rsidRPr="002146F7" w:rsidRDefault="00483A07" w:rsidP="00B8090E">
      <w:pPr>
        <w:pStyle w:val="Ustp"/>
        <w:keepNext w:val="0"/>
        <w:keepLines w:val="0"/>
        <w:numPr>
          <w:ilvl w:val="2"/>
          <w:numId w:val="17"/>
        </w:numPr>
        <w:ind w:left="0"/>
      </w:pPr>
      <w:r w:rsidRPr="002146F7">
        <w:t>Pomoc psychologiczno</w:t>
      </w:r>
      <w:r w:rsidR="00DA2CE4">
        <w:t>-</w:t>
      </w:r>
      <w:r w:rsidRPr="002146F7">
        <w:t>pedagogiczna polega na:</w:t>
      </w:r>
    </w:p>
    <w:p w14:paraId="7D4CD025" w14:textId="77777777" w:rsidR="00483A07" w:rsidRPr="0092455F" w:rsidRDefault="00483A07" w:rsidP="0067078A">
      <w:pPr>
        <w:pStyle w:val="Punkt"/>
      </w:pPr>
      <w:r w:rsidRPr="0092455F">
        <w:t>rozpoznawaniu i zaspakajaniu potrzeb rozwojowych i edukacyjnych ucznia;</w:t>
      </w:r>
    </w:p>
    <w:p w14:paraId="06DA101C" w14:textId="77777777" w:rsidR="00483A07" w:rsidRPr="0092455F" w:rsidRDefault="00483A07" w:rsidP="0067078A">
      <w:pPr>
        <w:pStyle w:val="Punkt"/>
      </w:pPr>
      <w:r w:rsidRPr="0092455F">
        <w:t>rozpoznawaniu indywidualnych możliwości psychofizycznych ucznia;</w:t>
      </w:r>
    </w:p>
    <w:p w14:paraId="76A8AE9A" w14:textId="77777777" w:rsidR="00483A07" w:rsidRPr="0092455F" w:rsidRDefault="00483A07" w:rsidP="0067078A">
      <w:pPr>
        <w:pStyle w:val="Punkt"/>
      </w:pPr>
      <w:r w:rsidRPr="0092455F">
        <w:t xml:space="preserve">rozpoznawaniu czynników środowiskowych wpływających na funkcjonowanie ucznia </w:t>
      </w:r>
      <w:r>
        <w:t xml:space="preserve">                      </w:t>
      </w:r>
      <w:r w:rsidRPr="0092455F">
        <w:t>w szkole;</w:t>
      </w:r>
    </w:p>
    <w:p w14:paraId="403F3F22" w14:textId="77777777" w:rsidR="00483A07" w:rsidRPr="0092455F" w:rsidRDefault="00483A07" w:rsidP="0067078A">
      <w:pPr>
        <w:pStyle w:val="Punkt"/>
      </w:pPr>
      <w:r w:rsidRPr="0092455F">
        <w:t>stwarzaniu warunków do aktywnego i pełnego uczestnictwa ucznia w życiu szkoły i w życiu oraz w środowisku społecznym;</w:t>
      </w:r>
    </w:p>
    <w:p w14:paraId="5565D87D" w14:textId="77777777" w:rsidR="00483A07" w:rsidRPr="0092455F" w:rsidRDefault="00483A07" w:rsidP="0067078A">
      <w:pPr>
        <w:pStyle w:val="Punkt"/>
      </w:pPr>
      <w:r w:rsidRPr="0092455F">
        <w:t>rozpoznawaniu przyczyn trudności w opanowywaniu umiejętności i wiadomości przez ucznia;</w:t>
      </w:r>
    </w:p>
    <w:p w14:paraId="3F2F04C8" w14:textId="77777777" w:rsidR="00483A07" w:rsidRPr="0092455F" w:rsidRDefault="00483A07" w:rsidP="0067078A">
      <w:pPr>
        <w:pStyle w:val="Punkt"/>
      </w:pPr>
      <w:r w:rsidRPr="0092455F">
        <w:t>wspieraniu ucznia z wybitnymi uzdolnieniami;</w:t>
      </w:r>
    </w:p>
    <w:p w14:paraId="09D7508A" w14:textId="77777777" w:rsidR="00483A07" w:rsidRPr="0092455F" w:rsidRDefault="00483A07" w:rsidP="0067078A">
      <w:pPr>
        <w:pStyle w:val="Punkt"/>
      </w:pPr>
      <w:r w:rsidRPr="0092455F">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14:paraId="2439767B" w14:textId="77777777" w:rsidR="00483A07" w:rsidRPr="0092455F" w:rsidRDefault="00483A07" w:rsidP="0067078A">
      <w:pPr>
        <w:pStyle w:val="Punkt"/>
      </w:pPr>
      <w:r w:rsidRPr="0092455F">
        <w:t>prowadzeniu edukacji prozdrowotnej i promocji zdrowia wśród uczniów i rodziców;</w:t>
      </w:r>
    </w:p>
    <w:p w14:paraId="4B8316F0" w14:textId="77777777" w:rsidR="00483A07" w:rsidRPr="0092455F" w:rsidRDefault="00483A07" w:rsidP="0067078A">
      <w:pPr>
        <w:pStyle w:val="Punkt"/>
      </w:pPr>
      <w:r w:rsidRPr="0092455F">
        <w:lastRenderedPageBreak/>
        <w:t>podejmowaniu działań wychowawczych i profilaktycznych wynikających z programu wychowawczo-profilaktycznego oraz wspieraniu nauczycieli w tym zakresie;</w:t>
      </w:r>
    </w:p>
    <w:p w14:paraId="7F13CF3F" w14:textId="77777777" w:rsidR="00483A07" w:rsidRPr="0092455F" w:rsidRDefault="00483A07" w:rsidP="0067078A">
      <w:pPr>
        <w:pStyle w:val="Punkt"/>
      </w:pPr>
      <w:r w:rsidRPr="0092455F">
        <w:t>wspieraniu uczniów, metodami aktywnymi, w dokonywaniu wyboru kierunku dalszego kształcenia, zawodu i planowaniu kariery zawodowej oraz udzielaniu informacji w tym kierunku;</w:t>
      </w:r>
    </w:p>
    <w:p w14:paraId="3602B0D4" w14:textId="77777777" w:rsidR="00483A07" w:rsidRPr="0092455F" w:rsidRDefault="00483A07" w:rsidP="0067078A">
      <w:pPr>
        <w:pStyle w:val="Punkt"/>
      </w:pPr>
      <w:r w:rsidRPr="0092455F">
        <w:t>wspieraniu nauczycieli i rodziców w działaniach wyrównujących szanse edukacyjne dzieci;</w:t>
      </w:r>
    </w:p>
    <w:p w14:paraId="2046821E" w14:textId="77777777" w:rsidR="00483A07" w:rsidRPr="0092455F" w:rsidRDefault="00483A07" w:rsidP="0067078A">
      <w:pPr>
        <w:pStyle w:val="Punkt"/>
      </w:pPr>
      <w:r w:rsidRPr="0092455F">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14:paraId="4BFA8F37" w14:textId="77777777" w:rsidR="00483A07" w:rsidRPr="0092455F" w:rsidRDefault="00483A07" w:rsidP="0067078A">
      <w:pPr>
        <w:pStyle w:val="Punkt"/>
      </w:pPr>
      <w:r w:rsidRPr="0092455F">
        <w:t>wspieraniu nauczycieli i rodziców w rozwiązywaniu problemów wychowawczych;</w:t>
      </w:r>
    </w:p>
    <w:p w14:paraId="66551469" w14:textId="77777777" w:rsidR="00483A07" w:rsidRPr="0092455F" w:rsidRDefault="00483A07" w:rsidP="0067078A">
      <w:pPr>
        <w:pStyle w:val="Punkt"/>
      </w:pPr>
      <w:r w:rsidRPr="0092455F">
        <w:t>umożliwianiu rozwijania umiejętności wychowawczych rodziców i nauczycieli;</w:t>
      </w:r>
    </w:p>
    <w:p w14:paraId="68FCDB68" w14:textId="77777777" w:rsidR="00483A07" w:rsidRPr="0092455F" w:rsidRDefault="00483A07" w:rsidP="0067078A">
      <w:pPr>
        <w:pStyle w:val="Punkt"/>
      </w:pPr>
      <w:r w:rsidRPr="0092455F">
        <w:t>podejmowaniu działań mediacyjnych i interwencyjnych w sytuacjach kryzysowych.</w:t>
      </w:r>
    </w:p>
    <w:p w14:paraId="477A07C3" w14:textId="77777777" w:rsidR="00483A07" w:rsidRPr="002146F7" w:rsidRDefault="00483A07" w:rsidP="00B8090E">
      <w:pPr>
        <w:pStyle w:val="Ustp"/>
        <w:keepNext w:val="0"/>
        <w:keepLines w:val="0"/>
        <w:numPr>
          <w:ilvl w:val="2"/>
          <w:numId w:val="17"/>
        </w:numPr>
        <w:ind w:left="0"/>
      </w:pPr>
      <w:r w:rsidRPr="002146F7">
        <w:t xml:space="preserve">Pomoc psychologiczno-pedagogiczną świadczona jest uczniom, gdy jej potrzeba zorganizowania wynika w szczególności z: </w:t>
      </w:r>
    </w:p>
    <w:p w14:paraId="2F889BA8" w14:textId="77777777" w:rsidR="00483A07" w:rsidRPr="0092455F" w:rsidRDefault="00483A07" w:rsidP="0067078A">
      <w:pPr>
        <w:pStyle w:val="Punkt"/>
      </w:pPr>
      <w:r w:rsidRPr="0092455F">
        <w:t>niepełnosprawności ucznia;</w:t>
      </w:r>
    </w:p>
    <w:p w14:paraId="26C85160" w14:textId="77777777" w:rsidR="00483A07" w:rsidRPr="0092455F" w:rsidRDefault="00483A07" w:rsidP="0067078A">
      <w:pPr>
        <w:pStyle w:val="Punkt"/>
      </w:pPr>
      <w:r w:rsidRPr="0092455F">
        <w:t>niedostosowania społecznego;</w:t>
      </w:r>
    </w:p>
    <w:p w14:paraId="6DE6A571" w14:textId="77777777" w:rsidR="00483A07" w:rsidRPr="0092455F" w:rsidRDefault="00483A07" w:rsidP="0067078A">
      <w:pPr>
        <w:pStyle w:val="Punkt"/>
      </w:pPr>
      <w:r w:rsidRPr="0092455F">
        <w:t>zagrożenia niedostosowaniem społecznym;</w:t>
      </w:r>
    </w:p>
    <w:p w14:paraId="4465CA86" w14:textId="77777777" w:rsidR="00483A07" w:rsidRPr="0092455F" w:rsidRDefault="00483A07" w:rsidP="0067078A">
      <w:pPr>
        <w:pStyle w:val="Punkt"/>
      </w:pPr>
      <w:r w:rsidRPr="0092455F">
        <w:t>zaburzeń zachowania i emocji;</w:t>
      </w:r>
    </w:p>
    <w:p w14:paraId="101754DE" w14:textId="77777777" w:rsidR="00483A07" w:rsidRPr="0092455F" w:rsidRDefault="00483A07" w:rsidP="0067078A">
      <w:pPr>
        <w:pStyle w:val="Punkt"/>
      </w:pPr>
      <w:r w:rsidRPr="0092455F">
        <w:t>szczególnych uzdolnień;</w:t>
      </w:r>
    </w:p>
    <w:p w14:paraId="6A1F887C" w14:textId="77777777" w:rsidR="00483A07" w:rsidRPr="0092455F" w:rsidRDefault="00483A07" w:rsidP="0067078A">
      <w:pPr>
        <w:pStyle w:val="Punkt"/>
      </w:pPr>
      <w:r w:rsidRPr="0092455F">
        <w:t>specyficznych trudności w uczeniu się;</w:t>
      </w:r>
    </w:p>
    <w:p w14:paraId="56C3F3F5" w14:textId="77777777" w:rsidR="00483A07" w:rsidRPr="0092455F" w:rsidRDefault="00483A07" w:rsidP="0067078A">
      <w:pPr>
        <w:pStyle w:val="Punkt"/>
      </w:pPr>
      <w:r w:rsidRPr="0092455F">
        <w:t>deficytów kompetencji i zaburzeń sprawności językowych;</w:t>
      </w:r>
    </w:p>
    <w:p w14:paraId="3672E1F6" w14:textId="77777777" w:rsidR="00483A07" w:rsidRPr="0092455F" w:rsidRDefault="00483A07" w:rsidP="0067078A">
      <w:pPr>
        <w:pStyle w:val="Punkt"/>
      </w:pPr>
      <w:r w:rsidRPr="0092455F">
        <w:t>choroby przewlekłej;</w:t>
      </w:r>
    </w:p>
    <w:p w14:paraId="705359AE" w14:textId="77777777" w:rsidR="00483A07" w:rsidRPr="0092455F" w:rsidRDefault="00483A07" w:rsidP="0067078A">
      <w:pPr>
        <w:pStyle w:val="Punkt"/>
      </w:pPr>
      <w:r w:rsidRPr="0092455F">
        <w:t>sytuacji kryzysowych lub traumatycznych;</w:t>
      </w:r>
    </w:p>
    <w:p w14:paraId="48A454B5" w14:textId="77777777" w:rsidR="00483A07" w:rsidRPr="0092455F" w:rsidRDefault="00483A07" w:rsidP="0067078A">
      <w:pPr>
        <w:pStyle w:val="Punkt"/>
      </w:pPr>
      <w:r w:rsidRPr="0092455F">
        <w:t>niepowodzeń szkolnych;</w:t>
      </w:r>
    </w:p>
    <w:p w14:paraId="63527E31" w14:textId="77777777" w:rsidR="00483A07" w:rsidRPr="0092455F" w:rsidRDefault="00483A07" w:rsidP="0067078A">
      <w:pPr>
        <w:pStyle w:val="Punkt"/>
      </w:pPr>
      <w:r w:rsidRPr="0092455F">
        <w:t>zaniedbań środowiskowych;</w:t>
      </w:r>
    </w:p>
    <w:p w14:paraId="6EC000DA" w14:textId="77777777" w:rsidR="00483A07" w:rsidRPr="00322115" w:rsidRDefault="00483A07" w:rsidP="0067078A">
      <w:pPr>
        <w:pStyle w:val="Punkt"/>
      </w:pPr>
      <w:r w:rsidRPr="0092455F">
        <w:t>trudności adaptacyjnych</w:t>
      </w:r>
      <w:r w:rsidR="00171D71">
        <w:t>.</w:t>
      </w:r>
    </w:p>
    <w:p w14:paraId="56EDB058" w14:textId="77777777" w:rsidR="00483A07" w:rsidRPr="009775A0" w:rsidRDefault="00483A07" w:rsidP="00B8090E">
      <w:pPr>
        <w:pStyle w:val="Ustp"/>
        <w:keepNext w:val="0"/>
        <w:keepLines w:val="0"/>
        <w:numPr>
          <w:ilvl w:val="2"/>
          <w:numId w:val="17"/>
        </w:numPr>
        <w:ind w:left="0"/>
      </w:pPr>
      <w:r w:rsidRPr="009775A0">
        <w:t>O udzielanie pomocy psychologiczno</w:t>
      </w:r>
      <w:r w:rsidR="00DA2CE4">
        <w:t>-</w:t>
      </w:r>
      <w:r w:rsidRPr="009775A0">
        <w:t>pedagogicznej mogą wnioskować:</w:t>
      </w:r>
    </w:p>
    <w:p w14:paraId="7792F143" w14:textId="77777777" w:rsidR="00483A07" w:rsidRPr="0092455F" w:rsidRDefault="00483A07" w:rsidP="0067078A">
      <w:pPr>
        <w:pStyle w:val="Punkt"/>
      </w:pPr>
      <w:r w:rsidRPr="0092455F">
        <w:t>rodzice ucznia/prawni opiekunowie;</w:t>
      </w:r>
    </w:p>
    <w:p w14:paraId="5B3E9A9D" w14:textId="77777777" w:rsidR="00483A07" w:rsidRPr="0092455F" w:rsidRDefault="00483A07" w:rsidP="0067078A">
      <w:pPr>
        <w:pStyle w:val="Punkt"/>
      </w:pPr>
      <w:r w:rsidRPr="0092455F">
        <w:t>uczeń;</w:t>
      </w:r>
    </w:p>
    <w:p w14:paraId="0BBE5BDE" w14:textId="77777777" w:rsidR="00483A07" w:rsidRPr="0092455F" w:rsidRDefault="00483A07" w:rsidP="0067078A">
      <w:pPr>
        <w:pStyle w:val="Punkt"/>
      </w:pPr>
      <w:r>
        <w:t>Dyrektor</w:t>
      </w:r>
      <w:r w:rsidR="008A64DD">
        <w:t xml:space="preserve"> szkoły</w:t>
      </w:r>
      <w:r w:rsidRPr="0092455F">
        <w:t>;</w:t>
      </w:r>
    </w:p>
    <w:p w14:paraId="20D71D88" w14:textId="77777777" w:rsidR="00483A07" w:rsidRPr="0092455F" w:rsidRDefault="00483A07" w:rsidP="0067078A">
      <w:pPr>
        <w:pStyle w:val="Punkt"/>
      </w:pPr>
      <w:r w:rsidRPr="0092455F">
        <w:t>nauczyciele prowadzący zajęcia z uczniem oraz zatrudnieni w szkole specjaliści;</w:t>
      </w:r>
    </w:p>
    <w:p w14:paraId="7794A1A0" w14:textId="77777777" w:rsidR="00483A07" w:rsidRPr="0092455F" w:rsidRDefault="00483A07" w:rsidP="0067078A">
      <w:pPr>
        <w:pStyle w:val="Punkt"/>
      </w:pPr>
      <w:r w:rsidRPr="0092455F">
        <w:t>pielęgniarka środowiska nauczania i wy</w:t>
      </w:r>
      <w:r w:rsidR="009B135B">
        <w:t xml:space="preserve">chowania </w:t>
      </w:r>
      <w:r w:rsidRPr="0092455F">
        <w:t>;</w:t>
      </w:r>
    </w:p>
    <w:p w14:paraId="1C09724F" w14:textId="77777777" w:rsidR="00483A07" w:rsidRPr="0092455F" w:rsidRDefault="00483A07" w:rsidP="0067078A">
      <w:pPr>
        <w:pStyle w:val="Punkt"/>
      </w:pPr>
      <w:r w:rsidRPr="0092455F">
        <w:t>poradnia psychologiczno-pedagogiczna;</w:t>
      </w:r>
    </w:p>
    <w:p w14:paraId="31730BDA" w14:textId="77777777" w:rsidR="00483A07" w:rsidRPr="0092455F" w:rsidRDefault="00483A07" w:rsidP="0067078A">
      <w:pPr>
        <w:pStyle w:val="Punkt"/>
      </w:pPr>
      <w:r w:rsidRPr="0092455F">
        <w:t>pomoc nauczyciela i asystent nauczyciela/ wychowawcy świetlicy  lub ucznia;</w:t>
      </w:r>
    </w:p>
    <w:p w14:paraId="259A8B28" w14:textId="77777777" w:rsidR="00483A07" w:rsidRPr="0092455F" w:rsidRDefault="00483A07" w:rsidP="0067078A">
      <w:pPr>
        <w:pStyle w:val="Punkt"/>
      </w:pPr>
      <w:r w:rsidRPr="0092455F">
        <w:t>pracownik socjalny;</w:t>
      </w:r>
    </w:p>
    <w:p w14:paraId="34D932A8" w14:textId="77777777" w:rsidR="00483A07" w:rsidRPr="0092455F" w:rsidRDefault="00483A07" w:rsidP="0067078A">
      <w:pPr>
        <w:pStyle w:val="Punkt"/>
      </w:pPr>
      <w:r w:rsidRPr="0092455F">
        <w:t>asystent rodziny;</w:t>
      </w:r>
    </w:p>
    <w:p w14:paraId="0B79288F" w14:textId="77777777" w:rsidR="00483A07" w:rsidRPr="0092455F" w:rsidRDefault="00483A07" w:rsidP="0067078A">
      <w:pPr>
        <w:pStyle w:val="Punkt"/>
      </w:pPr>
      <w:r w:rsidRPr="0092455F">
        <w:t>kurator sądowy;</w:t>
      </w:r>
    </w:p>
    <w:p w14:paraId="42159B0A" w14:textId="77777777" w:rsidR="00483A07" w:rsidRPr="00322115" w:rsidRDefault="00483A07" w:rsidP="0067078A">
      <w:pPr>
        <w:pStyle w:val="Punkt"/>
      </w:pPr>
      <w:r w:rsidRPr="0092455F">
        <w:t>organizacje pozarządowe lub instytucje działające na rzecz rodziny, dzieci i młodzieży.</w:t>
      </w:r>
    </w:p>
    <w:p w14:paraId="51E9A519" w14:textId="77777777" w:rsidR="00483A07" w:rsidRPr="00322115" w:rsidRDefault="00483A07" w:rsidP="00B8090E">
      <w:pPr>
        <w:pStyle w:val="Ustp"/>
        <w:keepNext w:val="0"/>
        <w:keepLines w:val="0"/>
        <w:numPr>
          <w:ilvl w:val="2"/>
          <w:numId w:val="17"/>
        </w:numPr>
        <w:ind w:left="0"/>
      </w:pPr>
      <w:r w:rsidRPr="009775A0">
        <w:lastRenderedPageBreak/>
        <w:t xml:space="preserve">Wnioski ustne o organizację pomocy psychologiczno-pedagogicznej przedkłada się wychowawcy oddziału. W przypadku wniosków z instytucji zewnętrznych rozpatruje się wnioski złożone w formie pisemnej lub drogą elektroniczną w sekretariacie szkoły. </w:t>
      </w:r>
    </w:p>
    <w:p w14:paraId="0B6FA174" w14:textId="77777777" w:rsidR="00483A07" w:rsidRPr="00CD3D88" w:rsidRDefault="00483A07" w:rsidP="00B8090E">
      <w:pPr>
        <w:pStyle w:val="Ustp"/>
        <w:keepNext w:val="0"/>
        <w:keepLines w:val="0"/>
        <w:numPr>
          <w:ilvl w:val="2"/>
          <w:numId w:val="17"/>
        </w:numPr>
        <w:ind w:left="0"/>
      </w:pPr>
      <w:r w:rsidRPr="00CD3D88">
        <w:t xml:space="preserve">Pomocy psychologiczno-pedagogicznej </w:t>
      </w:r>
      <w:r w:rsidRPr="00CD3D88">
        <w:rPr>
          <w:bCs/>
        </w:rPr>
        <w:t>udzielaj</w:t>
      </w:r>
      <w:r w:rsidRPr="00CD3D88">
        <w:rPr>
          <w:rFonts w:eastAsia="Arial,Bold"/>
          <w:bCs/>
        </w:rPr>
        <w:t>ą</w:t>
      </w:r>
      <w:r w:rsidRPr="00CD3D88">
        <w:rPr>
          <w:bCs/>
        </w:rPr>
        <w:t>:</w:t>
      </w:r>
    </w:p>
    <w:p w14:paraId="54918BCC" w14:textId="77777777" w:rsidR="00483A07" w:rsidRPr="0092455F" w:rsidRDefault="00483A07" w:rsidP="0067078A">
      <w:pPr>
        <w:pStyle w:val="Punkt"/>
      </w:pPr>
      <w:r w:rsidRPr="0092455F">
        <w:t>nauczyciele w bieżącej pracy z uczniem na zajęciach;</w:t>
      </w:r>
    </w:p>
    <w:p w14:paraId="6EACF4D6" w14:textId="77777777" w:rsidR="00483A07" w:rsidRPr="0092455F" w:rsidRDefault="00483A07" w:rsidP="0067078A">
      <w:pPr>
        <w:pStyle w:val="Punkt"/>
      </w:pPr>
      <w:r w:rsidRPr="0092455F">
        <w:t xml:space="preserve">specjaliści wykonujący w szkole zadania z zakresu pomocy psychologiczno-pedagogicznej, </w:t>
      </w:r>
      <w:r w:rsidR="00171D71">
        <w:br/>
      </w:r>
      <w:r w:rsidRPr="0092455F">
        <w:t>w szczególności:</w:t>
      </w:r>
    </w:p>
    <w:p w14:paraId="7C39ACE0" w14:textId="77777777" w:rsidR="00483A07" w:rsidRPr="00A83EBF" w:rsidRDefault="00483A07" w:rsidP="00B8090E">
      <w:pPr>
        <w:pStyle w:val="Litera"/>
        <w:numPr>
          <w:ilvl w:val="4"/>
          <w:numId w:val="17"/>
        </w:numPr>
      </w:pPr>
      <w:r w:rsidRPr="00A83EBF">
        <w:t xml:space="preserve">pedagog,                                        </w:t>
      </w:r>
    </w:p>
    <w:p w14:paraId="4BAA0662" w14:textId="77777777" w:rsidR="00AB5F91" w:rsidRDefault="00AB5F91" w:rsidP="00B8090E">
      <w:pPr>
        <w:pStyle w:val="Litera"/>
        <w:numPr>
          <w:ilvl w:val="4"/>
          <w:numId w:val="17"/>
        </w:numPr>
      </w:pPr>
      <w:r>
        <w:t>psycholog,</w:t>
      </w:r>
    </w:p>
    <w:p w14:paraId="54C3C4ED" w14:textId="77777777" w:rsidR="00AB5F91" w:rsidRDefault="00AB5F91" w:rsidP="00B8090E">
      <w:pPr>
        <w:pStyle w:val="Litera"/>
        <w:numPr>
          <w:ilvl w:val="4"/>
          <w:numId w:val="17"/>
        </w:numPr>
      </w:pPr>
      <w:r>
        <w:t>pedagog  specjalny,</w:t>
      </w:r>
    </w:p>
    <w:p w14:paraId="7566A471" w14:textId="77777777" w:rsidR="00483A07" w:rsidRPr="00A83EBF" w:rsidRDefault="00483A07" w:rsidP="00B8090E">
      <w:pPr>
        <w:pStyle w:val="Litera"/>
        <w:numPr>
          <w:ilvl w:val="4"/>
          <w:numId w:val="17"/>
        </w:numPr>
      </w:pPr>
      <w:r w:rsidRPr="00A83EBF">
        <w:t>logopeda,</w:t>
      </w:r>
    </w:p>
    <w:p w14:paraId="7DBF75EA" w14:textId="77777777" w:rsidR="00483A07" w:rsidRPr="00A83EBF" w:rsidRDefault="00483A07" w:rsidP="00B8090E">
      <w:pPr>
        <w:pStyle w:val="Litera"/>
        <w:numPr>
          <w:ilvl w:val="4"/>
          <w:numId w:val="17"/>
        </w:numPr>
      </w:pPr>
      <w:r w:rsidRPr="00A83EBF">
        <w:t>terapeuta pedagogiczny</w:t>
      </w:r>
    </w:p>
    <w:p w14:paraId="351B7D62" w14:textId="77777777" w:rsidR="00483A07" w:rsidRPr="00322115" w:rsidRDefault="00483A07" w:rsidP="0067078A">
      <w:pPr>
        <w:pStyle w:val="Punkt"/>
      </w:pPr>
      <w:r w:rsidRPr="0092455F">
        <w:t>pracownicy szkoły poprzez zintegrowane oddziaływanie na ucznia.</w:t>
      </w:r>
    </w:p>
    <w:p w14:paraId="7AA5D750" w14:textId="77777777" w:rsidR="00483A07" w:rsidRPr="00322115" w:rsidRDefault="008420A4" w:rsidP="00322115">
      <w:pPr>
        <w:pStyle w:val="Paragraf"/>
        <w:keepNext w:val="0"/>
        <w:keepLines w:val="0"/>
      </w:pPr>
      <w:r>
        <w:rPr>
          <w:b/>
        </w:rPr>
        <w:t xml:space="preserve">§ 23. </w:t>
      </w:r>
      <w:r w:rsidR="00483A07" w:rsidRPr="00E459FA">
        <w:t xml:space="preserve">Formy pomocy psychologiczno-pedagogicznej w szkole. </w:t>
      </w:r>
    </w:p>
    <w:p w14:paraId="4742198A" w14:textId="77777777" w:rsidR="00E4470A" w:rsidRDefault="008420A4" w:rsidP="00E4470A">
      <w:pPr>
        <w:pStyle w:val="Ustp"/>
        <w:keepNext w:val="0"/>
        <w:keepLines w:val="0"/>
        <w:numPr>
          <w:ilvl w:val="0"/>
          <w:numId w:val="0"/>
        </w:numPr>
      </w:pPr>
      <w:r>
        <w:rPr>
          <w:b/>
        </w:rPr>
        <w:t xml:space="preserve">1. </w:t>
      </w:r>
      <w:r w:rsidR="00483A07" w:rsidRPr="001208CD">
        <w:t>Pomoc psychologiczno</w:t>
      </w:r>
      <w:r w:rsidR="00DA2CE4">
        <w:t>-</w:t>
      </w:r>
      <w:r w:rsidR="00483A07" w:rsidRPr="001208CD">
        <w:t xml:space="preserve">pedagogiczna w szkole realizowana przez każdego nauczyciela </w:t>
      </w:r>
      <w:r w:rsidR="00171D71">
        <w:br/>
      </w:r>
      <w:r w:rsidR="00483A07" w:rsidRPr="001208CD">
        <w:t>w bieżącej pracy z uczni</w:t>
      </w:r>
      <w:r w:rsidR="00E4470A">
        <w:t>em polega w szczególności na:</w:t>
      </w:r>
    </w:p>
    <w:p w14:paraId="4DDA982D" w14:textId="77777777" w:rsidR="00483A07" w:rsidRPr="0092455F" w:rsidRDefault="008420A4" w:rsidP="00E4470A">
      <w:pPr>
        <w:pStyle w:val="Ustp"/>
        <w:keepNext w:val="0"/>
        <w:keepLines w:val="0"/>
        <w:numPr>
          <w:ilvl w:val="0"/>
          <w:numId w:val="0"/>
        </w:numPr>
      </w:pPr>
      <w:r>
        <w:t xml:space="preserve">1) </w:t>
      </w:r>
      <w:r w:rsidR="00483A07" w:rsidRPr="0092455F">
        <w:t>dostosowaniu wymagań edukacyjnych do możliwości psychofizycznych ucznia i jego potrzeb;</w:t>
      </w:r>
    </w:p>
    <w:p w14:paraId="560CD668" w14:textId="77777777" w:rsidR="00483A07" w:rsidRPr="0092455F" w:rsidRDefault="00483A07" w:rsidP="0067078A">
      <w:pPr>
        <w:pStyle w:val="Punkt"/>
        <w:numPr>
          <w:ilvl w:val="3"/>
          <w:numId w:val="55"/>
        </w:numPr>
      </w:pPr>
      <w:r w:rsidRPr="0092455F">
        <w:t>rozpoznawaniu sposobu uczenia się ucznia i stosowanie skutecznej metodyki nauczania;</w:t>
      </w:r>
    </w:p>
    <w:p w14:paraId="458A2860" w14:textId="77777777" w:rsidR="00483A07" w:rsidRPr="0092455F" w:rsidRDefault="00483A07" w:rsidP="0067078A">
      <w:pPr>
        <w:pStyle w:val="Punkt"/>
      </w:pPr>
      <w:r w:rsidRPr="0092455F">
        <w:t>indywidualizacji pracy na zajęciach obowiązkowych i dodatkowych;</w:t>
      </w:r>
    </w:p>
    <w:p w14:paraId="603BC77C" w14:textId="77777777" w:rsidR="00483A07" w:rsidRPr="0092455F" w:rsidRDefault="00483A07" w:rsidP="0067078A">
      <w:pPr>
        <w:pStyle w:val="Punkt"/>
      </w:pPr>
      <w:r w:rsidRPr="0092455F">
        <w:t>dostosowanie warunków  nauki do potrzeb psychofizycznych ucznia</w:t>
      </w:r>
      <w:r w:rsidR="009F36F3">
        <w:t>.</w:t>
      </w:r>
    </w:p>
    <w:p w14:paraId="7060CD5D" w14:textId="77777777" w:rsidR="00483A07" w:rsidRPr="0092455F" w:rsidRDefault="008420A4" w:rsidP="008420A4">
      <w:pPr>
        <w:pStyle w:val="Ustp"/>
        <w:keepNext w:val="0"/>
        <w:keepLines w:val="0"/>
        <w:numPr>
          <w:ilvl w:val="0"/>
          <w:numId w:val="0"/>
        </w:numPr>
      </w:pPr>
      <w:r>
        <w:rPr>
          <w:b/>
          <w:shd w:val="clear" w:color="auto" w:fill="E7E6E6"/>
        </w:rPr>
        <w:t>2.</w:t>
      </w:r>
      <w:r w:rsidR="00483A07" w:rsidRPr="00A83EBF">
        <w:rPr>
          <w:shd w:val="clear" w:color="auto" w:fill="E7E6E6"/>
        </w:rPr>
        <w:t>Pomoc psychologiczno</w:t>
      </w:r>
      <w:r w:rsidR="00DA2CE4">
        <w:rPr>
          <w:shd w:val="clear" w:color="auto" w:fill="E7E6E6"/>
        </w:rPr>
        <w:t>-</w:t>
      </w:r>
      <w:r w:rsidR="00483A07" w:rsidRPr="00A83EBF">
        <w:rPr>
          <w:shd w:val="clear" w:color="auto" w:fill="E7E6E6"/>
        </w:rPr>
        <w:t>pedagogiczna świadczona jest również w formach zorganizowanych w ramach godzin przeznaczonych na te zajęcia i ujętych w arkuszu organizacyjnym szkoły</w:t>
      </w:r>
      <w:r w:rsidR="00483A07" w:rsidRPr="0092455F">
        <w:rPr>
          <w:shd w:val="clear" w:color="auto" w:fill="E7E6E6"/>
        </w:rPr>
        <w:t>.</w:t>
      </w:r>
      <w:r w:rsidR="00483A07" w:rsidRPr="0092455F">
        <w:t xml:space="preserve"> W zależności od potrzeb i możliwości organizacyjnych mogą to być: </w:t>
      </w:r>
    </w:p>
    <w:p w14:paraId="4CB36983" w14:textId="77777777" w:rsidR="00483A07" w:rsidRPr="00264F40" w:rsidRDefault="00483A07" w:rsidP="0067078A">
      <w:pPr>
        <w:pStyle w:val="Punkt"/>
        <w:numPr>
          <w:ilvl w:val="3"/>
          <w:numId w:val="56"/>
        </w:numPr>
      </w:pPr>
      <w:r w:rsidRPr="00264F40">
        <w:t>zajęcia dydaktyczno</w:t>
      </w:r>
      <w:r w:rsidR="00DA2CE4">
        <w:t>-</w:t>
      </w:r>
      <w:r w:rsidRPr="00264F40">
        <w:t>wyrównawcze: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7160"/>
      </w:tblGrid>
      <w:tr w:rsidR="00483A07" w:rsidRPr="0092455F" w14:paraId="57DDF5BE" w14:textId="77777777" w:rsidTr="009F36F3">
        <w:trPr>
          <w:trHeight w:val="120"/>
        </w:trPr>
        <w:tc>
          <w:tcPr>
            <w:tcW w:w="1877" w:type="dxa"/>
          </w:tcPr>
          <w:p w14:paraId="19E3A2D4" w14:textId="77777777" w:rsidR="00483A07" w:rsidRPr="0092455F" w:rsidRDefault="00483A07" w:rsidP="00322115">
            <w:pPr>
              <w:ind w:hanging="26"/>
              <w:jc w:val="both"/>
              <w:rPr>
                <w:rFonts w:ascii="Cambria" w:hAnsi="Cambria" w:cs="Arial"/>
              </w:rPr>
            </w:pPr>
            <w:r w:rsidRPr="0092455F">
              <w:rPr>
                <w:rFonts w:ascii="Cambria" w:hAnsi="Cambria" w:cs="Arial"/>
              </w:rPr>
              <w:t>adresaci</w:t>
            </w:r>
          </w:p>
        </w:tc>
        <w:tc>
          <w:tcPr>
            <w:tcW w:w="7160" w:type="dxa"/>
          </w:tcPr>
          <w:p w14:paraId="4CEA697E" w14:textId="77777777" w:rsidR="00483A07" w:rsidRPr="0092455F" w:rsidRDefault="00483A07" w:rsidP="00322115">
            <w:pPr>
              <w:ind w:hanging="26"/>
              <w:jc w:val="both"/>
              <w:rPr>
                <w:rFonts w:ascii="Cambria" w:hAnsi="Cambria" w:cs="Arial"/>
              </w:rPr>
            </w:pPr>
            <w:r w:rsidRPr="0092455F">
              <w:rPr>
                <w:rFonts w:ascii="Cambria" w:hAnsi="Cambria"/>
              </w:rPr>
              <w:t xml:space="preserve">Uczniowie przejawiający trudności w nauce, w szczególności </w:t>
            </w:r>
            <w:r w:rsidR="009F36F3">
              <w:rPr>
                <w:rFonts w:ascii="Cambria" w:hAnsi="Cambria"/>
              </w:rPr>
              <w:br/>
            </w:r>
            <w:r w:rsidRPr="0092455F">
              <w:rPr>
                <w:rFonts w:ascii="Cambria" w:hAnsi="Cambria"/>
              </w:rPr>
              <w:t>w spełnieniu wymagań edukacyjnych wynikających z podstawy programowej kształcenia ogólnego dla danego etapu edukacyjnego </w:t>
            </w:r>
          </w:p>
        </w:tc>
      </w:tr>
      <w:tr w:rsidR="00483A07" w:rsidRPr="0092455F" w14:paraId="04749FED" w14:textId="77777777" w:rsidTr="009F36F3">
        <w:trPr>
          <w:trHeight w:val="120"/>
        </w:trPr>
        <w:tc>
          <w:tcPr>
            <w:tcW w:w="1877" w:type="dxa"/>
          </w:tcPr>
          <w:p w14:paraId="7929543C" w14:textId="77777777" w:rsidR="00483A07" w:rsidRPr="0092455F" w:rsidRDefault="00483A07" w:rsidP="00322115">
            <w:pPr>
              <w:ind w:hanging="26"/>
              <w:jc w:val="both"/>
              <w:rPr>
                <w:rFonts w:ascii="Cambria" w:hAnsi="Cambria" w:cs="Arial"/>
              </w:rPr>
            </w:pPr>
            <w:r w:rsidRPr="0092455F">
              <w:rPr>
                <w:rFonts w:ascii="Cambria" w:hAnsi="Cambria" w:cs="Arial"/>
              </w:rPr>
              <w:t>zadania</w:t>
            </w:r>
          </w:p>
        </w:tc>
        <w:tc>
          <w:tcPr>
            <w:tcW w:w="7160" w:type="dxa"/>
          </w:tcPr>
          <w:p w14:paraId="41917650" w14:textId="77777777" w:rsidR="00483A07" w:rsidRPr="0092455F" w:rsidRDefault="00483A07" w:rsidP="00322115">
            <w:pPr>
              <w:ind w:hanging="26"/>
              <w:jc w:val="both"/>
              <w:rPr>
                <w:rFonts w:ascii="Cambria" w:hAnsi="Cambria" w:cs="Arial"/>
              </w:rPr>
            </w:pPr>
            <w:r w:rsidRPr="0092455F">
              <w:rPr>
                <w:rFonts w:ascii="Cambria" w:hAnsi="Cambria"/>
              </w:rPr>
              <w:t xml:space="preserve">Pomoc uczniom w nabywaniu wiedzy i umiejętności określonych </w:t>
            </w:r>
            <w:r w:rsidR="009F36F3">
              <w:rPr>
                <w:rFonts w:ascii="Cambria" w:hAnsi="Cambria"/>
              </w:rPr>
              <w:br/>
            </w:r>
            <w:r w:rsidRPr="0092455F">
              <w:rPr>
                <w:rFonts w:ascii="Cambria" w:hAnsi="Cambria"/>
              </w:rPr>
              <w:t>w podstawie programowej kształcenia ogólnego</w:t>
            </w:r>
          </w:p>
        </w:tc>
      </w:tr>
      <w:tr w:rsidR="00483A07" w:rsidRPr="0092455F" w14:paraId="6CB68356" w14:textId="77777777" w:rsidTr="009F36F3">
        <w:trPr>
          <w:trHeight w:val="210"/>
        </w:trPr>
        <w:tc>
          <w:tcPr>
            <w:tcW w:w="1877" w:type="dxa"/>
          </w:tcPr>
          <w:p w14:paraId="0927F7CE" w14:textId="77777777" w:rsidR="00483A07" w:rsidRPr="0092455F" w:rsidRDefault="00483A07" w:rsidP="00322115">
            <w:pPr>
              <w:ind w:hanging="26"/>
              <w:jc w:val="both"/>
              <w:rPr>
                <w:rFonts w:ascii="Cambria" w:hAnsi="Cambria" w:cs="Arial"/>
              </w:rPr>
            </w:pPr>
            <w:r w:rsidRPr="0092455F">
              <w:rPr>
                <w:rFonts w:ascii="Cambria" w:hAnsi="Cambria" w:cs="Arial"/>
              </w:rPr>
              <w:t>podstawa udzielania</w:t>
            </w:r>
          </w:p>
        </w:tc>
        <w:tc>
          <w:tcPr>
            <w:tcW w:w="7160" w:type="dxa"/>
          </w:tcPr>
          <w:p w14:paraId="5D5A4FDC" w14:textId="77777777" w:rsidR="00483A07" w:rsidRPr="0092455F" w:rsidRDefault="00483A07" w:rsidP="00322115">
            <w:pPr>
              <w:ind w:hanging="26"/>
              <w:jc w:val="both"/>
              <w:rPr>
                <w:rFonts w:ascii="Cambria" w:hAnsi="Cambria" w:cs="Arial"/>
              </w:rPr>
            </w:pPr>
            <w:r w:rsidRPr="0092455F">
              <w:rPr>
                <w:rFonts w:ascii="Cambria" w:hAnsi="Cambria" w:cs="Arial"/>
              </w:rPr>
              <w:t>Na wniosek wychowawcy lub innego nauczyciela przedmiotu, wniosek ucznia, rodzica</w:t>
            </w:r>
          </w:p>
        </w:tc>
      </w:tr>
      <w:tr w:rsidR="00483A07" w:rsidRPr="0092455F" w14:paraId="5F88176D" w14:textId="77777777" w:rsidTr="009F36F3">
        <w:trPr>
          <w:trHeight w:val="90"/>
        </w:trPr>
        <w:tc>
          <w:tcPr>
            <w:tcW w:w="1877" w:type="dxa"/>
          </w:tcPr>
          <w:p w14:paraId="30D960F8" w14:textId="77777777" w:rsidR="00483A07" w:rsidRPr="0092455F" w:rsidRDefault="00483A07" w:rsidP="00322115">
            <w:pPr>
              <w:ind w:hanging="26"/>
              <w:jc w:val="both"/>
              <w:rPr>
                <w:rFonts w:ascii="Cambria" w:hAnsi="Cambria" w:cs="Arial"/>
              </w:rPr>
            </w:pPr>
            <w:r w:rsidRPr="0092455F">
              <w:rPr>
                <w:rFonts w:ascii="Cambria" w:hAnsi="Cambria" w:cs="Arial"/>
              </w:rPr>
              <w:t>prowadzący</w:t>
            </w:r>
          </w:p>
        </w:tc>
        <w:tc>
          <w:tcPr>
            <w:tcW w:w="7160" w:type="dxa"/>
          </w:tcPr>
          <w:p w14:paraId="1E69E522" w14:textId="77777777" w:rsidR="00483A07" w:rsidRPr="0092455F" w:rsidRDefault="00483A07" w:rsidP="00322115">
            <w:pPr>
              <w:ind w:hanging="26"/>
              <w:jc w:val="both"/>
              <w:rPr>
                <w:rFonts w:ascii="Cambria" w:hAnsi="Cambria" w:cs="Arial"/>
              </w:rPr>
            </w:pPr>
            <w:r w:rsidRPr="0092455F">
              <w:rPr>
                <w:rFonts w:ascii="Cambria" w:hAnsi="Cambria"/>
              </w:rPr>
              <w:t>Nauczyciele i specjaliści posiadający kwalifikacje właściwe do rodzaju prowadzonych zajęć</w:t>
            </w:r>
          </w:p>
        </w:tc>
      </w:tr>
      <w:tr w:rsidR="00483A07" w:rsidRPr="0092455F" w14:paraId="56EA03B9" w14:textId="77777777" w:rsidTr="009F36F3">
        <w:trPr>
          <w:trHeight w:val="105"/>
        </w:trPr>
        <w:tc>
          <w:tcPr>
            <w:tcW w:w="1877" w:type="dxa"/>
          </w:tcPr>
          <w:p w14:paraId="02F794C8" w14:textId="77777777" w:rsidR="00483A07" w:rsidRPr="0092455F" w:rsidRDefault="00483A07" w:rsidP="00322115">
            <w:pPr>
              <w:ind w:hanging="26"/>
              <w:rPr>
                <w:rFonts w:ascii="Cambria" w:hAnsi="Cambria" w:cs="Arial"/>
              </w:rPr>
            </w:pPr>
            <w:r w:rsidRPr="0092455F">
              <w:rPr>
                <w:rFonts w:ascii="Cambria" w:hAnsi="Cambria" w:cs="Arial"/>
              </w:rPr>
              <w:t>czas trwania jednostki zajęć</w:t>
            </w:r>
          </w:p>
        </w:tc>
        <w:tc>
          <w:tcPr>
            <w:tcW w:w="7160" w:type="dxa"/>
          </w:tcPr>
          <w:p w14:paraId="6F136A83" w14:textId="77777777" w:rsidR="00483A07" w:rsidRPr="0092455F" w:rsidRDefault="00483A07" w:rsidP="00322115">
            <w:pPr>
              <w:ind w:hanging="26"/>
              <w:jc w:val="both"/>
              <w:rPr>
                <w:rFonts w:ascii="Cambria" w:hAnsi="Cambria" w:cs="Arial"/>
              </w:rPr>
            </w:pPr>
            <w:r w:rsidRPr="0092455F">
              <w:rPr>
                <w:rFonts w:ascii="Cambria" w:hAnsi="Cambria"/>
              </w:rPr>
              <w:t>45 minut</w:t>
            </w:r>
          </w:p>
        </w:tc>
      </w:tr>
      <w:tr w:rsidR="00483A07" w:rsidRPr="0092455F" w14:paraId="33E26C37" w14:textId="77777777" w:rsidTr="009F36F3">
        <w:trPr>
          <w:trHeight w:val="135"/>
        </w:trPr>
        <w:tc>
          <w:tcPr>
            <w:tcW w:w="1877" w:type="dxa"/>
          </w:tcPr>
          <w:p w14:paraId="6A9DC2C5" w14:textId="77777777" w:rsidR="00483A07" w:rsidRPr="0092455F" w:rsidRDefault="00483A07" w:rsidP="00322115">
            <w:pPr>
              <w:ind w:hanging="26"/>
              <w:jc w:val="both"/>
              <w:rPr>
                <w:rFonts w:ascii="Cambria" w:hAnsi="Cambria" w:cs="Arial"/>
              </w:rPr>
            </w:pPr>
            <w:r w:rsidRPr="0092455F">
              <w:rPr>
                <w:rFonts w:ascii="Cambria" w:hAnsi="Cambria" w:cs="Arial"/>
              </w:rPr>
              <w:t>liczba uczestników</w:t>
            </w:r>
          </w:p>
        </w:tc>
        <w:tc>
          <w:tcPr>
            <w:tcW w:w="7160" w:type="dxa"/>
          </w:tcPr>
          <w:p w14:paraId="4145F55B" w14:textId="77777777" w:rsidR="00483A07" w:rsidRPr="0092455F" w:rsidRDefault="00483A07" w:rsidP="00322115">
            <w:pPr>
              <w:ind w:hanging="26"/>
              <w:jc w:val="both"/>
              <w:rPr>
                <w:rFonts w:ascii="Cambria" w:hAnsi="Cambria" w:cs="Arial"/>
              </w:rPr>
            </w:pPr>
            <w:r w:rsidRPr="0092455F">
              <w:rPr>
                <w:rFonts w:ascii="Cambria" w:hAnsi="Cambria"/>
              </w:rPr>
              <w:t>maksimum 8 osób</w:t>
            </w:r>
          </w:p>
        </w:tc>
      </w:tr>
      <w:tr w:rsidR="00483A07" w:rsidRPr="0092455F" w14:paraId="4E2D713D" w14:textId="77777777" w:rsidTr="009F36F3">
        <w:trPr>
          <w:trHeight w:val="135"/>
        </w:trPr>
        <w:tc>
          <w:tcPr>
            <w:tcW w:w="1877" w:type="dxa"/>
          </w:tcPr>
          <w:p w14:paraId="105E50C0" w14:textId="77777777" w:rsidR="00483A07" w:rsidRPr="0092455F" w:rsidRDefault="00483A07" w:rsidP="00322115">
            <w:pPr>
              <w:ind w:hanging="26"/>
              <w:jc w:val="both"/>
              <w:rPr>
                <w:rFonts w:ascii="Cambria" w:hAnsi="Cambria" w:cs="Arial"/>
              </w:rPr>
            </w:pPr>
            <w:r w:rsidRPr="0092455F">
              <w:rPr>
                <w:rFonts w:ascii="Cambria" w:hAnsi="Cambria" w:cs="Arial"/>
              </w:rPr>
              <w:t xml:space="preserve">okres udzielania </w:t>
            </w:r>
            <w:proofErr w:type="spellStart"/>
            <w:r w:rsidRPr="0092455F">
              <w:rPr>
                <w:rFonts w:ascii="Cambria" w:hAnsi="Cambria" w:cs="Arial"/>
              </w:rPr>
              <w:t>pp</w:t>
            </w:r>
            <w:proofErr w:type="spellEnd"/>
          </w:p>
        </w:tc>
        <w:tc>
          <w:tcPr>
            <w:tcW w:w="7160" w:type="dxa"/>
          </w:tcPr>
          <w:p w14:paraId="0D4C9644" w14:textId="77777777" w:rsidR="00483A07" w:rsidRPr="0092455F" w:rsidRDefault="00483A07" w:rsidP="00322115">
            <w:pPr>
              <w:ind w:hanging="26"/>
              <w:jc w:val="both"/>
              <w:rPr>
                <w:rFonts w:ascii="Cambria" w:hAnsi="Cambria" w:cs="Arial"/>
              </w:rPr>
            </w:pPr>
            <w:r w:rsidRPr="0092455F">
              <w:rPr>
                <w:rFonts w:ascii="Cambria" w:hAnsi="Cambria" w:cs="Arial"/>
              </w:rPr>
              <w:t xml:space="preserve">zgodnie z decyzją </w:t>
            </w:r>
            <w:r>
              <w:rPr>
                <w:rFonts w:ascii="Cambria" w:hAnsi="Cambria" w:cs="Arial"/>
              </w:rPr>
              <w:t>Dyrektor</w:t>
            </w:r>
            <w:r w:rsidRPr="0092455F">
              <w:rPr>
                <w:rFonts w:ascii="Cambria" w:hAnsi="Cambria" w:cs="Arial"/>
              </w:rPr>
              <w:t>a</w:t>
            </w:r>
          </w:p>
        </w:tc>
      </w:tr>
    </w:tbl>
    <w:p w14:paraId="405E1663" w14:textId="77777777" w:rsidR="00483A07" w:rsidRPr="00264F40" w:rsidRDefault="00483A07" w:rsidP="0067078A">
      <w:pPr>
        <w:pStyle w:val="Punkt"/>
      </w:pPr>
      <w:r w:rsidRPr="00264F40">
        <w:t xml:space="preserve">zajęcia rozwijające uzdolnienia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7160"/>
      </w:tblGrid>
      <w:tr w:rsidR="00483A07" w:rsidRPr="0092455F" w14:paraId="16EB1180" w14:textId="77777777" w:rsidTr="00835CF5">
        <w:trPr>
          <w:trHeight w:val="120"/>
        </w:trPr>
        <w:tc>
          <w:tcPr>
            <w:tcW w:w="1888" w:type="dxa"/>
          </w:tcPr>
          <w:p w14:paraId="748DBD03" w14:textId="77777777" w:rsidR="00483A07" w:rsidRPr="0092455F" w:rsidRDefault="00483A07" w:rsidP="00322115">
            <w:pPr>
              <w:ind w:hanging="26"/>
              <w:jc w:val="both"/>
              <w:rPr>
                <w:rFonts w:ascii="Cambria" w:hAnsi="Cambria" w:cs="Arial"/>
              </w:rPr>
            </w:pPr>
            <w:r w:rsidRPr="0092455F">
              <w:rPr>
                <w:rFonts w:ascii="Cambria" w:hAnsi="Cambria" w:cs="Arial"/>
              </w:rPr>
              <w:t>adresaci</w:t>
            </w:r>
          </w:p>
        </w:tc>
        <w:tc>
          <w:tcPr>
            <w:tcW w:w="7299" w:type="dxa"/>
          </w:tcPr>
          <w:p w14:paraId="7C990F40" w14:textId="77777777" w:rsidR="00483A07" w:rsidRPr="0092455F" w:rsidRDefault="00483A07" w:rsidP="00322115">
            <w:pPr>
              <w:ind w:hanging="26"/>
              <w:jc w:val="both"/>
              <w:rPr>
                <w:rFonts w:ascii="Cambria" w:hAnsi="Cambria" w:cs="Arial"/>
              </w:rPr>
            </w:pPr>
            <w:r w:rsidRPr="0092455F">
              <w:rPr>
                <w:rFonts w:ascii="Cambria" w:hAnsi="Cambria"/>
              </w:rPr>
              <w:t>Uczniowie szczególnie uzdolnieni</w:t>
            </w:r>
          </w:p>
        </w:tc>
      </w:tr>
      <w:tr w:rsidR="00483A07" w:rsidRPr="0092455F" w14:paraId="1AD6ECD2" w14:textId="77777777" w:rsidTr="00835CF5">
        <w:trPr>
          <w:trHeight w:val="120"/>
        </w:trPr>
        <w:tc>
          <w:tcPr>
            <w:tcW w:w="1888" w:type="dxa"/>
          </w:tcPr>
          <w:p w14:paraId="530B09BB" w14:textId="77777777" w:rsidR="00483A07" w:rsidRPr="0092455F" w:rsidRDefault="00483A07" w:rsidP="00322115">
            <w:pPr>
              <w:ind w:hanging="26"/>
              <w:jc w:val="both"/>
              <w:rPr>
                <w:rFonts w:ascii="Cambria" w:hAnsi="Cambria" w:cs="Arial"/>
              </w:rPr>
            </w:pPr>
            <w:r w:rsidRPr="0092455F">
              <w:rPr>
                <w:rFonts w:ascii="Cambria" w:hAnsi="Cambria" w:cs="Arial"/>
              </w:rPr>
              <w:lastRenderedPageBreak/>
              <w:t>zadania</w:t>
            </w:r>
          </w:p>
        </w:tc>
        <w:tc>
          <w:tcPr>
            <w:tcW w:w="7299" w:type="dxa"/>
          </w:tcPr>
          <w:p w14:paraId="6981278B" w14:textId="77777777" w:rsidR="00483A07" w:rsidRPr="0092455F" w:rsidRDefault="00483A07" w:rsidP="00322115">
            <w:pPr>
              <w:ind w:hanging="26"/>
              <w:jc w:val="both"/>
              <w:rPr>
                <w:rFonts w:ascii="Cambria" w:hAnsi="Cambria" w:cs="Arial"/>
              </w:rPr>
            </w:pPr>
            <w:r w:rsidRPr="0092455F">
              <w:rPr>
                <w:rFonts w:ascii="Cambria" w:hAnsi="Cambria"/>
              </w:rPr>
              <w:t xml:space="preserve">Rozwijanie zainteresowań i talentów uczniów. </w:t>
            </w:r>
          </w:p>
        </w:tc>
      </w:tr>
      <w:tr w:rsidR="00483A07" w:rsidRPr="0092455F" w14:paraId="398E1F00" w14:textId="77777777" w:rsidTr="00835CF5">
        <w:trPr>
          <w:trHeight w:val="210"/>
        </w:trPr>
        <w:tc>
          <w:tcPr>
            <w:tcW w:w="1888" w:type="dxa"/>
          </w:tcPr>
          <w:p w14:paraId="4247E84A" w14:textId="77777777" w:rsidR="00483A07" w:rsidRPr="0092455F" w:rsidRDefault="00483A07" w:rsidP="00322115">
            <w:pPr>
              <w:ind w:hanging="26"/>
              <w:jc w:val="both"/>
              <w:rPr>
                <w:rFonts w:ascii="Cambria" w:hAnsi="Cambria" w:cs="Arial"/>
              </w:rPr>
            </w:pPr>
            <w:r w:rsidRPr="0092455F">
              <w:rPr>
                <w:rFonts w:ascii="Cambria" w:hAnsi="Cambria" w:cs="Arial"/>
              </w:rPr>
              <w:t>podstawa udzielania</w:t>
            </w:r>
          </w:p>
        </w:tc>
        <w:tc>
          <w:tcPr>
            <w:tcW w:w="7299" w:type="dxa"/>
          </w:tcPr>
          <w:p w14:paraId="5BA73AF8" w14:textId="77777777" w:rsidR="00483A07" w:rsidRPr="0092455F" w:rsidRDefault="00483A07" w:rsidP="00322115">
            <w:pPr>
              <w:ind w:hanging="26"/>
              <w:jc w:val="both"/>
              <w:rPr>
                <w:rFonts w:ascii="Cambria" w:hAnsi="Cambria" w:cs="Arial"/>
              </w:rPr>
            </w:pPr>
            <w:r w:rsidRPr="0092455F">
              <w:rPr>
                <w:rFonts w:ascii="Cambria" w:hAnsi="Cambria" w:cs="Arial"/>
              </w:rPr>
              <w:t>Na wniosek wychowawcy lub innego nauczyciela przedmiotu, wniosek ucznia, rodzica, opinii PP o szczególnych uzdolnieniach</w:t>
            </w:r>
          </w:p>
        </w:tc>
      </w:tr>
      <w:tr w:rsidR="00483A07" w:rsidRPr="0092455F" w14:paraId="4E2549CD" w14:textId="77777777" w:rsidTr="00835CF5">
        <w:trPr>
          <w:trHeight w:val="90"/>
        </w:trPr>
        <w:tc>
          <w:tcPr>
            <w:tcW w:w="1888" w:type="dxa"/>
          </w:tcPr>
          <w:p w14:paraId="1C4813DA" w14:textId="77777777" w:rsidR="00483A07" w:rsidRPr="0092455F" w:rsidRDefault="00483A07" w:rsidP="00322115">
            <w:pPr>
              <w:ind w:hanging="26"/>
              <w:jc w:val="both"/>
              <w:rPr>
                <w:rFonts w:ascii="Cambria" w:hAnsi="Cambria" w:cs="Arial"/>
              </w:rPr>
            </w:pPr>
            <w:r w:rsidRPr="0092455F">
              <w:rPr>
                <w:rFonts w:ascii="Cambria" w:hAnsi="Cambria" w:cs="Arial"/>
              </w:rPr>
              <w:t>prowadzący</w:t>
            </w:r>
          </w:p>
        </w:tc>
        <w:tc>
          <w:tcPr>
            <w:tcW w:w="7299" w:type="dxa"/>
          </w:tcPr>
          <w:p w14:paraId="142E454D" w14:textId="77777777" w:rsidR="00483A07" w:rsidRPr="0092455F" w:rsidRDefault="00483A07" w:rsidP="00322115">
            <w:pPr>
              <w:ind w:hanging="26"/>
              <w:jc w:val="both"/>
              <w:rPr>
                <w:rFonts w:ascii="Cambria" w:hAnsi="Cambria" w:cs="Arial"/>
              </w:rPr>
            </w:pPr>
            <w:r w:rsidRPr="0092455F">
              <w:rPr>
                <w:rFonts w:ascii="Cambria" w:hAnsi="Cambria"/>
              </w:rPr>
              <w:t>Nauczyciele i specjaliści posiadający kwalifikacje właściwe do rodzaju prowadzonych zajęć</w:t>
            </w:r>
          </w:p>
        </w:tc>
      </w:tr>
      <w:tr w:rsidR="00483A07" w:rsidRPr="0092455F" w14:paraId="427F2F46" w14:textId="77777777" w:rsidTr="00835CF5">
        <w:trPr>
          <w:trHeight w:val="105"/>
        </w:trPr>
        <w:tc>
          <w:tcPr>
            <w:tcW w:w="1888" w:type="dxa"/>
          </w:tcPr>
          <w:p w14:paraId="078D2B79" w14:textId="77777777" w:rsidR="00483A07" w:rsidRPr="0092455F" w:rsidRDefault="00483A07" w:rsidP="00322115">
            <w:pPr>
              <w:ind w:hanging="26"/>
              <w:rPr>
                <w:rFonts w:ascii="Cambria" w:hAnsi="Cambria" w:cs="Arial"/>
              </w:rPr>
            </w:pPr>
            <w:r w:rsidRPr="0092455F">
              <w:rPr>
                <w:rFonts w:ascii="Cambria" w:hAnsi="Cambria" w:cs="Arial"/>
              </w:rPr>
              <w:t>czas trwania jednostki zajęć</w:t>
            </w:r>
          </w:p>
        </w:tc>
        <w:tc>
          <w:tcPr>
            <w:tcW w:w="7299" w:type="dxa"/>
          </w:tcPr>
          <w:p w14:paraId="4DC966F2" w14:textId="77777777" w:rsidR="00483A07" w:rsidRPr="0092455F" w:rsidRDefault="00483A07" w:rsidP="00322115">
            <w:pPr>
              <w:ind w:hanging="26"/>
              <w:jc w:val="both"/>
              <w:rPr>
                <w:rFonts w:ascii="Cambria" w:hAnsi="Cambria" w:cs="Arial"/>
              </w:rPr>
            </w:pPr>
            <w:r w:rsidRPr="0092455F">
              <w:rPr>
                <w:rFonts w:ascii="Cambria" w:hAnsi="Cambria"/>
              </w:rPr>
              <w:t>45 minut</w:t>
            </w:r>
          </w:p>
        </w:tc>
      </w:tr>
      <w:tr w:rsidR="00483A07" w:rsidRPr="0092455F" w14:paraId="33ED97E7" w14:textId="77777777" w:rsidTr="00835CF5">
        <w:trPr>
          <w:trHeight w:val="135"/>
        </w:trPr>
        <w:tc>
          <w:tcPr>
            <w:tcW w:w="1888" w:type="dxa"/>
          </w:tcPr>
          <w:p w14:paraId="244576B5" w14:textId="77777777" w:rsidR="00483A07" w:rsidRPr="0092455F" w:rsidRDefault="00483A07" w:rsidP="00322115">
            <w:pPr>
              <w:ind w:hanging="26"/>
              <w:jc w:val="both"/>
              <w:rPr>
                <w:rFonts w:ascii="Cambria" w:hAnsi="Cambria" w:cs="Arial"/>
              </w:rPr>
            </w:pPr>
            <w:r w:rsidRPr="0092455F">
              <w:rPr>
                <w:rFonts w:ascii="Cambria" w:hAnsi="Cambria" w:cs="Arial"/>
              </w:rPr>
              <w:t>liczba uczestników</w:t>
            </w:r>
          </w:p>
        </w:tc>
        <w:tc>
          <w:tcPr>
            <w:tcW w:w="7299" w:type="dxa"/>
          </w:tcPr>
          <w:p w14:paraId="17E7D546" w14:textId="77777777" w:rsidR="00483A07" w:rsidRPr="0092455F" w:rsidRDefault="00483A07" w:rsidP="00322115">
            <w:pPr>
              <w:ind w:hanging="26"/>
              <w:jc w:val="both"/>
              <w:rPr>
                <w:rFonts w:ascii="Cambria" w:hAnsi="Cambria" w:cs="Arial"/>
              </w:rPr>
            </w:pPr>
            <w:r w:rsidRPr="0092455F">
              <w:rPr>
                <w:rFonts w:ascii="Cambria" w:hAnsi="Cambria"/>
              </w:rPr>
              <w:t>maksimum 8 osób</w:t>
            </w:r>
          </w:p>
        </w:tc>
      </w:tr>
      <w:tr w:rsidR="00483A07" w:rsidRPr="0092455F" w14:paraId="1DDF655B" w14:textId="77777777" w:rsidTr="00835CF5">
        <w:trPr>
          <w:trHeight w:val="135"/>
        </w:trPr>
        <w:tc>
          <w:tcPr>
            <w:tcW w:w="1888" w:type="dxa"/>
          </w:tcPr>
          <w:p w14:paraId="3CE9389C" w14:textId="77777777" w:rsidR="00483A07" w:rsidRPr="0092455F" w:rsidRDefault="00483A07" w:rsidP="00322115">
            <w:pPr>
              <w:ind w:hanging="26"/>
              <w:jc w:val="both"/>
              <w:rPr>
                <w:rFonts w:ascii="Cambria" w:hAnsi="Cambria" w:cs="Arial"/>
              </w:rPr>
            </w:pPr>
            <w:r w:rsidRPr="0092455F">
              <w:rPr>
                <w:rFonts w:ascii="Cambria" w:hAnsi="Cambria" w:cs="Arial"/>
              </w:rPr>
              <w:t>okres udzielania pp.</w:t>
            </w:r>
          </w:p>
        </w:tc>
        <w:tc>
          <w:tcPr>
            <w:tcW w:w="7299" w:type="dxa"/>
          </w:tcPr>
          <w:p w14:paraId="5A2D7B48" w14:textId="77777777" w:rsidR="00483A07" w:rsidRPr="0092455F" w:rsidRDefault="00483A07" w:rsidP="00322115">
            <w:pPr>
              <w:ind w:hanging="26"/>
              <w:jc w:val="both"/>
              <w:rPr>
                <w:rFonts w:ascii="Cambria" w:hAnsi="Cambria" w:cs="Arial"/>
              </w:rPr>
            </w:pPr>
            <w:r w:rsidRPr="0092455F">
              <w:rPr>
                <w:rFonts w:ascii="Cambria" w:hAnsi="Cambria" w:cs="Arial"/>
              </w:rPr>
              <w:t xml:space="preserve">zgodnie z decyzją </w:t>
            </w:r>
            <w:r>
              <w:rPr>
                <w:rFonts w:ascii="Cambria" w:hAnsi="Cambria" w:cs="Arial"/>
              </w:rPr>
              <w:t>Dyrektor</w:t>
            </w:r>
            <w:r w:rsidRPr="0092455F">
              <w:rPr>
                <w:rFonts w:ascii="Cambria" w:hAnsi="Cambria" w:cs="Arial"/>
              </w:rPr>
              <w:t>a</w:t>
            </w:r>
          </w:p>
        </w:tc>
      </w:tr>
    </w:tbl>
    <w:p w14:paraId="1E4012A0" w14:textId="77777777" w:rsidR="00483A07" w:rsidRPr="00264F40" w:rsidRDefault="00483A07" w:rsidP="0067078A">
      <w:pPr>
        <w:pStyle w:val="Punkt"/>
      </w:pPr>
      <w:r w:rsidRPr="00264F40">
        <w:t>zajęcia korekcyjno</w:t>
      </w:r>
      <w:r w:rsidR="00DA2CE4">
        <w:t>-</w:t>
      </w:r>
      <w:r w:rsidRPr="00264F40">
        <w:t>kompensacyjne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6"/>
        <w:gridCol w:w="7161"/>
      </w:tblGrid>
      <w:tr w:rsidR="00483A07" w:rsidRPr="0092455F" w14:paraId="7D59C748" w14:textId="77777777" w:rsidTr="00835CF5">
        <w:trPr>
          <w:trHeight w:val="120"/>
        </w:trPr>
        <w:tc>
          <w:tcPr>
            <w:tcW w:w="1888" w:type="dxa"/>
          </w:tcPr>
          <w:p w14:paraId="1B17514E" w14:textId="77777777" w:rsidR="00483A07" w:rsidRPr="0092455F" w:rsidRDefault="00483A07" w:rsidP="00322115">
            <w:pPr>
              <w:ind w:hanging="26"/>
              <w:jc w:val="both"/>
              <w:rPr>
                <w:rFonts w:ascii="Cambria" w:hAnsi="Cambria" w:cs="Arial"/>
              </w:rPr>
            </w:pPr>
            <w:r w:rsidRPr="0092455F">
              <w:rPr>
                <w:rFonts w:ascii="Cambria" w:hAnsi="Cambria" w:cs="Arial"/>
              </w:rPr>
              <w:t>adresaci</w:t>
            </w:r>
          </w:p>
        </w:tc>
        <w:tc>
          <w:tcPr>
            <w:tcW w:w="7299" w:type="dxa"/>
          </w:tcPr>
          <w:p w14:paraId="6896D442" w14:textId="77777777" w:rsidR="00483A07" w:rsidRPr="0092455F" w:rsidRDefault="00483A07" w:rsidP="00322115">
            <w:pPr>
              <w:autoSpaceDE w:val="0"/>
              <w:autoSpaceDN w:val="0"/>
              <w:adjustRightInd w:val="0"/>
              <w:rPr>
                <w:rFonts w:ascii="Cambria" w:hAnsi="Cambria"/>
              </w:rPr>
            </w:pPr>
            <w:r w:rsidRPr="0092455F">
              <w:rPr>
                <w:rFonts w:ascii="Cambria" w:hAnsi="Cambria"/>
              </w:rPr>
              <w:t>dla uczniów z zaburzeniami i odchyleniami rozwojowymi lub specyficznymi trudno</w:t>
            </w:r>
            <w:r w:rsidRPr="0092455F">
              <w:rPr>
                <w:rFonts w:ascii="Cambria" w:hAnsi="Cambria" w:cs="TimesNewRoman"/>
              </w:rPr>
              <w:t>ś</w:t>
            </w:r>
            <w:r w:rsidRPr="0092455F">
              <w:rPr>
                <w:rFonts w:ascii="Cambria" w:hAnsi="Cambria"/>
              </w:rPr>
              <w:t>ciami w uczeniu si</w:t>
            </w:r>
            <w:r w:rsidRPr="0092455F">
              <w:rPr>
                <w:rFonts w:ascii="Cambria" w:hAnsi="Cambria" w:cs="TimesNewRoman"/>
              </w:rPr>
              <w:t>ę</w:t>
            </w:r>
            <w:r w:rsidRPr="0092455F">
              <w:rPr>
                <w:rFonts w:ascii="Cambria" w:hAnsi="Cambria"/>
              </w:rPr>
              <w:t xml:space="preserve"> </w:t>
            </w:r>
          </w:p>
        </w:tc>
      </w:tr>
      <w:tr w:rsidR="00483A07" w:rsidRPr="0092455F" w14:paraId="3793ADC2" w14:textId="77777777" w:rsidTr="00835CF5">
        <w:trPr>
          <w:trHeight w:val="120"/>
        </w:trPr>
        <w:tc>
          <w:tcPr>
            <w:tcW w:w="1888" w:type="dxa"/>
          </w:tcPr>
          <w:p w14:paraId="783F1727" w14:textId="77777777" w:rsidR="00483A07" w:rsidRPr="0092455F" w:rsidRDefault="00483A07" w:rsidP="00322115">
            <w:pPr>
              <w:ind w:hanging="26"/>
              <w:jc w:val="both"/>
              <w:rPr>
                <w:rFonts w:ascii="Cambria" w:hAnsi="Cambria" w:cs="Arial"/>
              </w:rPr>
            </w:pPr>
            <w:r w:rsidRPr="0092455F">
              <w:rPr>
                <w:rFonts w:ascii="Cambria" w:hAnsi="Cambria" w:cs="Arial"/>
              </w:rPr>
              <w:t>zadania</w:t>
            </w:r>
          </w:p>
        </w:tc>
        <w:tc>
          <w:tcPr>
            <w:tcW w:w="7299" w:type="dxa"/>
          </w:tcPr>
          <w:p w14:paraId="27683911" w14:textId="77777777" w:rsidR="00483A07" w:rsidRPr="0092455F" w:rsidRDefault="00483A07" w:rsidP="00322115">
            <w:pPr>
              <w:autoSpaceDE w:val="0"/>
              <w:autoSpaceDN w:val="0"/>
              <w:adjustRightInd w:val="0"/>
              <w:rPr>
                <w:rFonts w:ascii="Cambria" w:hAnsi="Cambria"/>
              </w:rPr>
            </w:pPr>
            <w:r w:rsidRPr="0092455F">
              <w:rPr>
                <w:rFonts w:ascii="Cambria" w:hAnsi="Cambria"/>
              </w:rPr>
              <w:t>Do zlikwidowania opó</w:t>
            </w:r>
            <w:r w:rsidRPr="0092455F">
              <w:rPr>
                <w:rFonts w:ascii="Cambria" w:hAnsi="Cambria" w:cs="TimesNewRoman"/>
              </w:rPr>
              <w:t>ź</w:t>
            </w:r>
            <w:r w:rsidRPr="0092455F">
              <w:rPr>
                <w:rFonts w:ascii="Cambria" w:hAnsi="Cambria"/>
              </w:rPr>
              <w:t>nie</w:t>
            </w:r>
            <w:r w:rsidRPr="0092455F">
              <w:rPr>
                <w:rFonts w:ascii="Cambria" w:hAnsi="Cambria" w:cs="TimesNewRoman"/>
              </w:rPr>
              <w:t xml:space="preserve">ń </w:t>
            </w:r>
            <w:r w:rsidRPr="0092455F">
              <w:rPr>
                <w:rFonts w:ascii="Cambria" w:hAnsi="Cambria"/>
              </w:rPr>
              <w:t>w uzyskaniu osi</w:t>
            </w:r>
            <w:r w:rsidRPr="0092455F">
              <w:rPr>
                <w:rFonts w:ascii="Cambria" w:hAnsi="Cambria" w:cs="TimesNewRoman"/>
              </w:rPr>
              <w:t>ą</w:t>
            </w:r>
            <w:r w:rsidRPr="0092455F">
              <w:rPr>
                <w:rFonts w:ascii="Cambria" w:hAnsi="Cambria"/>
              </w:rPr>
              <w:t>gni</w:t>
            </w:r>
            <w:r w:rsidRPr="0092455F">
              <w:rPr>
                <w:rFonts w:ascii="Cambria" w:hAnsi="Cambria" w:cs="TimesNewRoman"/>
              </w:rPr>
              <w:t xml:space="preserve">ęć </w:t>
            </w:r>
            <w:r w:rsidRPr="0092455F">
              <w:rPr>
                <w:rFonts w:ascii="Cambria" w:hAnsi="Cambria"/>
              </w:rPr>
              <w:t>edukacyjnych</w:t>
            </w:r>
          </w:p>
          <w:p w14:paraId="64620B6E" w14:textId="77777777" w:rsidR="00483A07" w:rsidRPr="0092455F" w:rsidRDefault="00483A07" w:rsidP="00322115">
            <w:pPr>
              <w:autoSpaceDE w:val="0"/>
              <w:autoSpaceDN w:val="0"/>
              <w:adjustRightInd w:val="0"/>
              <w:rPr>
                <w:rFonts w:ascii="Cambria" w:hAnsi="Cambria"/>
              </w:rPr>
            </w:pPr>
            <w:r w:rsidRPr="0092455F">
              <w:rPr>
                <w:rFonts w:ascii="Cambria" w:hAnsi="Cambria"/>
              </w:rPr>
              <w:t>wynikaj</w:t>
            </w:r>
            <w:r w:rsidRPr="0092455F">
              <w:rPr>
                <w:rFonts w:ascii="Cambria" w:hAnsi="Cambria" w:cs="TimesNewRoman"/>
              </w:rPr>
              <w:t>ą</w:t>
            </w:r>
            <w:r w:rsidRPr="0092455F">
              <w:rPr>
                <w:rFonts w:ascii="Cambria" w:hAnsi="Cambria"/>
              </w:rPr>
              <w:t>cych z podstawy programowej kształcenia lub złagodzenia albo wyeliminowania zaburze</w:t>
            </w:r>
            <w:r w:rsidRPr="0092455F">
              <w:rPr>
                <w:rFonts w:ascii="Cambria" w:hAnsi="Cambria" w:cs="TimesNewRoman"/>
              </w:rPr>
              <w:t xml:space="preserve">ń </w:t>
            </w:r>
            <w:r w:rsidRPr="0092455F">
              <w:rPr>
                <w:rFonts w:ascii="Cambria" w:hAnsi="Cambria"/>
              </w:rPr>
              <w:t>stanowi</w:t>
            </w:r>
            <w:r w:rsidRPr="0092455F">
              <w:rPr>
                <w:rFonts w:ascii="Cambria" w:hAnsi="Cambria" w:cs="TimesNewRoman"/>
              </w:rPr>
              <w:t>ą</w:t>
            </w:r>
            <w:r w:rsidRPr="0092455F">
              <w:rPr>
                <w:rFonts w:ascii="Cambria" w:hAnsi="Cambria"/>
              </w:rPr>
              <w:t>cych powód obj</w:t>
            </w:r>
            <w:r w:rsidRPr="0092455F">
              <w:rPr>
                <w:rFonts w:ascii="Cambria" w:hAnsi="Cambria" w:cs="TimesNewRoman"/>
              </w:rPr>
              <w:t>ę</w:t>
            </w:r>
            <w:r w:rsidRPr="0092455F">
              <w:rPr>
                <w:rFonts w:ascii="Cambria" w:hAnsi="Cambria"/>
              </w:rPr>
              <w:t>cia</w:t>
            </w:r>
          </w:p>
          <w:p w14:paraId="205D5507" w14:textId="77777777" w:rsidR="00483A07" w:rsidRPr="0092455F" w:rsidRDefault="00483A07" w:rsidP="00322115">
            <w:pPr>
              <w:autoSpaceDE w:val="0"/>
              <w:autoSpaceDN w:val="0"/>
              <w:adjustRightInd w:val="0"/>
              <w:rPr>
                <w:rFonts w:ascii="Cambria" w:hAnsi="Cambria"/>
              </w:rPr>
            </w:pPr>
            <w:r w:rsidRPr="0092455F">
              <w:rPr>
                <w:rFonts w:ascii="Cambria" w:hAnsi="Cambria"/>
              </w:rPr>
              <w:t>ucznia dan</w:t>
            </w:r>
            <w:r w:rsidRPr="0092455F">
              <w:rPr>
                <w:rFonts w:ascii="Cambria" w:hAnsi="Cambria" w:cs="TimesNewRoman"/>
              </w:rPr>
              <w:t xml:space="preserve">ą </w:t>
            </w:r>
            <w:r w:rsidRPr="0092455F">
              <w:rPr>
                <w:rFonts w:ascii="Cambria" w:hAnsi="Cambria"/>
              </w:rPr>
              <w:t>form</w:t>
            </w:r>
            <w:r w:rsidRPr="0092455F">
              <w:rPr>
                <w:rFonts w:ascii="Cambria" w:hAnsi="Cambria" w:cs="TimesNewRoman"/>
              </w:rPr>
              <w:t xml:space="preserve">ą </w:t>
            </w:r>
            <w:r w:rsidRPr="0092455F">
              <w:rPr>
                <w:rFonts w:ascii="Cambria" w:hAnsi="Cambria"/>
              </w:rPr>
              <w:t xml:space="preserve">pomocy psychologiczno-pedagogicznej. </w:t>
            </w:r>
          </w:p>
        </w:tc>
      </w:tr>
      <w:tr w:rsidR="00483A07" w:rsidRPr="0092455F" w14:paraId="65A78B2B" w14:textId="77777777" w:rsidTr="00835CF5">
        <w:trPr>
          <w:trHeight w:val="210"/>
        </w:trPr>
        <w:tc>
          <w:tcPr>
            <w:tcW w:w="1888" w:type="dxa"/>
          </w:tcPr>
          <w:p w14:paraId="377DB881" w14:textId="77777777" w:rsidR="00483A07" w:rsidRPr="0092455F" w:rsidRDefault="00483A07" w:rsidP="00835CF5">
            <w:pPr>
              <w:ind w:hanging="26"/>
              <w:jc w:val="both"/>
              <w:rPr>
                <w:rFonts w:ascii="Cambria" w:hAnsi="Cambria" w:cs="Arial"/>
              </w:rPr>
            </w:pPr>
            <w:r w:rsidRPr="0092455F">
              <w:rPr>
                <w:rFonts w:ascii="Cambria" w:hAnsi="Cambria" w:cs="Arial"/>
              </w:rPr>
              <w:t>podstawa udzielania</w:t>
            </w:r>
          </w:p>
        </w:tc>
        <w:tc>
          <w:tcPr>
            <w:tcW w:w="7299" w:type="dxa"/>
          </w:tcPr>
          <w:p w14:paraId="6D1BFC36" w14:textId="77777777" w:rsidR="00483A07" w:rsidRPr="0092455F" w:rsidRDefault="00483A07" w:rsidP="00835CF5">
            <w:pPr>
              <w:ind w:hanging="26"/>
              <w:jc w:val="both"/>
              <w:rPr>
                <w:rFonts w:ascii="Cambria" w:hAnsi="Cambria" w:cs="Arial"/>
              </w:rPr>
            </w:pPr>
            <w:r w:rsidRPr="0092455F">
              <w:rPr>
                <w:rFonts w:ascii="Cambria" w:hAnsi="Cambria" w:cs="Arial"/>
              </w:rPr>
              <w:t>Orzeczenie poradni psychologiczno</w:t>
            </w:r>
            <w:r w:rsidR="00DA2CE4">
              <w:rPr>
                <w:rFonts w:ascii="Cambria" w:hAnsi="Cambria" w:cs="Arial"/>
              </w:rPr>
              <w:t>-</w:t>
            </w:r>
            <w:r w:rsidRPr="0092455F">
              <w:rPr>
                <w:rFonts w:ascii="Cambria" w:hAnsi="Cambria" w:cs="Arial"/>
              </w:rPr>
              <w:t>pedagogicznej lub opinia PPP.</w:t>
            </w:r>
          </w:p>
        </w:tc>
      </w:tr>
      <w:tr w:rsidR="00483A07" w:rsidRPr="0092455F" w14:paraId="47FF3FC6" w14:textId="77777777" w:rsidTr="00835CF5">
        <w:trPr>
          <w:trHeight w:val="90"/>
        </w:trPr>
        <w:tc>
          <w:tcPr>
            <w:tcW w:w="1888" w:type="dxa"/>
          </w:tcPr>
          <w:p w14:paraId="6792CBA8" w14:textId="77777777" w:rsidR="00483A07" w:rsidRPr="0092455F" w:rsidRDefault="00483A07" w:rsidP="00835CF5">
            <w:pPr>
              <w:ind w:hanging="26"/>
              <w:jc w:val="both"/>
              <w:rPr>
                <w:rFonts w:ascii="Cambria" w:hAnsi="Cambria" w:cs="Arial"/>
              </w:rPr>
            </w:pPr>
            <w:r w:rsidRPr="0092455F">
              <w:rPr>
                <w:rFonts w:ascii="Cambria" w:hAnsi="Cambria" w:cs="Arial"/>
              </w:rPr>
              <w:t>prowadzący</w:t>
            </w:r>
          </w:p>
        </w:tc>
        <w:tc>
          <w:tcPr>
            <w:tcW w:w="7299" w:type="dxa"/>
          </w:tcPr>
          <w:p w14:paraId="059BE079" w14:textId="77777777" w:rsidR="00483A07" w:rsidRPr="0092455F" w:rsidRDefault="00483A07" w:rsidP="00835CF5">
            <w:pPr>
              <w:ind w:hanging="26"/>
              <w:jc w:val="both"/>
              <w:rPr>
                <w:rFonts w:ascii="Cambria" w:hAnsi="Cambria" w:cs="Arial"/>
              </w:rPr>
            </w:pPr>
            <w:r w:rsidRPr="0092455F">
              <w:rPr>
                <w:rFonts w:ascii="Cambria" w:hAnsi="Cambria"/>
              </w:rPr>
              <w:t>Specjaliści posiadający kwalifikacje właściwe do rodzaju prowadzonych zajęć</w:t>
            </w:r>
          </w:p>
        </w:tc>
      </w:tr>
      <w:tr w:rsidR="00483A07" w:rsidRPr="0092455F" w14:paraId="25883AC0" w14:textId="77777777" w:rsidTr="00835CF5">
        <w:trPr>
          <w:trHeight w:val="105"/>
        </w:trPr>
        <w:tc>
          <w:tcPr>
            <w:tcW w:w="1888" w:type="dxa"/>
          </w:tcPr>
          <w:p w14:paraId="263E6327" w14:textId="77777777" w:rsidR="00483A07" w:rsidRPr="0092455F" w:rsidRDefault="00483A07" w:rsidP="00835CF5">
            <w:pPr>
              <w:ind w:hanging="26"/>
              <w:rPr>
                <w:rFonts w:ascii="Cambria" w:hAnsi="Cambria" w:cs="Arial"/>
              </w:rPr>
            </w:pPr>
            <w:r w:rsidRPr="0092455F">
              <w:rPr>
                <w:rFonts w:ascii="Cambria" w:hAnsi="Cambria" w:cs="Arial"/>
              </w:rPr>
              <w:t>czas trwania jednostki zajęć</w:t>
            </w:r>
          </w:p>
        </w:tc>
        <w:tc>
          <w:tcPr>
            <w:tcW w:w="7299" w:type="dxa"/>
          </w:tcPr>
          <w:p w14:paraId="426E88F0" w14:textId="77777777" w:rsidR="00483A07" w:rsidRPr="0092455F" w:rsidRDefault="00483A07" w:rsidP="00835CF5">
            <w:pPr>
              <w:ind w:hanging="26"/>
              <w:jc w:val="both"/>
              <w:rPr>
                <w:rFonts w:ascii="Cambria" w:hAnsi="Cambria" w:cs="Arial"/>
              </w:rPr>
            </w:pPr>
            <w:r w:rsidRPr="0092455F">
              <w:rPr>
                <w:rFonts w:ascii="Cambria" w:hAnsi="Cambria"/>
              </w:rPr>
              <w:t>45 minut</w:t>
            </w:r>
            <w:r w:rsidRPr="0092455F">
              <w:rPr>
                <w:rFonts w:ascii="Cambria" w:hAnsi="Cambria" w:cs="Arial"/>
              </w:rPr>
              <w:t>, (w uzasadnionych przypadkach dopuszcza się prowadzenie zajęć w czasie krótszym niż 60 minut, z zachowaniem ustalonego dla ucznia łącznego tygodniowego czasu tych zajęć)</w:t>
            </w:r>
          </w:p>
        </w:tc>
      </w:tr>
      <w:tr w:rsidR="00483A07" w:rsidRPr="0092455F" w14:paraId="1F040567" w14:textId="77777777" w:rsidTr="00835CF5">
        <w:trPr>
          <w:trHeight w:val="135"/>
        </w:trPr>
        <w:tc>
          <w:tcPr>
            <w:tcW w:w="1888" w:type="dxa"/>
          </w:tcPr>
          <w:p w14:paraId="7642B03D" w14:textId="77777777" w:rsidR="00483A07" w:rsidRPr="0092455F" w:rsidRDefault="00483A07" w:rsidP="00835CF5">
            <w:pPr>
              <w:ind w:hanging="26"/>
              <w:jc w:val="both"/>
              <w:rPr>
                <w:rFonts w:ascii="Cambria" w:hAnsi="Cambria" w:cs="Arial"/>
              </w:rPr>
            </w:pPr>
            <w:r w:rsidRPr="0092455F">
              <w:rPr>
                <w:rFonts w:ascii="Cambria" w:hAnsi="Cambria" w:cs="Arial"/>
              </w:rPr>
              <w:t>liczba uczestników</w:t>
            </w:r>
          </w:p>
        </w:tc>
        <w:tc>
          <w:tcPr>
            <w:tcW w:w="7299" w:type="dxa"/>
          </w:tcPr>
          <w:p w14:paraId="777001DA" w14:textId="77777777" w:rsidR="00483A07" w:rsidRPr="0092455F" w:rsidRDefault="00483A07" w:rsidP="00835CF5">
            <w:pPr>
              <w:ind w:hanging="26"/>
              <w:jc w:val="both"/>
              <w:rPr>
                <w:rFonts w:ascii="Cambria" w:hAnsi="Cambria" w:cs="Arial"/>
              </w:rPr>
            </w:pPr>
            <w:r w:rsidRPr="0092455F">
              <w:rPr>
                <w:rFonts w:ascii="Cambria" w:hAnsi="Cambria"/>
              </w:rPr>
              <w:t>maksimum 5 osób</w:t>
            </w:r>
          </w:p>
        </w:tc>
      </w:tr>
      <w:tr w:rsidR="00483A07" w:rsidRPr="0092455F" w14:paraId="363CF786" w14:textId="77777777" w:rsidTr="00835CF5">
        <w:trPr>
          <w:trHeight w:val="135"/>
        </w:trPr>
        <w:tc>
          <w:tcPr>
            <w:tcW w:w="1888" w:type="dxa"/>
          </w:tcPr>
          <w:p w14:paraId="785007F9" w14:textId="77777777" w:rsidR="00483A07" w:rsidRPr="0092455F" w:rsidRDefault="00483A07" w:rsidP="00835CF5">
            <w:pPr>
              <w:ind w:hanging="26"/>
              <w:jc w:val="both"/>
              <w:rPr>
                <w:rFonts w:ascii="Cambria" w:hAnsi="Cambria" w:cs="Arial"/>
              </w:rPr>
            </w:pPr>
            <w:r w:rsidRPr="0092455F">
              <w:rPr>
                <w:rFonts w:ascii="Cambria" w:hAnsi="Cambria" w:cs="Arial"/>
              </w:rPr>
              <w:t xml:space="preserve">okres udzielania </w:t>
            </w:r>
            <w:proofErr w:type="spellStart"/>
            <w:r w:rsidRPr="0092455F">
              <w:rPr>
                <w:rFonts w:ascii="Cambria" w:hAnsi="Cambria" w:cs="Arial"/>
              </w:rPr>
              <w:t>pp</w:t>
            </w:r>
            <w:proofErr w:type="spellEnd"/>
          </w:p>
        </w:tc>
        <w:tc>
          <w:tcPr>
            <w:tcW w:w="7299" w:type="dxa"/>
          </w:tcPr>
          <w:p w14:paraId="314EC735" w14:textId="77777777" w:rsidR="00483A07" w:rsidRPr="0092455F" w:rsidRDefault="00483A07" w:rsidP="00835CF5">
            <w:pPr>
              <w:ind w:hanging="26"/>
              <w:jc w:val="both"/>
              <w:rPr>
                <w:rFonts w:ascii="Cambria" w:hAnsi="Cambria" w:cs="Arial"/>
              </w:rPr>
            </w:pPr>
            <w:r w:rsidRPr="0092455F">
              <w:rPr>
                <w:rFonts w:ascii="Cambria" w:hAnsi="Cambria" w:cs="Arial"/>
              </w:rPr>
              <w:t>zgodnie ze wskazaniami w orzeczeniu</w:t>
            </w:r>
          </w:p>
        </w:tc>
      </w:tr>
    </w:tbl>
    <w:p w14:paraId="5BF09D27" w14:textId="77777777" w:rsidR="00483A07" w:rsidRPr="00264F40" w:rsidRDefault="00483A07" w:rsidP="0067078A">
      <w:pPr>
        <w:pStyle w:val="Punkt"/>
      </w:pPr>
      <w:r w:rsidRPr="00264F40">
        <w:t xml:space="preserve">zajęcia rozwijające kompetencje emocjonalno-społeczne oraz inne o charakterze terapeutycznym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6"/>
        <w:gridCol w:w="7161"/>
      </w:tblGrid>
      <w:tr w:rsidR="00483A07" w:rsidRPr="0092455F" w14:paraId="7ABFC1BD" w14:textId="77777777" w:rsidTr="00835CF5">
        <w:trPr>
          <w:trHeight w:val="120"/>
        </w:trPr>
        <w:tc>
          <w:tcPr>
            <w:tcW w:w="1888" w:type="dxa"/>
          </w:tcPr>
          <w:p w14:paraId="38C9DA54" w14:textId="77777777" w:rsidR="00483A07" w:rsidRPr="0092455F" w:rsidRDefault="00483A07" w:rsidP="00835CF5">
            <w:pPr>
              <w:ind w:hanging="26"/>
              <w:jc w:val="both"/>
              <w:rPr>
                <w:rFonts w:ascii="Cambria" w:hAnsi="Cambria" w:cs="Arial"/>
              </w:rPr>
            </w:pPr>
            <w:r w:rsidRPr="0092455F">
              <w:rPr>
                <w:rFonts w:ascii="Cambria" w:hAnsi="Cambria" w:cs="Arial"/>
              </w:rPr>
              <w:t>adresaci</w:t>
            </w:r>
          </w:p>
        </w:tc>
        <w:tc>
          <w:tcPr>
            <w:tcW w:w="7299" w:type="dxa"/>
          </w:tcPr>
          <w:p w14:paraId="32C99757" w14:textId="77777777" w:rsidR="00483A07" w:rsidRPr="0092455F" w:rsidRDefault="00483A07" w:rsidP="00835CF5">
            <w:pPr>
              <w:ind w:hanging="26"/>
              <w:jc w:val="both"/>
              <w:rPr>
                <w:rFonts w:ascii="Cambria" w:hAnsi="Cambria" w:cs="Arial"/>
              </w:rPr>
            </w:pPr>
            <w:r w:rsidRPr="0092455F">
              <w:rPr>
                <w:rFonts w:ascii="Cambria" w:hAnsi="Cambria"/>
              </w:rPr>
              <w:t>Uczniowie z dysfunkcjami i zaburzeniami utrudniającymi funkcjonowanie społeczne</w:t>
            </w:r>
          </w:p>
        </w:tc>
      </w:tr>
      <w:tr w:rsidR="00483A07" w:rsidRPr="0092455F" w14:paraId="69CE8C7D" w14:textId="77777777" w:rsidTr="00835CF5">
        <w:trPr>
          <w:trHeight w:val="120"/>
        </w:trPr>
        <w:tc>
          <w:tcPr>
            <w:tcW w:w="1888" w:type="dxa"/>
          </w:tcPr>
          <w:p w14:paraId="29786766" w14:textId="77777777" w:rsidR="00483A07" w:rsidRPr="0092455F" w:rsidRDefault="00483A07" w:rsidP="00835CF5">
            <w:pPr>
              <w:ind w:hanging="26"/>
              <w:jc w:val="both"/>
              <w:rPr>
                <w:rFonts w:ascii="Cambria" w:hAnsi="Cambria" w:cs="Arial"/>
              </w:rPr>
            </w:pPr>
            <w:r w:rsidRPr="0092455F">
              <w:rPr>
                <w:rFonts w:ascii="Cambria" w:hAnsi="Cambria" w:cs="Arial"/>
              </w:rPr>
              <w:t>zadania</w:t>
            </w:r>
          </w:p>
        </w:tc>
        <w:tc>
          <w:tcPr>
            <w:tcW w:w="7299" w:type="dxa"/>
          </w:tcPr>
          <w:p w14:paraId="0B2371B9" w14:textId="77777777" w:rsidR="00483A07" w:rsidRPr="0092455F" w:rsidRDefault="00483A07" w:rsidP="00835CF5">
            <w:pPr>
              <w:ind w:hanging="26"/>
              <w:jc w:val="both"/>
              <w:rPr>
                <w:rFonts w:ascii="Cambria" w:hAnsi="Cambria" w:cs="Arial"/>
              </w:rPr>
            </w:pPr>
            <w:r w:rsidRPr="0092455F">
              <w:rPr>
                <w:rFonts w:ascii="Cambria" w:hAnsi="Cambria"/>
              </w:rPr>
              <w:t>Eliminowanie zaburzeń funkcjonowania społecznego</w:t>
            </w:r>
          </w:p>
        </w:tc>
      </w:tr>
      <w:tr w:rsidR="00483A07" w:rsidRPr="0092455F" w14:paraId="7155F6E9" w14:textId="77777777" w:rsidTr="00835CF5">
        <w:trPr>
          <w:trHeight w:val="210"/>
        </w:trPr>
        <w:tc>
          <w:tcPr>
            <w:tcW w:w="1888" w:type="dxa"/>
          </w:tcPr>
          <w:p w14:paraId="33F07FC9" w14:textId="77777777" w:rsidR="00483A07" w:rsidRPr="0092455F" w:rsidRDefault="00483A07" w:rsidP="00835CF5">
            <w:pPr>
              <w:ind w:hanging="26"/>
              <w:jc w:val="both"/>
              <w:rPr>
                <w:rFonts w:ascii="Cambria" w:hAnsi="Cambria" w:cs="Arial"/>
              </w:rPr>
            </w:pPr>
            <w:r w:rsidRPr="0092455F">
              <w:rPr>
                <w:rFonts w:ascii="Cambria" w:hAnsi="Cambria" w:cs="Arial"/>
              </w:rPr>
              <w:t>podstawa udzielania</w:t>
            </w:r>
          </w:p>
        </w:tc>
        <w:tc>
          <w:tcPr>
            <w:tcW w:w="7299" w:type="dxa"/>
          </w:tcPr>
          <w:p w14:paraId="2C631CD6" w14:textId="77777777" w:rsidR="00483A07" w:rsidRPr="0092455F" w:rsidRDefault="00483A07" w:rsidP="00835CF5">
            <w:pPr>
              <w:ind w:hanging="26"/>
              <w:jc w:val="both"/>
              <w:rPr>
                <w:rFonts w:ascii="Cambria" w:hAnsi="Cambria" w:cs="Arial"/>
              </w:rPr>
            </w:pPr>
            <w:r w:rsidRPr="0092455F">
              <w:rPr>
                <w:rFonts w:ascii="Cambria" w:hAnsi="Cambria" w:cs="Arial"/>
              </w:rPr>
              <w:t>Orzeczenie poradni psychologiczno</w:t>
            </w:r>
            <w:r w:rsidR="00DA2CE4">
              <w:rPr>
                <w:rFonts w:ascii="Cambria" w:hAnsi="Cambria" w:cs="Arial"/>
              </w:rPr>
              <w:t>-</w:t>
            </w:r>
            <w:r w:rsidRPr="0092455F">
              <w:rPr>
                <w:rFonts w:ascii="Cambria" w:hAnsi="Cambria" w:cs="Arial"/>
              </w:rPr>
              <w:t>pedagogicznej lub opinia PP</w:t>
            </w:r>
          </w:p>
        </w:tc>
      </w:tr>
      <w:tr w:rsidR="00483A07" w:rsidRPr="0092455F" w14:paraId="1D2440D9" w14:textId="77777777" w:rsidTr="00835CF5">
        <w:trPr>
          <w:trHeight w:val="90"/>
        </w:trPr>
        <w:tc>
          <w:tcPr>
            <w:tcW w:w="1888" w:type="dxa"/>
          </w:tcPr>
          <w:p w14:paraId="09EE3931" w14:textId="77777777" w:rsidR="00483A07" w:rsidRPr="0092455F" w:rsidRDefault="00483A07" w:rsidP="00835CF5">
            <w:pPr>
              <w:ind w:hanging="26"/>
              <w:jc w:val="both"/>
              <w:rPr>
                <w:rFonts w:ascii="Cambria" w:hAnsi="Cambria" w:cs="Arial"/>
              </w:rPr>
            </w:pPr>
            <w:r w:rsidRPr="0092455F">
              <w:rPr>
                <w:rFonts w:ascii="Cambria" w:hAnsi="Cambria" w:cs="Arial"/>
              </w:rPr>
              <w:t>prowadzący</w:t>
            </w:r>
          </w:p>
        </w:tc>
        <w:tc>
          <w:tcPr>
            <w:tcW w:w="7299" w:type="dxa"/>
          </w:tcPr>
          <w:p w14:paraId="1314B9B0" w14:textId="77777777" w:rsidR="00483A07" w:rsidRPr="0092455F" w:rsidRDefault="00483A07" w:rsidP="00835CF5">
            <w:pPr>
              <w:ind w:hanging="26"/>
              <w:jc w:val="both"/>
              <w:rPr>
                <w:rFonts w:ascii="Cambria" w:hAnsi="Cambria" w:cs="Arial"/>
              </w:rPr>
            </w:pPr>
            <w:r w:rsidRPr="0092455F">
              <w:rPr>
                <w:rFonts w:ascii="Cambria" w:hAnsi="Cambria"/>
              </w:rPr>
              <w:t>Nauczyciele i specjaliści posiadający kwalifikacje właściwe do rodzaju prowadzonych zajęć</w:t>
            </w:r>
          </w:p>
        </w:tc>
      </w:tr>
      <w:tr w:rsidR="00483A07" w:rsidRPr="0092455F" w14:paraId="1AB7D132" w14:textId="77777777" w:rsidTr="00835CF5">
        <w:trPr>
          <w:trHeight w:val="105"/>
        </w:trPr>
        <w:tc>
          <w:tcPr>
            <w:tcW w:w="1888" w:type="dxa"/>
          </w:tcPr>
          <w:p w14:paraId="12D8893F" w14:textId="77777777" w:rsidR="00483A07" w:rsidRPr="0092455F" w:rsidRDefault="00483A07" w:rsidP="00835CF5">
            <w:pPr>
              <w:ind w:hanging="26"/>
              <w:rPr>
                <w:rFonts w:ascii="Cambria" w:hAnsi="Cambria" w:cs="Arial"/>
              </w:rPr>
            </w:pPr>
            <w:r w:rsidRPr="0092455F">
              <w:rPr>
                <w:rFonts w:ascii="Cambria" w:hAnsi="Cambria" w:cs="Arial"/>
              </w:rPr>
              <w:t>czas trwania jednostki zajęć</w:t>
            </w:r>
          </w:p>
        </w:tc>
        <w:tc>
          <w:tcPr>
            <w:tcW w:w="7299" w:type="dxa"/>
          </w:tcPr>
          <w:p w14:paraId="1815E325" w14:textId="77777777" w:rsidR="00483A07" w:rsidRPr="0092455F" w:rsidRDefault="00483A07" w:rsidP="00835CF5">
            <w:pPr>
              <w:ind w:hanging="26"/>
              <w:jc w:val="both"/>
              <w:rPr>
                <w:rFonts w:ascii="Cambria" w:hAnsi="Cambria" w:cs="Arial"/>
              </w:rPr>
            </w:pPr>
            <w:r w:rsidRPr="0092455F">
              <w:rPr>
                <w:rFonts w:ascii="Cambria" w:hAnsi="Cambria"/>
              </w:rPr>
              <w:t>45 minut</w:t>
            </w:r>
            <w:r w:rsidRPr="0092455F">
              <w:rPr>
                <w:rFonts w:ascii="Cambria" w:hAnsi="Cambria" w:cs="Arial"/>
              </w:rPr>
              <w:t>, (w uzasadnionych przypadkach dopuszcza się prowadzenie zajęć w czasie krótszym niż 60 minut, z zachowaniem ustalonego dla ucznia łącznego tygodniowego czasu tych zajęć)</w:t>
            </w:r>
          </w:p>
        </w:tc>
      </w:tr>
      <w:tr w:rsidR="00483A07" w:rsidRPr="0092455F" w14:paraId="07166B00" w14:textId="77777777" w:rsidTr="00835CF5">
        <w:trPr>
          <w:trHeight w:val="135"/>
        </w:trPr>
        <w:tc>
          <w:tcPr>
            <w:tcW w:w="1888" w:type="dxa"/>
          </w:tcPr>
          <w:p w14:paraId="18E11AF9" w14:textId="77777777" w:rsidR="00483A07" w:rsidRPr="0092455F" w:rsidRDefault="00483A07" w:rsidP="00835CF5">
            <w:pPr>
              <w:ind w:hanging="26"/>
              <w:jc w:val="both"/>
              <w:rPr>
                <w:rFonts w:ascii="Cambria" w:hAnsi="Cambria" w:cs="Arial"/>
              </w:rPr>
            </w:pPr>
            <w:r w:rsidRPr="0092455F">
              <w:rPr>
                <w:rFonts w:ascii="Cambria" w:hAnsi="Cambria" w:cs="Arial"/>
              </w:rPr>
              <w:t>liczba uczestników</w:t>
            </w:r>
          </w:p>
        </w:tc>
        <w:tc>
          <w:tcPr>
            <w:tcW w:w="7299" w:type="dxa"/>
          </w:tcPr>
          <w:p w14:paraId="0ED47197" w14:textId="77777777" w:rsidR="00483A07" w:rsidRPr="0092455F" w:rsidRDefault="00483A07" w:rsidP="00835CF5">
            <w:pPr>
              <w:ind w:hanging="26"/>
              <w:jc w:val="both"/>
              <w:rPr>
                <w:rFonts w:ascii="Cambria" w:hAnsi="Cambria" w:cs="Arial"/>
              </w:rPr>
            </w:pPr>
            <w:r w:rsidRPr="0092455F">
              <w:rPr>
                <w:rFonts w:ascii="Cambria" w:hAnsi="Cambria"/>
              </w:rPr>
              <w:t>maksimum 10 osób</w:t>
            </w:r>
          </w:p>
        </w:tc>
      </w:tr>
      <w:tr w:rsidR="00483A07" w:rsidRPr="0092455F" w14:paraId="542AF46B" w14:textId="77777777" w:rsidTr="00835CF5">
        <w:trPr>
          <w:trHeight w:val="135"/>
        </w:trPr>
        <w:tc>
          <w:tcPr>
            <w:tcW w:w="1888" w:type="dxa"/>
          </w:tcPr>
          <w:p w14:paraId="02139ADF" w14:textId="77777777" w:rsidR="00483A07" w:rsidRPr="0092455F" w:rsidRDefault="00483A07" w:rsidP="00835CF5">
            <w:pPr>
              <w:ind w:hanging="26"/>
              <w:jc w:val="both"/>
              <w:rPr>
                <w:rFonts w:ascii="Cambria" w:hAnsi="Cambria" w:cs="Arial"/>
              </w:rPr>
            </w:pPr>
            <w:r w:rsidRPr="0092455F">
              <w:rPr>
                <w:rFonts w:ascii="Cambria" w:hAnsi="Cambria" w:cs="Arial"/>
              </w:rPr>
              <w:t xml:space="preserve">okres udzielania </w:t>
            </w:r>
            <w:proofErr w:type="spellStart"/>
            <w:r w:rsidRPr="0092455F">
              <w:rPr>
                <w:rFonts w:ascii="Cambria" w:hAnsi="Cambria" w:cs="Arial"/>
              </w:rPr>
              <w:t>pp</w:t>
            </w:r>
            <w:proofErr w:type="spellEnd"/>
          </w:p>
        </w:tc>
        <w:tc>
          <w:tcPr>
            <w:tcW w:w="7299" w:type="dxa"/>
          </w:tcPr>
          <w:p w14:paraId="45291582" w14:textId="77777777" w:rsidR="00483A07" w:rsidRPr="0092455F" w:rsidRDefault="00483A07" w:rsidP="00835CF5">
            <w:pPr>
              <w:ind w:hanging="26"/>
              <w:jc w:val="both"/>
              <w:rPr>
                <w:rFonts w:ascii="Cambria" w:hAnsi="Cambria" w:cs="Arial"/>
              </w:rPr>
            </w:pPr>
            <w:r w:rsidRPr="0092455F">
              <w:rPr>
                <w:rFonts w:ascii="Cambria" w:hAnsi="Cambria" w:cs="Arial"/>
              </w:rPr>
              <w:t xml:space="preserve">zgodnie z decyzją </w:t>
            </w:r>
            <w:r>
              <w:rPr>
                <w:rFonts w:ascii="Cambria" w:hAnsi="Cambria" w:cs="Arial"/>
              </w:rPr>
              <w:t>Dyrektor</w:t>
            </w:r>
            <w:r w:rsidRPr="0092455F">
              <w:rPr>
                <w:rFonts w:ascii="Cambria" w:hAnsi="Cambria" w:cs="Arial"/>
              </w:rPr>
              <w:t>a,</w:t>
            </w:r>
          </w:p>
        </w:tc>
      </w:tr>
    </w:tbl>
    <w:p w14:paraId="0EEF95B3" w14:textId="77777777" w:rsidR="00483A07" w:rsidRPr="00264F40" w:rsidRDefault="00483A07" w:rsidP="0067078A">
      <w:pPr>
        <w:pStyle w:val="Punkt"/>
      </w:pPr>
      <w:r w:rsidRPr="00264F40">
        <w:t>zajęcia logopedyczne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6"/>
        <w:gridCol w:w="7161"/>
      </w:tblGrid>
      <w:tr w:rsidR="00483A07" w:rsidRPr="0092455F" w14:paraId="65B9B5B5" w14:textId="77777777" w:rsidTr="00835CF5">
        <w:trPr>
          <w:trHeight w:val="120"/>
        </w:trPr>
        <w:tc>
          <w:tcPr>
            <w:tcW w:w="1888" w:type="dxa"/>
          </w:tcPr>
          <w:p w14:paraId="184EABED" w14:textId="77777777" w:rsidR="00483A07" w:rsidRPr="0092455F" w:rsidRDefault="00483A07" w:rsidP="00322115">
            <w:pPr>
              <w:ind w:hanging="26"/>
              <w:jc w:val="both"/>
              <w:rPr>
                <w:rFonts w:ascii="Cambria" w:hAnsi="Cambria" w:cs="Arial"/>
              </w:rPr>
            </w:pPr>
            <w:r w:rsidRPr="0092455F">
              <w:rPr>
                <w:rFonts w:ascii="Cambria" w:hAnsi="Cambria" w:cs="Arial"/>
              </w:rPr>
              <w:lastRenderedPageBreak/>
              <w:t>adresaci</w:t>
            </w:r>
          </w:p>
        </w:tc>
        <w:tc>
          <w:tcPr>
            <w:tcW w:w="7299" w:type="dxa"/>
          </w:tcPr>
          <w:p w14:paraId="1D2669E8" w14:textId="77777777" w:rsidR="00483A07" w:rsidRPr="0092455F" w:rsidRDefault="00483A07" w:rsidP="00322115">
            <w:pPr>
              <w:ind w:hanging="26"/>
              <w:jc w:val="both"/>
              <w:rPr>
                <w:rFonts w:ascii="Cambria" w:hAnsi="Cambria" w:cs="Arial"/>
              </w:rPr>
            </w:pPr>
            <w:r w:rsidRPr="0092455F">
              <w:rPr>
                <w:rFonts w:ascii="Cambria" w:hAnsi="Cambria"/>
              </w:rPr>
              <w:t>Uczniowie z deficytami kompetencji i zaburzeniami sprawności językowej</w:t>
            </w:r>
          </w:p>
        </w:tc>
      </w:tr>
      <w:tr w:rsidR="00483A07" w:rsidRPr="0092455F" w14:paraId="6B6F2EE8" w14:textId="77777777" w:rsidTr="00835CF5">
        <w:trPr>
          <w:trHeight w:val="120"/>
        </w:trPr>
        <w:tc>
          <w:tcPr>
            <w:tcW w:w="1888" w:type="dxa"/>
          </w:tcPr>
          <w:p w14:paraId="207CC516" w14:textId="77777777" w:rsidR="00483A07" w:rsidRPr="0092455F" w:rsidRDefault="00483A07" w:rsidP="00322115">
            <w:pPr>
              <w:ind w:hanging="26"/>
              <w:jc w:val="both"/>
              <w:rPr>
                <w:rFonts w:ascii="Cambria" w:hAnsi="Cambria" w:cs="Arial"/>
              </w:rPr>
            </w:pPr>
            <w:r w:rsidRPr="0092455F">
              <w:rPr>
                <w:rFonts w:ascii="Cambria" w:hAnsi="Cambria" w:cs="Arial"/>
              </w:rPr>
              <w:t>zadania</w:t>
            </w:r>
          </w:p>
        </w:tc>
        <w:tc>
          <w:tcPr>
            <w:tcW w:w="7299" w:type="dxa"/>
          </w:tcPr>
          <w:p w14:paraId="6DA198C8" w14:textId="77777777" w:rsidR="00483A07" w:rsidRPr="0092455F" w:rsidRDefault="000748A7" w:rsidP="000748A7">
            <w:pPr>
              <w:ind w:left="-26"/>
              <w:jc w:val="both"/>
              <w:rPr>
                <w:rFonts w:ascii="Cambria" w:hAnsi="Cambria" w:cs="Arial"/>
              </w:rPr>
            </w:pPr>
            <w:r>
              <w:rPr>
                <w:rFonts w:ascii="Cambria" w:hAnsi="Cambria"/>
              </w:rPr>
              <w:t>Przeprowadzanie badań przesiewowych uczniów i e</w:t>
            </w:r>
            <w:r w:rsidR="00483A07" w:rsidRPr="0092455F">
              <w:rPr>
                <w:rFonts w:ascii="Cambria" w:hAnsi="Cambria"/>
              </w:rPr>
              <w:t>liminowanie zaburzeń funkcjonowania n</w:t>
            </w:r>
            <w:r>
              <w:rPr>
                <w:rFonts w:ascii="Cambria" w:hAnsi="Cambria"/>
              </w:rPr>
              <w:t xml:space="preserve">arządów mowy, </w:t>
            </w:r>
          </w:p>
        </w:tc>
      </w:tr>
      <w:tr w:rsidR="00483A07" w:rsidRPr="0092455F" w14:paraId="7B623462" w14:textId="77777777" w:rsidTr="00835CF5">
        <w:trPr>
          <w:trHeight w:val="210"/>
        </w:trPr>
        <w:tc>
          <w:tcPr>
            <w:tcW w:w="1888" w:type="dxa"/>
          </w:tcPr>
          <w:p w14:paraId="23677D08" w14:textId="77777777" w:rsidR="00483A07" w:rsidRPr="0092455F" w:rsidRDefault="00483A07" w:rsidP="00322115">
            <w:pPr>
              <w:ind w:hanging="26"/>
              <w:jc w:val="both"/>
              <w:rPr>
                <w:rFonts w:ascii="Cambria" w:hAnsi="Cambria" w:cs="Arial"/>
              </w:rPr>
            </w:pPr>
            <w:r w:rsidRPr="0092455F">
              <w:rPr>
                <w:rFonts w:ascii="Cambria" w:hAnsi="Cambria" w:cs="Arial"/>
              </w:rPr>
              <w:t>podstawa udzielania</w:t>
            </w:r>
          </w:p>
        </w:tc>
        <w:tc>
          <w:tcPr>
            <w:tcW w:w="7299" w:type="dxa"/>
          </w:tcPr>
          <w:p w14:paraId="54347465" w14:textId="77777777" w:rsidR="00483A07" w:rsidRPr="0092455F" w:rsidRDefault="00483A07" w:rsidP="00322115">
            <w:pPr>
              <w:ind w:hanging="26"/>
              <w:jc w:val="both"/>
              <w:rPr>
                <w:rFonts w:ascii="Cambria" w:hAnsi="Cambria" w:cs="Arial"/>
              </w:rPr>
            </w:pPr>
            <w:r w:rsidRPr="0092455F">
              <w:rPr>
                <w:rFonts w:ascii="Cambria" w:hAnsi="Cambria" w:cs="Arial"/>
              </w:rPr>
              <w:t>Orzeczenie poradni psychologiczno</w:t>
            </w:r>
            <w:r w:rsidR="00DA2CE4">
              <w:rPr>
                <w:rFonts w:ascii="Cambria" w:hAnsi="Cambria" w:cs="Arial"/>
              </w:rPr>
              <w:t>-</w:t>
            </w:r>
            <w:r w:rsidRPr="0092455F">
              <w:rPr>
                <w:rFonts w:ascii="Cambria" w:hAnsi="Cambria" w:cs="Arial"/>
              </w:rPr>
              <w:t>pedagogicznej lub opinia PP, wniosek nauczyciela,</w:t>
            </w:r>
          </w:p>
        </w:tc>
      </w:tr>
      <w:tr w:rsidR="00483A07" w:rsidRPr="0092455F" w14:paraId="029C03DE" w14:textId="77777777" w:rsidTr="00835CF5">
        <w:trPr>
          <w:trHeight w:val="90"/>
        </w:trPr>
        <w:tc>
          <w:tcPr>
            <w:tcW w:w="1888" w:type="dxa"/>
          </w:tcPr>
          <w:p w14:paraId="018090D0" w14:textId="77777777" w:rsidR="00483A07" w:rsidRPr="0092455F" w:rsidRDefault="00483A07" w:rsidP="00322115">
            <w:pPr>
              <w:ind w:hanging="26"/>
              <w:jc w:val="both"/>
              <w:rPr>
                <w:rFonts w:ascii="Cambria" w:hAnsi="Cambria" w:cs="Arial"/>
              </w:rPr>
            </w:pPr>
            <w:r w:rsidRPr="0092455F">
              <w:rPr>
                <w:rFonts w:ascii="Cambria" w:hAnsi="Cambria" w:cs="Arial"/>
              </w:rPr>
              <w:t>prowadzący</w:t>
            </w:r>
          </w:p>
        </w:tc>
        <w:tc>
          <w:tcPr>
            <w:tcW w:w="7299" w:type="dxa"/>
          </w:tcPr>
          <w:p w14:paraId="3C401CC2" w14:textId="77777777" w:rsidR="00483A07" w:rsidRPr="0092455F" w:rsidRDefault="00483A07" w:rsidP="00322115">
            <w:pPr>
              <w:ind w:hanging="26"/>
              <w:jc w:val="both"/>
              <w:rPr>
                <w:rFonts w:ascii="Cambria" w:hAnsi="Cambria" w:cs="Arial"/>
              </w:rPr>
            </w:pPr>
            <w:r w:rsidRPr="0092455F">
              <w:rPr>
                <w:rFonts w:ascii="Cambria" w:hAnsi="Cambria"/>
              </w:rPr>
              <w:t>Nauczyciele i specjaliści posiadający kwalifikacje właściwe do rodzaju prowadzonych zajęć</w:t>
            </w:r>
          </w:p>
        </w:tc>
      </w:tr>
      <w:tr w:rsidR="00483A07" w:rsidRPr="0092455F" w14:paraId="10AFD61B" w14:textId="77777777" w:rsidTr="00835CF5">
        <w:trPr>
          <w:trHeight w:val="105"/>
        </w:trPr>
        <w:tc>
          <w:tcPr>
            <w:tcW w:w="1888" w:type="dxa"/>
          </w:tcPr>
          <w:p w14:paraId="364CFBDE" w14:textId="77777777" w:rsidR="00483A07" w:rsidRPr="0092455F" w:rsidRDefault="00483A07" w:rsidP="00322115">
            <w:pPr>
              <w:ind w:hanging="26"/>
              <w:rPr>
                <w:rFonts w:ascii="Cambria" w:hAnsi="Cambria" w:cs="Arial"/>
              </w:rPr>
            </w:pPr>
            <w:r w:rsidRPr="0092455F">
              <w:rPr>
                <w:rFonts w:ascii="Cambria" w:hAnsi="Cambria" w:cs="Arial"/>
              </w:rPr>
              <w:t>czas trwania jednostki zajęć</w:t>
            </w:r>
          </w:p>
        </w:tc>
        <w:tc>
          <w:tcPr>
            <w:tcW w:w="7299" w:type="dxa"/>
          </w:tcPr>
          <w:p w14:paraId="42675189" w14:textId="77777777" w:rsidR="00483A07" w:rsidRPr="0092455F" w:rsidRDefault="00483A07" w:rsidP="00322115">
            <w:pPr>
              <w:ind w:hanging="26"/>
              <w:jc w:val="both"/>
              <w:rPr>
                <w:rFonts w:ascii="Cambria" w:hAnsi="Cambria" w:cs="Arial"/>
              </w:rPr>
            </w:pPr>
            <w:r w:rsidRPr="0092455F">
              <w:rPr>
                <w:rFonts w:ascii="Cambria" w:hAnsi="Cambria"/>
              </w:rPr>
              <w:t>45 minut</w:t>
            </w:r>
            <w:r w:rsidRPr="0092455F">
              <w:rPr>
                <w:rFonts w:ascii="Cambria" w:hAnsi="Cambria" w:cs="Arial"/>
              </w:rPr>
              <w:t>, (w uzasadnionych przypadkach dopuszcza się prowadzenie zajęć w czasie krótszym niż 60 minut, z zachowaniem ustalonego dla ucznia łącznego tygodniowego czasu tych zajęć)</w:t>
            </w:r>
          </w:p>
        </w:tc>
      </w:tr>
      <w:tr w:rsidR="00483A07" w:rsidRPr="0092455F" w14:paraId="676978EC" w14:textId="77777777" w:rsidTr="00835CF5">
        <w:trPr>
          <w:trHeight w:val="135"/>
        </w:trPr>
        <w:tc>
          <w:tcPr>
            <w:tcW w:w="1888" w:type="dxa"/>
          </w:tcPr>
          <w:p w14:paraId="44B57B69" w14:textId="77777777" w:rsidR="00483A07" w:rsidRPr="0092455F" w:rsidRDefault="00483A07" w:rsidP="00322115">
            <w:pPr>
              <w:ind w:hanging="26"/>
              <w:jc w:val="both"/>
              <w:rPr>
                <w:rFonts w:ascii="Cambria" w:hAnsi="Cambria" w:cs="Arial"/>
              </w:rPr>
            </w:pPr>
            <w:r w:rsidRPr="0092455F">
              <w:rPr>
                <w:rFonts w:ascii="Cambria" w:hAnsi="Cambria" w:cs="Arial"/>
              </w:rPr>
              <w:t>liczba uczestników</w:t>
            </w:r>
          </w:p>
        </w:tc>
        <w:tc>
          <w:tcPr>
            <w:tcW w:w="7299" w:type="dxa"/>
          </w:tcPr>
          <w:p w14:paraId="014C4E6E" w14:textId="77777777" w:rsidR="00483A07" w:rsidRPr="0092455F" w:rsidRDefault="00483A07" w:rsidP="00322115">
            <w:pPr>
              <w:ind w:hanging="26"/>
              <w:jc w:val="both"/>
              <w:rPr>
                <w:rFonts w:ascii="Cambria" w:hAnsi="Cambria" w:cs="Arial"/>
              </w:rPr>
            </w:pPr>
            <w:r w:rsidRPr="0092455F">
              <w:rPr>
                <w:rFonts w:ascii="Cambria" w:hAnsi="Cambria"/>
              </w:rPr>
              <w:t>maksimum 4 osoby</w:t>
            </w:r>
          </w:p>
        </w:tc>
      </w:tr>
      <w:tr w:rsidR="00483A07" w:rsidRPr="0092455F" w14:paraId="61BBD123" w14:textId="77777777" w:rsidTr="00835CF5">
        <w:trPr>
          <w:trHeight w:val="135"/>
        </w:trPr>
        <w:tc>
          <w:tcPr>
            <w:tcW w:w="1888" w:type="dxa"/>
          </w:tcPr>
          <w:p w14:paraId="5450E0F5" w14:textId="77777777" w:rsidR="00483A07" w:rsidRPr="0092455F" w:rsidRDefault="00483A07" w:rsidP="00322115">
            <w:pPr>
              <w:ind w:hanging="26"/>
              <w:jc w:val="both"/>
              <w:rPr>
                <w:rFonts w:ascii="Cambria" w:hAnsi="Cambria" w:cs="Arial"/>
              </w:rPr>
            </w:pPr>
            <w:r w:rsidRPr="0092455F">
              <w:rPr>
                <w:rFonts w:ascii="Cambria" w:hAnsi="Cambria" w:cs="Arial"/>
              </w:rPr>
              <w:t xml:space="preserve">okres udzielania </w:t>
            </w:r>
            <w:proofErr w:type="spellStart"/>
            <w:r w:rsidRPr="0092455F">
              <w:rPr>
                <w:rFonts w:ascii="Cambria" w:hAnsi="Cambria" w:cs="Arial"/>
              </w:rPr>
              <w:t>pp</w:t>
            </w:r>
            <w:proofErr w:type="spellEnd"/>
          </w:p>
        </w:tc>
        <w:tc>
          <w:tcPr>
            <w:tcW w:w="7299" w:type="dxa"/>
          </w:tcPr>
          <w:p w14:paraId="3DD2F989" w14:textId="77777777" w:rsidR="00483A07" w:rsidRPr="0092455F" w:rsidRDefault="00483A07" w:rsidP="00322115">
            <w:pPr>
              <w:ind w:hanging="26"/>
              <w:jc w:val="both"/>
              <w:rPr>
                <w:rFonts w:ascii="Cambria" w:hAnsi="Cambria" w:cs="Arial"/>
              </w:rPr>
            </w:pPr>
            <w:r w:rsidRPr="0092455F">
              <w:rPr>
                <w:rFonts w:ascii="Cambria" w:hAnsi="Cambria" w:cs="Arial"/>
              </w:rPr>
              <w:t xml:space="preserve">zgodnie z decyzją </w:t>
            </w:r>
            <w:r>
              <w:rPr>
                <w:rFonts w:ascii="Cambria" w:hAnsi="Cambria" w:cs="Arial"/>
              </w:rPr>
              <w:t>Dyrektor</w:t>
            </w:r>
            <w:r w:rsidRPr="0092455F">
              <w:rPr>
                <w:rFonts w:ascii="Cambria" w:hAnsi="Cambria" w:cs="Arial"/>
              </w:rPr>
              <w:t>a,</w:t>
            </w:r>
          </w:p>
        </w:tc>
      </w:tr>
    </w:tbl>
    <w:p w14:paraId="7D5319C8" w14:textId="77777777" w:rsidR="00483A07" w:rsidRPr="00264F40" w:rsidRDefault="00483A07" w:rsidP="0067078A">
      <w:pPr>
        <w:pStyle w:val="Punkt"/>
      </w:pPr>
      <w:r w:rsidRPr="00264F40">
        <w:t>zajęcia związane z wyborem kierunku kształcenia i zawodu;</w:t>
      </w:r>
    </w:p>
    <w:p w14:paraId="78110756" w14:textId="77777777" w:rsidR="00483A07" w:rsidRPr="008420A4" w:rsidRDefault="00483A07" w:rsidP="00B8090E">
      <w:pPr>
        <w:pStyle w:val="Ustp"/>
        <w:keepNext w:val="0"/>
        <w:keepLines w:val="0"/>
        <w:numPr>
          <w:ilvl w:val="2"/>
          <w:numId w:val="57"/>
        </w:numPr>
        <w:rPr>
          <w:b/>
          <w:bCs/>
          <w:kern w:val="36"/>
        </w:rPr>
      </w:pPr>
      <w:r w:rsidRPr="0092455F">
        <w:t>Inne formy pomocy psychologiczno</w:t>
      </w:r>
      <w:r w:rsidR="00DA2CE4">
        <w:t>-</w:t>
      </w:r>
      <w:r w:rsidRPr="0092455F">
        <w:t>pedagogicznej, to:</w:t>
      </w:r>
    </w:p>
    <w:p w14:paraId="40536DD8" w14:textId="77777777" w:rsidR="00483A07" w:rsidRPr="0092455F" w:rsidRDefault="00483A07" w:rsidP="0067078A">
      <w:pPr>
        <w:pStyle w:val="Punkt"/>
      </w:pPr>
      <w:r w:rsidRPr="0092455F">
        <w:t>porady i konsultacje dla uczniów – udzielane  i prowadzone przez pedagoga i psychologa</w:t>
      </w:r>
      <w:r w:rsidRPr="0092455F">
        <w:rPr>
          <w:b/>
          <w:color w:val="C00000"/>
        </w:rPr>
        <w:t xml:space="preserve"> </w:t>
      </w:r>
      <w:r w:rsidRPr="0092455F">
        <w:t>szkolnego, w godzinach podanych na drzwiach gabinetu;</w:t>
      </w:r>
    </w:p>
    <w:p w14:paraId="5BA9DE32" w14:textId="77777777" w:rsidR="00483A07" w:rsidRPr="0092455F" w:rsidRDefault="00483A07" w:rsidP="0067078A">
      <w:pPr>
        <w:pStyle w:val="Punkt"/>
      </w:pPr>
      <w:r w:rsidRPr="0092455F">
        <w:t>porady, konsultacje, warsztaty i szkolenia dla nauczycieli – zgodnie z planem nadzoru pedagogicznego lub w godzinach pracy pedagoga szkolnego – w przypadku</w:t>
      </w:r>
      <w:r w:rsidR="009E40E7">
        <w:t xml:space="preserve"> </w:t>
      </w:r>
      <w:r w:rsidRPr="0092455F">
        <w:t>potrzeby indywidualnych konsultacji nauczycieli z pedagogiem</w:t>
      </w:r>
      <w:r w:rsidR="00232F5E">
        <w:t>;</w:t>
      </w:r>
    </w:p>
    <w:p w14:paraId="1EBDFF21" w14:textId="77777777" w:rsidR="00483A07" w:rsidRPr="0092455F" w:rsidRDefault="00483A07" w:rsidP="0067078A">
      <w:pPr>
        <w:pStyle w:val="Punkt"/>
      </w:pPr>
      <w:r w:rsidRPr="0092455F">
        <w:t>warsztaty dla uczniów szkoły podstawowej w zakresie rozwijania umiejętności uczenia się;</w:t>
      </w:r>
    </w:p>
    <w:p w14:paraId="79F15C18" w14:textId="77777777" w:rsidR="00483A07" w:rsidRDefault="00483A07" w:rsidP="0067078A">
      <w:pPr>
        <w:pStyle w:val="Punkt"/>
      </w:pPr>
      <w:r w:rsidRPr="0092455F">
        <w:t xml:space="preserve">organizacja kształcenia w formie zindywidualizowanej ścieżki kształcenia na podstawie opinii poradni </w:t>
      </w:r>
      <w:proofErr w:type="spellStart"/>
      <w:r w:rsidRPr="0092455F">
        <w:t>pp</w:t>
      </w:r>
      <w:proofErr w:type="spellEnd"/>
      <w:r w:rsidRPr="0092455F">
        <w:t xml:space="preserve">, i na wniosek rodziców dla uczniów, którzy w szczególności na stan zdrowia mają ograniczone możliwości uczestniczenia we wszystkich zajęciach lekcyjnych.  </w:t>
      </w:r>
    </w:p>
    <w:p w14:paraId="3B66ED05" w14:textId="26F38C9E" w:rsidR="00AB5F91" w:rsidRPr="0092455F" w:rsidRDefault="00AB5F91" w:rsidP="0067078A">
      <w:pPr>
        <w:pStyle w:val="Punkt"/>
      </w:pPr>
      <w:r>
        <w:t xml:space="preserve">w przypadku czasowego ograniczenia funkcjonowania szkoły </w:t>
      </w:r>
      <w:bookmarkStart w:id="9" w:name="_Hlk117186040"/>
      <w:r>
        <w:t xml:space="preserve">pomoc psychologiczno-pedagogiczna </w:t>
      </w:r>
      <w:bookmarkEnd w:id="9"/>
      <w:r>
        <w:t>jest realizowana w formach dostosowanych do możliwości jej sprawowania w formie zdalnej. Informacja o sposobie i trybie realizacji zadań z zakresu pomocy psychologiczno-pedagogicznej przekazywana jest rodzicom i uczniom, a w przypadku zajęć rewalidacyjnych ustalana z rodzicami oraz rejestrowana w opracowanym IPET-</w:t>
      </w:r>
      <w:proofErr w:type="spellStart"/>
      <w:r>
        <w:t>ie</w:t>
      </w:r>
      <w:proofErr w:type="spellEnd"/>
      <w:r>
        <w:t xml:space="preserve"> dla ucznia.</w:t>
      </w:r>
    </w:p>
    <w:p w14:paraId="769FACA8" w14:textId="77777777" w:rsidR="00483A07" w:rsidRDefault="008420A4" w:rsidP="00322115">
      <w:pPr>
        <w:pStyle w:val="Paragraf"/>
        <w:keepNext w:val="0"/>
        <w:keepLines w:val="0"/>
      </w:pPr>
      <w:r>
        <w:rPr>
          <w:b/>
        </w:rPr>
        <w:t xml:space="preserve">§ 24. </w:t>
      </w:r>
      <w:r w:rsidR="00483A07" w:rsidRPr="003C67D9">
        <w:t>Pomoc psychologiczno-pedagogiczna uczniowi zdolnemu.</w:t>
      </w:r>
    </w:p>
    <w:p w14:paraId="66AFB30C" w14:textId="77777777" w:rsidR="00483A07" w:rsidRDefault="008420A4" w:rsidP="008420A4">
      <w:pPr>
        <w:pStyle w:val="Ustp"/>
        <w:keepNext w:val="0"/>
        <w:keepLines w:val="0"/>
        <w:numPr>
          <w:ilvl w:val="0"/>
          <w:numId w:val="0"/>
        </w:numPr>
      </w:pPr>
      <w:r>
        <w:rPr>
          <w:b/>
        </w:rPr>
        <w:t>1.</w:t>
      </w:r>
      <w:r w:rsidR="00483A07" w:rsidRPr="00D65D96">
        <w:t>Szkoła wspiera ucznia zdolnego poprzez:</w:t>
      </w:r>
    </w:p>
    <w:p w14:paraId="7D74C3AC" w14:textId="77777777" w:rsidR="00483A07" w:rsidRPr="00D65D96" w:rsidRDefault="00483A07" w:rsidP="0067078A">
      <w:pPr>
        <w:pStyle w:val="Punkt"/>
        <w:numPr>
          <w:ilvl w:val="3"/>
          <w:numId w:val="58"/>
        </w:numPr>
      </w:pPr>
      <w:r w:rsidRPr="00D65D96">
        <w:t>udzielanie uczniom pomocy w odkrywaniu ich predyspozycji, zainteresowań  i uzdolnień</w:t>
      </w:r>
      <w:r>
        <w:t>;</w:t>
      </w:r>
    </w:p>
    <w:p w14:paraId="0383A868" w14:textId="77777777" w:rsidR="00483A07" w:rsidRPr="00D65D96" w:rsidRDefault="00483A07" w:rsidP="0067078A">
      <w:pPr>
        <w:pStyle w:val="Punkt"/>
      </w:pPr>
      <w:r w:rsidRPr="00D65D96">
        <w:t xml:space="preserve">wspieranie emocjonalne uczniów, kształtowanie w wychowankach adekwatnej samooceny </w:t>
      </w:r>
      <w:r w:rsidRPr="00D65D96">
        <w:br/>
        <w:t>i wiary w siebie</w:t>
      </w:r>
      <w:r>
        <w:t>;</w:t>
      </w:r>
    </w:p>
    <w:p w14:paraId="6CE04843" w14:textId="77777777" w:rsidR="00483A07" w:rsidRPr="00D65D96" w:rsidRDefault="00483A07" w:rsidP="0067078A">
      <w:pPr>
        <w:pStyle w:val="Punkt"/>
      </w:pPr>
      <w:r w:rsidRPr="00D65D96">
        <w:t>stymulowanie rozwoju, uzdolnień i zainteresowań oraz wyzwalanie potencjału twórczego uczniów</w:t>
      </w:r>
      <w:r>
        <w:t>;</w:t>
      </w:r>
    </w:p>
    <w:p w14:paraId="7341322A" w14:textId="77777777" w:rsidR="00483A07" w:rsidRPr="00D65D96" w:rsidRDefault="00483A07" w:rsidP="0067078A">
      <w:pPr>
        <w:pStyle w:val="Punkt"/>
      </w:pPr>
      <w:r w:rsidRPr="00D65D96">
        <w:t>uwrażliwianie uczniów na potrzeby innych ludzi i zachęcanie do działań prospołecznych</w:t>
      </w:r>
      <w:r>
        <w:t>;</w:t>
      </w:r>
    </w:p>
    <w:p w14:paraId="272E70F7" w14:textId="77777777" w:rsidR="00483A07" w:rsidRPr="00D65D96" w:rsidRDefault="00483A07" w:rsidP="0067078A">
      <w:pPr>
        <w:pStyle w:val="Punkt"/>
      </w:pPr>
      <w:r w:rsidRPr="00D65D96">
        <w:t>promocja ucznia zdolnego, nauczyciela opiekuna i szkoły.</w:t>
      </w:r>
    </w:p>
    <w:p w14:paraId="3BB08960" w14:textId="77777777" w:rsidR="00483A07" w:rsidRPr="00D65D96" w:rsidRDefault="00E84E77" w:rsidP="00E84E77">
      <w:pPr>
        <w:pStyle w:val="Ustp"/>
        <w:numPr>
          <w:ilvl w:val="0"/>
          <w:numId w:val="0"/>
        </w:numPr>
      </w:pPr>
      <w:r>
        <w:rPr>
          <w:b/>
        </w:rPr>
        <w:t>2.</w:t>
      </w:r>
      <w:r w:rsidR="00483A07" w:rsidRPr="00D65D96">
        <w:t>Formy i metody pracy z uczniem zdolnym ukierunkowane są w obrębie przedmiotów humanistycznych, artystycznych, matematyczno-przyrodniczych, sportowych i obejmują pracę:</w:t>
      </w:r>
    </w:p>
    <w:p w14:paraId="7E92F2F3" w14:textId="77777777" w:rsidR="00483A07" w:rsidRPr="00D65D96" w:rsidRDefault="00483A07" w:rsidP="0067078A">
      <w:pPr>
        <w:pStyle w:val="Punkt"/>
        <w:numPr>
          <w:ilvl w:val="3"/>
          <w:numId w:val="59"/>
        </w:numPr>
      </w:pPr>
      <w:r w:rsidRPr="00D65D96">
        <w:t>na lekcji,</w:t>
      </w:r>
    </w:p>
    <w:p w14:paraId="667F54A1" w14:textId="77777777" w:rsidR="00483A07" w:rsidRPr="00D65D96" w:rsidRDefault="00483A07" w:rsidP="0067078A">
      <w:pPr>
        <w:pStyle w:val="Punkt"/>
      </w:pPr>
      <w:r w:rsidRPr="00D65D96">
        <w:lastRenderedPageBreak/>
        <w:t>poza lekcjami,</w:t>
      </w:r>
    </w:p>
    <w:p w14:paraId="3DDE842C" w14:textId="77777777" w:rsidR="00483A07" w:rsidRPr="00D65D96" w:rsidRDefault="00483A07" w:rsidP="0067078A">
      <w:pPr>
        <w:pStyle w:val="Punkt"/>
      </w:pPr>
      <w:r w:rsidRPr="00D65D96">
        <w:t>poza szkołą,</w:t>
      </w:r>
    </w:p>
    <w:p w14:paraId="1C81641A" w14:textId="77777777" w:rsidR="00483A07" w:rsidRPr="00D65D96" w:rsidRDefault="00483A07" w:rsidP="0067078A">
      <w:pPr>
        <w:pStyle w:val="Punkt"/>
      </w:pPr>
      <w:r w:rsidRPr="00D65D96">
        <w:t xml:space="preserve">inne formy </w:t>
      </w:r>
    </w:p>
    <w:p w14:paraId="2AEA044D" w14:textId="77777777" w:rsidR="00483A07" w:rsidRPr="00D65D96" w:rsidRDefault="00E84E77" w:rsidP="00E84E77">
      <w:pPr>
        <w:pStyle w:val="Ustp"/>
        <w:numPr>
          <w:ilvl w:val="0"/>
          <w:numId w:val="0"/>
        </w:numPr>
      </w:pPr>
      <w:r>
        <w:rPr>
          <w:b/>
        </w:rPr>
        <w:t>3.</w:t>
      </w:r>
      <w:r w:rsidR="00483A07" w:rsidRPr="00D65D96">
        <w:t>Uczeń zdolny ma możliwość:</w:t>
      </w:r>
    </w:p>
    <w:p w14:paraId="6EB3C30E" w14:textId="77777777" w:rsidR="00483A07" w:rsidRPr="00D65D96" w:rsidRDefault="00483A07" w:rsidP="0067078A">
      <w:pPr>
        <w:pStyle w:val="Punkt"/>
        <w:numPr>
          <w:ilvl w:val="3"/>
          <w:numId w:val="60"/>
        </w:numPr>
      </w:pPr>
      <w:r w:rsidRPr="00D65D96">
        <w:t>rozwijania zainteresowań w ramach zajęć lekcyjnych i pozalekcyjnych</w:t>
      </w:r>
      <w:r>
        <w:t>;</w:t>
      </w:r>
    </w:p>
    <w:p w14:paraId="014EDC10" w14:textId="77777777" w:rsidR="00483A07" w:rsidRPr="00D65D96" w:rsidRDefault="00483A07" w:rsidP="0067078A">
      <w:pPr>
        <w:pStyle w:val="Punkt"/>
      </w:pPr>
      <w:r w:rsidRPr="00D65D96">
        <w:t>uzyskania od nauczyciela pomocy w przygotowaniu się do konkursów i olimpiad</w:t>
      </w:r>
      <w:r>
        <w:t>;</w:t>
      </w:r>
    </w:p>
    <w:p w14:paraId="495CFB8C" w14:textId="77777777" w:rsidR="00483A07" w:rsidRPr="00D65D96" w:rsidRDefault="00483A07" w:rsidP="0067078A">
      <w:pPr>
        <w:pStyle w:val="Punkt"/>
      </w:pPr>
      <w:r w:rsidRPr="00D65D96">
        <w:t xml:space="preserve">indywidualnej pracy, dostosowania stopnia trudności, poziomu i ilości zadań lekcyjnych </w:t>
      </w:r>
      <w:r w:rsidR="00322115">
        <w:br/>
      </w:r>
      <w:r w:rsidRPr="00D65D96">
        <w:t>i w domu</w:t>
      </w:r>
      <w:r>
        <w:t>;</w:t>
      </w:r>
    </w:p>
    <w:p w14:paraId="0F2B0A5F" w14:textId="77777777" w:rsidR="00483A07" w:rsidRPr="00322115" w:rsidRDefault="00483A07" w:rsidP="0067078A">
      <w:pPr>
        <w:pStyle w:val="Punkt"/>
      </w:pPr>
      <w:r w:rsidRPr="00D65D96">
        <w:t>realizowania indywidualnego programy nauki lub indywidualnego toku nauki.</w:t>
      </w:r>
    </w:p>
    <w:p w14:paraId="01399BA8" w14:textId="77777777" w:rsidR="00483A07" w:rsidRPr="00D65D96" w:rsidRDefault="00483A07" w:rsidP="00B8090E">
      <w:pPr>
        <w:pStyle w:val="Ustp"/>
        <w:numPr>
          <w:ilvl w:val="2"/>
          <w:numId w:val="17"/>
        </w:numPr>
        <w:ind w:left="0"/>
      </w:pPr>
      <w:r w:rsidRPr="00D65D96">
        <w:t>W pracy z uczniem zdolnym nauczyciel:</w:t>
      </w:r>
    </w:p>
    <w:p w14:paraId="1A1537E7" w14:textId="77777777" w:rsidR="00483A07" w:rsidRPr="00D65D96" w:rsidRDefault="00483A07" w:rsidP="0067078A">
      <w:pPr>
        <w:pStyle w:val="Punkt"/>
      </w:pPr>
      <w:r w:rsidRPr="00D65D96">
        <w:t>rozpoznaje uzdolnienia uczniów;</w:t>
      </w:r>
    </w:p>
    <w:p w14:paraId="3B0E516A" w14:textId="77777777" w:rsidR="00483A07" w:rsidRPr="00D65D96" w:rsidRDefault="00483A07" w:rsidP="0067078A">
      <w:pPr>
        <w:pStyle w:val="Punkt"/>
      </w:pPr>
      <w:r w:rsidRPr="00D65D96">
        <w:t>umożliwia uczniowi zdolnemu indywidualne, systematyczne konsultacje, celem ukierunkowania jego samodzielnej pracy;</w:t>
      </w:r>
    </w:p>
    <w:p w14:paraId="2F563334" w14:textId="77777777" w:rsidR="00483A07" w:rsidRPr="00D65D96" w:rsidRDefault="00483A07" w:rsidP="0067078A">
      <w:pPr>
        <w:pStyle w:val="Punkt"/>
      </w:pPr>
      <w:r w:rsidRPr="00D65D96">
        <w:t>systematycznie współpracuje z rodzicami celem ustalenia kierunków samodzielnej pracy ucznia w domu;</w:t>
      </w:r>
    </w:p>
    <w:p w14:paraId="18F70C0A" w14:textId="77777777" w:rsidR="00483A07" w:rsidRPr="00D65D96" w:rsidRDefault="00483A07" w:rsidP="0067078A">
      <w:pPr>
        <w:pStyle w:val="Punkt"/>
      </w:pPr>
      <w:r w:rsidRPr="00D65D96">
        <w:t>współpracuje z instytucjami wspierającymi szkołę, w tym Poradni</w:t>
      </w:r>
      <w:r w:rsidR="00D73F8A">
        <w:t>ą</w:t>
      </w:r>
      <w:r w:rsidRPr="00D65D96">
        <w:t xml:space="preserve"> Psychologiczno-Pedagogiczną w zakresie diagnozowania zdolności i zainteresowań kierunkowych ucznia;</w:t>
      </w:r>
    </w:p>
    <w:p w14:paraId="58958D4F" w14:textId="77777777" w:rsidR="00483A07" w:rsidRDefault="00483A07" w:rsidP="0067078A">
      <w:pPr>
        <w:pStyle w:val="Punkt"/>
      </w:pPr>
      <w:r w:rsidRPr="00D65D96">
        <w:t xml:space="preserve">składa wniosek do </w:t>
      </w:r>
      <w:r>
        <w:t>Dyrektor</w:t>
      </w:r>
      <w:r w:rsidRPr="00D65D96">
        <w:t>a szkoły o zezwolenie na indywidualny program nauki lub indywidualny tok nauki.</w:t>
      </w:r>
    </w:p>
    <w:p w14:paraId="7C5AF9F2" w14:textId="77777777" w:rsidR="00483A07" w:rsidRDefault="00483A07" w:rsidP="00B8090E">
      <w:pPr>
        <w:pStyle w:val="Ustp"/>
        <w:keepNext w:val="0"/>
        <w:keepLines w:val="0"/>
        <w:numPr>
          <w:ilvl w:val="2"/>
          <w:numId w:val="17"/>
        </w:numPr>
        <w:ind w:left="0"/>
      </w:pPr>
      <w:r w:rsidRPr="00472501">
        <w:t xml:space="preserve">Zainteresowania uczniów oraz ich uzdolnienia rozpoznawane są w formie wywiadów </w:t>
      </w:r>
      <w:r w:rsidR="00D73F8A">
        <w:br/>
      </w:r>
      <w:r w:rsidRPr="00472501">
        <w:t xml:space="preserve">z rodzicami, uczniem, prowadzenia obserwacji pedagogicznych oraz z opinii i orzeczeń poradni psychologiczno-pedagogicznych. </w:t>
      </w:r>
    </w:p>
    <w:p w14:paraId="4933A87B" w14:textId="77777777" w:rsidR="00483A07" w:rsidRPr="004E1F62" w:rsidRDefault="00483A07" w:rsidP="00B8090E">
      <w:pPr>
        <w:pStyle w:val="Ustp"/>
        <w:keepNext w:val="0"/>
        <w:keepLines w:val="0"/>
        <w:numPr>
          <w:ilvl w:val="2"/>
          <w:numId w:val="17"/>
        </w:numPr>
        <w:ind w:left="0"/>
      </w:pPr>
      <w:r w:rsidRPr="004E1F62">
        <w:t xml:space="preserve">W przypadku stwierdzenia szczególnych uzdolnień nauczyciel edukacji przedmiotowej składa wniosek do wychowawcy o objęcie ucznia opieką pp. </w:t>
      </w:r>
    </w:p>
    <w:p w14:paraId="5DD3625B" w14:textId="77777777" w:rsidR="00483A07" w:rsidRPr="004E1F62" w:rsidRDefault="00483A07" w:rsidP="00B8090E">
      <w:pPr>
        <w:pStyle w:val="Ustp"/>
        <w:keepNext w:val="0"/>
        <w:keepLines w:val="0"/>
        <w:numPr>
          <w:ilvl w:val="2"/>
          <w:numId w:val="17"/>
        </w:numPr>
        <w:ind w:left="0"/>
      </w:pPr>
      <w:r w:rsidRPr="004E1F62">
        <w:t xml:space="preserve">W szkole organizuje się kółka zainteresowań zgodnie z zainteresowaniami </w:t>
      </w:r>
      <w:r w:rsidRPr="004E1F62">
        <w:br/>
        <w:t>i uzdolnieniami uczniów</w:t>
      </w:r>
      <w:r>
        <w:t xml:space="preserve"> po uwzględnieniu liczby godzin przyznanych przez organ prowadzący na dany rok szkolny.</w:t>
      </w:r>
    </w:p>
    <w:p w14:paraId="11711793" w14:textId="77777777" w:rsidR="00322115" w:rsidRDefault="00483A07" w:rsidP="00B8090E">
      <w:pPr>
        <w:pStyle w:val="Ustp"/>
        <w:keepNext w:val="0"/>
        <w:keepLines w:val="0"/>
        <w:numPr>
          <w:ilvl w:val="2"/>
          <w:numId w:val="17"/>
        </w:numPr>
        <w:ind w:left="0"/>
      </w:pPr>
      <w:r>
        <w:t>Dyrektor</w:t>
      </w:r>
      <w:r w:rsidRPr="004E1F62">
        <w:t xml:space="preserve"> szkoły, po upływie co najmniej jednego roku nauki, a w uzasadnionych przypadkach po śródrocznej klasyfikacji udziela uczniowi zdolnemu zgody na indywidualny tok nauki lub indywidualny program nauki, z</w:t>
      </w:r>
      <w:r w:rsidR="000748A7">
        <w:t>godnie z zasadami opisanym w  §23</w:t>
      </w:r>
      <w:r w:rsidRPr="004E1F62">
        <w:t xml:space="preserve"> statutu szkoły.</w:t>
      </w:r>
    </w:p>
    <w:p w14:paraId="3AA22610" w14:textId="77777777" w:rsidR="00483A07" w:rsidRPr="00322115" w:rsidRDefault="00483A07" w:rsidP="00B8090E">
      <w:pPr>
        <w:pStyle w:val="Ustp"/>
        <w:keepNext w:val="0"/>
        <w:keepLines w:val="0"/>
        <w:numPr>
          <w:ilvl w:val="2"/>
          <w:numId w:val="17"/>
        </w:numPr>
        <w:ind w:left="0"/>
      </w:pPr>
      <w:r w:rsidRPr="00322115">
        <w:rPr>
          <w:rFonts w:cs="Arial"/>
        </w:rPr>
        <w:t>Organizowane w szkole konkursy, olimpiady, turnieje stanowią formę rozwoju uzdolnień  i ich prezentacji. Uczniowie awansujący do kolejnych etapów objęci są specjalną opieką nauczyciela.</w:t>
      </w:r>
    </w:p>
    <w:p w14:paraId="799B0E79" w14:textId="77777777" w:rsidR="00483A07" w:rsidRPr="0092455F" w:rsidRDefault="00E84E77" w:rsidP="00322115">
      <w:pPr>
        <w:pStyle w:val="Paragraf"/>
        <w:keepNext w:val="0"/>
        <w:keepLines w:val="0"/>
      </w:pPr>
      <w:r>
        <w:rPr>
          <w:b/>
        </w:rPr>
        <w:t xml:space="preserve">§ 25. </w:t>
      </w:r>
      <w:r w:rsidR="00483A07" w:rsidRPr="0092455F">
        <w:t>Organizacja pomocy psychologiczno</w:t>
      </w:r>
      <w:r w:rsidR="00DA2CE4">
        <w:t>-</w:t>
      </w:r>
      <w:r w:rsidR="00483A07" w:rsidRPr="0092455F">
        <w:t>pedagogicznej  uczniom.</w:t>
      </w:r>
    </w:p>
    <w:p w14:paraId="4C872FEB" w14:textId="77777777" w:rsidR="00483A07" w:rsidRDefault="00E84E77" w:rsidP="00E84E77">
      <w:pPr>
        <w:pStyle w:val="Ustp"/>
        <w:keepNext w:val="0"/>
        <w:keepLines w:val="0"/>
        <w:numPr>
          <w:ilvl w:val="0"/>
          <w:numId w:val="0"/>
        </w:numPr>
        <w:ind w:firstLine="680"/>
      </w:pPr>
      <w:r>
        <w:rPr>
          <w:b/>
        </w:rPr>
        <w:t>1.</w:t>
      </w:r>
      <w:r w:rsidR="00483A07" w:rsidRPr="0092455F">
        <w:t>W Szkole pomoc psychologiczno-pedagogiczna udzielana jest uczniom:</w:t>
      </w:r>
    </w:p>
    <w:p w14:paraId="79461CDD" w14:textId="77777777" w:rsidR="00483A07" w:rsidRPr="0092455F" w:rsidRDefault="008139FF" w:rsidP="0067078A">
      <w:pPr>
        <w:pStyle w:val="Punkt"/>
      </w:pPr>
      <w:r>
        <w:t>posiadającym</w:t>
      </w:r>
      <w:r w:rsidR="00483A07" w:rsidRPr="0092455F">
        <w:t xml:space="preserve">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w:t>
      </w:r>
      <w:r w:rsidR="00483A07" w:rsidRPr="0092455F">
        <w:lastRenderedPageBreak/>
        <w:t>sprawie warunków organizowania kształcenia, wychowania</w:t>
      </w:r>
      <w:r w:rsidR="00322115">
        <w:t xml:space="preserve"> </w:t>
      </w:r>
      <w:r w:rsidR="00483A07" w:rsidRPr="0092455F">
        <w:t xml:space="preserve">i opieki dla dzieci i młodzieży niepełnosprawnych oraz niedostosowanych społecznie </w:t>
      </w:r>
      <w:r w:rsidR="00B979F5">
        <w:br/>
      </w:r>
      <w:r w:rsidR="00483A07" w:rsidRPr="0092455F">
        <w:t xml:space="preserve">w specjalnych przedszkolach, szkołach i oddziałach oraz w ośrodkach, na zasadach określonych w </w:t>
      </w:r>
      <w:r w:rsidRPr="00E4470A">
        <w:t xml:space="preserve">Dziale III rozdział </w:t>
      </w:r>
      <w:r w:rsidR="00483A07" w:rsidRPr="00E4470A">
        <w:t>statutu szkoły</w:t>
      </w:r>
      <w:r w:rsidR="00483A07" w:rsidRPr="0092455F">
        <w:t>;</w:t>
      </w:r>
    </w:p>
    <w:p w14:paraId="11CE49F7" w14:textId="77777777" w:rsidR="00483A07" w:rsidRPr="0092455F" w:rsidRDefault="00483A07" w:rsidP="0067078A">
      <w:pPr>
        <w:pStyle w:val="Punkt"/>
      </w:pPr>
      <w:r w:rsidRPr="0092455F">
        <w:t>posiadającym opinię poradni psychologiczno</w:t>
      </w:r>
      <w:r w:rsidR="00DA2CE4">
        <w:t>-</w:t>
      </w:r>
      <w:r w:rsidRPr="0092455F">
        <w:t xml:space="preserve">pedagogicznej, w tym poradni specjalistycznej </w:t>
      </w:r>
      <w:r w:rsidR="00B979F5">
        <w:br/>
      </w:r>
      <w:r w:rsidRPr="0092455F">
        <w:t>o specyficznych trudnościach w uczeniu się lub inną opinię poradni psychologiczno-pedagogicznej, w tym poradni specjalistycznej;</w:t>
      </w:r>
    </w:p>
    <w:p w14:paraId="31F84FFD" w14:textId="77777777" w:rsidR="00483A07" w:rsidRPr="0092455F" w:rsidRDefault="00483A07" w:rsidP="0067078A">
      <w:pPr>
        <w:pStyle w:val="Punkt"/>
      </w:pPr>
      <w:r w:rsidRPr="0092455F">
        <w:t>posiadającym orzeczenie o potrzebie indywidualnego nauczania - na podstawie tego orzeczenia;</w:t>
      </w:r>
    </w:p>
    <w:p w14:paraId="1E216CC9" w14:textId="77777777" w:rsidR="00483A07" w:rsidRPr="0092455F" w:rsidRDefault="00483A07" w:rsidP="0067078A">
      <w:pPr>
        <w:pStyle w:val="Punkt"/>
      </w:pPr>
      <w:r w:rsidRPr="0092455F">
        <w:t xml:space="preserve">nieposiadającym orzeczenia lub opinii, ale dla których na podstawie rozpoznania indywidualnych potrzeb rozwojowych i edukacyjnych oraz indywidualnych możliwości psychofizycznych ucznia dokonanego przez nauczycieli i specjalistów, o którym mowa </w:t>
      </w:r>
      <w:r w:rsidR="00322115">
        <w:br/>
      </w:r>
      <w:r w:rsidRPr="0092455F">
        <w:t>w przepisach w sprawie zasad udzielania i organizacji pomocy psychologiczno-pedagogicznej w publicznych przedszkolach, szkołach i placówkach koniecznym jest zorganizowanie zinstytucjonalizowanej formy pomocy lub pomocy doraźnej w bieżącej pracy z uczniem;</w:t>
      </w:r>
    </w:p>
    <w:p w14:paraId="035726A0" w14:textId="77777777" w:rsidR="00483A07" w:rsidRPr="0092455F" w:rsidRDefault="00F17AD3" w:rsidP="0067078A">
      <w:pPr>
        <w:pStyle w:val="Punkt"/>
      </w:pPr>
      <w:r>
        <w:t>posiadającym</w:t>
      </w:r>
      <w:r w:rsidR="00483A07" w:rsidRPr="0092455F">
        <w:t xml:space="preserve"> opinię lekarza o ograniczonych możliwościach wykonywania przez ucznia określonych ćwiczeń fizycznych na zajęciach wychowania fizycznego – na podstawie tej opinii.</w:t>
      </w:r>
    </w:p>
    <w:p w14:paraId="4171862A" w14:textId="77777777" w:rsidR="00483A07" w:rsidRPr="00171449" w:rsidRDefault="00E84E77" w:rsidP="00E84E77">
      <w:pPr>
        <w:pStyle w:val="Ustp"/>
        <w:keepNext w:val="0"/>
        <w:keepLines w:val="0"/>
        <w:numPr>
          <w:ilvl w:val="0"/>
          <w:numId w:val="0"/>
        </w:numPr>
      </w:pPr>
      <w:r>
        <w:rPr>
          <w:b/>
        </w:rPr>
        <w:t>2.</w:t>
      </w:r>
      <w:r w:rsidR="00483A07" w:rsidRPr="00171449">
        <w:t xml:space="preserve">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14:paraId="3B34E262" w14:textId="77777777" w:rsidR="00483A07" w:rsidRDefault="00E84E77" w:rsidP="00E84E77">
      <w:pPr>
        <w:pStyle w:val="Ustp"/>
        <w:keepNext w:val="0"/>
        <w:keepLines w:val="0"/>
        <w:numPr>
          <w:ilvl w:val="0"/>
          <w:numId w:val="0"/>
        </w:numPr>
      </w:pPr>
      <w:r>
        <w:rPr>
          <w:b/>
        </w:rPr>
        <w:t>3.</w:t>
      </w:r>
      <w:r w:rsidR="00483A07" w:rsidRPr="0092455F">
        <w:t>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14:paraId="76DD9D5E" w14:textId="77777777" w:rsidR="00483A07" w:rsidRDefault="00E84E77" w:rsidP="00E84E77">
      <w:pPr>
        <w:pStyle w:val="Ustp"/>
        <w:keepNext w:val="0"/>
        <w:keepLines w:val="0"/>
        <w:numPr>
          <w:ilvl w:val="0"/>
          <w:numId w:val="0"/>
        </w:numPr>
      </w:pPr>
      <w:r>
        <w:rPr>
          <w:b/>
        </w:rPr>
        <w:t>4.</w:t>
      </w:r>
      <w:r w:rsidR="00483A07" w:rsidRPr="0092455F">
        <w:t xml:space="preserve">Wychowawca klasy przekazuje tę informację pozostałym nauczycielom pracującym  </w:t>
      </w:r>
      <w:r w:rsidR="00483A07" w:rsidRPr="0092455F">
        <w:br/>
        <w:t>z uczniem, w przypadku, gdy stwierdzi taką potrzebę.  Wychowawca klasy  przekazuje informację na najbliższym posiedzeniu zespołu nauczycieli uczących w danej klasie, a jeśli termin planowanego zebrania jest odległy – otrzymany  komunikat zapisuje w dzienniku lekcyjnym/e-dzienniku</w:t>
      </w:r>
      <w:r w:rsidR="00003156">
        <w:t>/</w:t>
      </w:r>
    </w:p>
    <w:p w14:paraId="2EEB2233" w14:textId="77777777" w:rsidR="00483A07" w:rsidRPr="00E84E77" w:rsidRDefault="00483A07" w:rsidP="00B8090E">
      <w:pPr>
        <w:pStyle w:val="Ustp"/>
        <w:keepNext w:val="0"/>
        <w:keepLines w:val="0"/>
        <w:numPr>
          <w:ilvl w:val="2"/>
          <w:numId w:val="61"/>
        </w:numPr>
        <w:rPr>
          <w:i/>
        </w:rPr>
      </w:pPr>
      <w:r w:rsidRPr="0092455F">
        <w:t>Wychowawca klasy informuje rodziców ucznia o potrzebie objęcia pomocą psychologiczno</w:t>
      </w:r>
      <w:r w:rsidR="00DA2CE4">
        <w:t>-</w:t>
      </w:r>
      <w:r w:rsidRPr="0092455F">
        <w:t>pedagogiczną ich dziecka. Informacja j</w:t>
      </w:r>
      <w:r w:rsidR="00DA3631">
        <w:t xml:space="preserve">est przekazywana w formie pisemnej </w:t>
      </w:r>
      <w:r w:rsidR="00DA3631">
        <w:br/>
      </w:r>
      <w:r w:rsidRPr="0092455F">
        <w:t>/ telefonicznie lub w trakcie indywidualnej rozmowy z rodzicem</w:t>
      </w:r>
      <w:r w:rsidRPr="00E84E77">
        <w:rPr>
          <w:i/>
        </w:rPr>
        <w:t>.</w:t>
      </w:r>
    </w:p>
    <w:p w14:paraId="0D8BCC88" w14:textId="77777777" w:rsidR="00483A07" w:rsidRPr="0092455F" w:rsidRDefault="00483A07" w:rsidP="00B8090E">
      <w:pPr>
        <w:pStyle w:val="Ustp"/>
        <w:keepNext w:val="0"/>
        <w:keepLines w:val="0"/>
        <w:numPr>
          <w:ilvl w:val="2"/>
          <w:numId w:val="17"/>
        </w:numPr>
        <w:ind w:left="0"/>
      </w:pPr>
      <w:r w:rsidRPr="0092455F">
        <w:t>W przypadku, gdy wychowawca uzna, że należy uczniowi zorganizować szkolną formę pomocy psychologiczno</w:t>
      </w:r>
      <w:r w:rsidR="00DA2CE4">
        <w:t>-</w:t>
      </w:r>
      <w:r w:rsidRPr="0092455F">
        <w:t>pedagogicznej (</w:t>
      </w:r>
      <w:r w:rsidRPr="0092455F">
        <w:rPr>
          <w:i/>
        </w:rPr>
        <w:t>zajęcia dydaktyczno</w:t>
      </w:r>
      <w:r w:rsidR="00DA2CE4">
        <w:rPr>
          <w:i/>
        </w:rPr>
        <w:t>-</w:t>
      </w:r>
      <w:r w:rsidRPr="0092455F">
        <w:rPr>
          <w:i/>
        </w:rPr>
        <w:t>wyrównawcze, zajęcia rozwijające uzdolnienia, inne specjalistyczne formy pomocy),</w:t>
      </w:r>
      <w:r w:rsidRPr="0092455F">
        <w:t xml:space="preserve"> wychowawca zasięga opinii nauczycieli uczących w klasie. </w:t>
      </w:r>
    </w:p>
    <w:p w14:paraId="47323441" w14:textId="77777777" w:rsidR="00483A07" w:rsidRPr="00322115" w:rsidRDefault="00483A07" w:rsidP="00B8090E">
      <w:pPr>
        <w:pStyle w:val="Ustp"/>
        <w:keepNext w:val="0"/>
        <w:keepLines w:val="0"/>
        <w:numPr>
          <w:ilvl w:val="2"/>
          <w:numId w:val="17"/>
        </w:numPr>
        <w:ind w:left="0"/>
        <w:rPr>
          <w:color w:val="4472C4" w:themeColor="accent1"/>
        </w:rPr>
      </w:pPr>
      <w:r w:rsidRPr="00003156">
        <w:rPr>
          <w:color w:val="auto"/>
        </w:rPr>
        <w:t xml:space="preserve">Wychowawca </w:t>
      </w:r>
      <w:r w:rsidRPr="00003156">
        <w:rPr>
          <w:color w:val="auto"/>
          <w:u w:val="single"/>
        </w:rPr>
        <w:t>ma prawo</w:t>
      </w:r>
      <w:r w:rsidRPr="00003156">
        <w:rPr>
          <w:color w:val="auto"/>
        </w:rPr>
        <w:t xml:space="preserve"> zwołać zebranie wszystkich uczących nauczycieli  w oddziale  </w:t>
      </w:r>
      <w:r w:rsidR="00EC016A" w:rsidRPr="00003156">
        <w:rPr>
          <w:color w:val="auto"/>
        </w:rPr>
        <w:br/>
      </w:r>
      <w:r w:rsidRPr="00003156">
        <w:rPr>
          <w:color w:val="auto"/>
        </w:rPr>
        <w:t>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w:t>
      </w:r>
      <w:r w:rsidRPr="00322115">
        <w:rPr>
          <w:color w:val="4472C4" w:themeColor="accent1"/>
        </w:rPr>
        <w:t xml:space="preserve"> </w:t>
      </w:r>
      <w:r w:rsidRPr="00003156">
        <w:rPr>
          <w:color w:val="auto"/>
        </w:rPr>
        <w:t>wyprzedzeniem.</w:t>
      </w:r>
      <w:r w:rsidRPr="00322115">
        <w:rPr>
          <w:color w:val="4472C4" w:themeColor="accent1"/>
        </w:rPr>
        <w:t xml:space="preserve"> </w:t>
      </w:r>
    </w:p>
    <w:p w14:paraId="6C0B79F4" w14:textId="77777777" w:rsidR="00483A07" w:rsidRPr="0092455F" w:rsidRDefault="00483A07" w:rsidP="00B8090E">
      <w:pPr>
        <w:pStyle w:val="Ustp"/>
        <w:keepNext w:val="0"/>
        <w:keepLines w:val="0"/>
        <w:numPr>
          <w:ilvl w:val="2"/>
          <w:numId w:val="17"/>
        </w:numPr>
        <w:ind w:left="0"/>
      </w:pPr>
      <w:r w:rsidRPr="0092455F">
        <w:t>Po dokonanych ustaleniach zespołu nauczycielskiego lub zebraniu opinii od poszczególnych nauczycieli, wychowawca proponuje formy pomocy psychologiczno</w:t>
      </w:r>
      <w:r w:rsidR="00DA2CE4">
        <w:t>-</w:t>
      </w:r>
      <w:r w:rsidRPr="0092455F">
        <w:lastRenderedPageBreak/>
        <w:t xml:space="preserve">pedagogicznej świadczonej poszczególnym uczniom. Propozycję przedstawia </w:t>
      </w:r>
      <w:r>
        <w:t>Dyrektor</w:t>
      </w:r>
      <w:r w:rsidRPr="0092455F">
        <w:t>owi szkoły.</w:t>
      </w:r>
    </w:p>
    <w:p w14:paraId="0F526567" w14:textId="77777777" w:rsidR="00483A07" w:rsidRPr="0092455F" w:rsidRDefault="00483A07" w:rsidP="00B8090E">
      <w:pPr>
        <w:pStyle w:val="Ustp"/>
        <w:keepNext w:val="0"/>
        <w:keepLines w:val="0"/>
        <w:numPr>
          <w:ilvl w:val="2"/>
          <w:numId w:val="17"/>
        </w:numPr>
        <w:ind w:left="0"/>
      </w:pPr>
      <w:r w:rsidRPr="0092455F">
        <w:t>Wychowawca przy czynnościach, o których mowa w ust. 7 współpracuje z rodzicami ucznia lub w razie potrzeby ze specjalistami zatrudnionymi w szkole.</w:t>
      </w:r>
    </w:p>
    <w:p w14:paraId="6708D949" w14:textId="77777777" w:rsidR="00322115" w:rsidRPr="00322115" w:rsidRDefault="00483A07" w:rsidP="00B8090E">
      <w:pPr>
        <w:pStyle w:val="Ustp"/>
        <w:keepNext w:val="0"/>
        <w:keepLines w:val="0"/>
        <w:numPr>
          <w:ilvl w:val="2"/>
          <w:numId w:val="17"/>
        </w:numPr>
        <w:ind w:left="0"/>
        <w:rPr>
          <w:b/>
          <w:color w:val="C00000"/>
        </w:rPr>
      </w:pPr>
      <w:r w:rsidRPr="0092455F">
        <w:t>Wymiar godzin poszczególnych form udzielania uczniom pomocy psychologiczno</w:t>
      </w:r>
      <w:r w:rsidR="00DA2CE4">
        <w:t>-</w:t>
      </w:r>
      <w:r w:rsidRPr="0092455F">
        <w:t xml:space="preserve">pedagogicznej ustala </w:t>
      </w:r>
      <w:r>
        <w:t>Dyrektor</w:t>
      </w:r>
      <w:r w:rsidRPr="0092455F">
        <w:t xml:space="preserve"> szkoły, biorąc pod uwagę wszystkie godziny, które w danym roku szkolnym mogą być przeznaczone na realizację tych form.</w:t>
      </w:r>
    </w:p>
    <w:p w14:paraId="5984C08D" w14:textId="77777777" w:rsidR="00483A07" w:rsidRPr="00322115" w:rsidRDefault="00483A07" w:rsidP="00B8090E">
      <w:pPr>
        <w:pStyle w:val="Ustp"/>
        <w:keepNext w:val="0"/>
        <w:keepLines w:val="0"/>
        <w:numPr>
          <w:ilvl w:val="2"/>
          <w:numId w:val="17"/>
        </w:numPr>
        <w:ind w:left="0"/>
        <w:rPr>
          <w:b/>
          <w:color w:val="C00000"/>
        </w:rPr>
      </w:pPr>
      <w:r w:rsidRPr="0092455F">
        <w:t>O ustalonych dla ucznia formach, okresie udzielania pomocy psychologiczno</w:t>
      </w:r>
      <w:r w:rsidR="00DA2CE4">
        <w:t>-</w:t>
      </w:r>
      <w:r w:rsidRPr="0092455F">
        <w:t>pedagogicznej oraz wymiarze godzin, w których poszczególne formy będą realizowane niezwłocznie zawiadamia się rodzica w formie pisemnej. Wychowawca klasy wpisuje powyższą i</w:t>
      </w:r>
      <w:r w:rsidR="00C14875">
        <w:t xml:space="preserve">nformację w </w:t>
      </w:r>
      <w:r w:rsidRPr="0092455F">
        <w:t>e-dzienniku lub</w:t>
      </w:r>
      <w:r w:rsidR="00EC016A">
        <w:t xml:space="preserve"> </w:t>
      </w:r>
      <w:r w:rsidRPr="0092455F">
        <w:t>listownie przekazuje na spotkaniu z rodzicem, zaś rodzic własnoręcznym podpisem potwierdza otrzymanie informacji.</w:t>
      </w:r>
      <w:r w:rsidRPr="00322115">
        <w:rPr>
          <w:b/>
          <w:color w:val="C00000"/>
        </w:rPr>
        <w:t xml:space="preserve"> </w:t>
      </w:r>
    </w:p>
    <w:p w14:paraId="54DBC4CD" w14:textId="77777777" w:rsidR="00483A07" w:rsidRPr="0092455F" w:rsidRDefault="00483A07" w:rsidP="00B8090E">
      <w:pPr>
        <w:pStyle w:val="Ustp"/>
        <w:keepNext w:val="0"/>
        <w:keepLines w:val="0"/>
        <w:numPr>
          <w:ilvl w:val="2"/>
          <w:numId w:val="17"/>
        </w:numPr>
        <w:ind w:left="0"/>
      </w:pPr>
      <w:r w:rsidRPr="0092455F">
        <w:t>Rodzic ma prawo do odmowy świadczenia pomocy psychologiczno–pedagogicznej swojemu dziecku.</w:t>
      </w:r>
    </w:p>
    <w:p w14:paraId="0E19D5AD" w14:textId="77777777" w:rsidR="00483A07" w:rsidRDefault="00483A07" w:rsidP="00B8090E">
      <w:pPr>
        <w:pStyle w:val="Ustp"/>
        <w:keepNext w:val="0"/>
        <w:keepLines w:val="0"/>
        <w:numPr>
          <w:ilvl w:val="2"/>
          <w:numId w:val="17"/>
        </w:numPr>
        <w:ind w:left="0"/>
      </w:pPr>
      <w:r w:rsidRPr="0092455F">
        <w:t>Wychowawca klasy jest koordynatorem wszelkich działań związanych z organizacją                        i świadczeniem pomocy psychologiczno – pedagogicznej swoim wychowankom.</w:t>
      </w:r>
    </w:p>
    <w:p w14:paraId="1027023A" w14:textId="77777777" w:rsidR="00483A07" w:rsidRDefault="00483A07" w:rsidP="00B8090E">
      <w:pPr>
        <w:pStyle w:val="Ustp"/>
        <w:keepNext w:val="0"/>
        <w:keepLines w:val="0"/>
        <w:numPr>
          <w:ilvl w:val="2"/>
          <w:numId w:val="17"/>
        </w:numPr>
        <w:ind w:left="0"/>
      </w:pPr>
      <w:r w:rsidRPr="00656DD2">
        <w:t xml:space="preserve">Każdy nauczyciel oraz specjalista zatrudniony w szkole ma obowiązek włączyć się </w:t>
      </w:r>
      <w:r w:rsidR="00322115">
        <w:br/>
      </w:r>
      <w:r w:rsidRPr="00656DD2">
        <w:t xml:space="preserve">w realizację zintegrowanych, wspólnie wypracowanych form i metod wspierania ucznia.  </w:t>
      </w:r>
    </w:p>
    <w:p w14:paraId="438D1D46" w14:textId="77777777" w:rsidR="00483A07" w:rsidRDefault="00483A07" w:rsidP="00B8090E">
      <w:pPr>
        <w:pStyle w:val="Ustp"/>
        <w:keepNext w:val="0"/>
        <w:keepLines w:val="0"/>
        <w:numPr>
          <w:ilvl w:val="2"/>
          <w:numId w:val="17"/>
        </w:numPr>
        <w:ind w:left="0"/>
      </w:pPr>
      <w:r w:rsidRPr="00656DD2">
        <w:t xml:space="preserve">W przypadku, gdy pomimo udzielanej uczniowi pomocy psychologiczno-pedagogicznej nie nastąpiła poprawa w funkcjonowaniu ucznia w szkole </w:t>
      </w:r>
      <w:r>
        <w:t>Dyrektor</w:t>
      </w:r>
      <w:r w:rsidRPr="00656DD2">
        <w:t xml:space="preserve"> szkoły, za zgodą rodziców, występuje do poradni psychologiczno-pedagogicznej o przeprowadzenie diagnozy i wskazanie rozwiązania problemu ucznia. </w:t>
      </w:r>
    </w:p>
    <w:p w14:paraId="17A8D4BC" w14:textId="77777777" w:rsidR="00483A07" w:rsidRDefault="00483A07" w:rsidP="00B8090E">
      <w:pPr>
        <w:pStyle w:val="Ustp"/>
        <w:keepNext w:val="0"/>
        <w:keepLines w:val="0"/>
        <w:numPr>
          <w:ilvl w:val="2"/>
          <w:numId w:val="17"/>
        </w:numPr>
        <w:ind w:left="0"/>
      </w:pPr>
      <w:r w:rsidRPr="008610E7">
        <w:t xml:space="preserve">Objęcie ucznia zajęciami dydaktyczno–wyrównawczymi i specjalistycznymi wymaga zgody rodzica. </w:t>
      </w:r>
    </w:p>
    <w:p w14:paraId="42F5DCA8" w14:textId="77777777" w:rsidR="00483A07" w:rsidRDefault="00483A07" w:rsidP="00B8090E">
      <w:pPr>
        <w:pStyle w:val="Ustp"/>
        <w:keepNext w:val="0"/>
        <w:keepLines w:val="0"/>
        <w:numPr>
          <w:ilvl w:val="2"/>
          <w:numId w:val="17"/>
        </w:numPr>
        <w:ind w:left="0"/>
      </w:pPr>
      <w:r w:rsidRPr="008610E7">
        <w:t xml:space="preserve">Zajęcia dydaktyczno-wyrównawcze prowadzi się w grupach międzyoddziałowych </w:t>
      </w:r>
      <w:r w:rsidR="00322115">
        <w:br/>
      </w:r>
      <w:r w:rsidRPr="008610E7">
        <w:t xml:space="preserve">i oddziałowych. </w:t>
      </w:r>
      <w:r>
        <w:t>Dyrektor</w:t>
      </w:r>
      <w:r w:rsidRPr="008610E7">
        <w:t xml:space="preserve"> szkoły wskazuje nauczyciela do prowadzenia zajęć dydaktyczno-wyrównawczych spośród nauczycieli danej edukacji przedmiotowych.</w:t>
      </w:r>
    </w:p>
    <w:p w14:paraId="6D1EE0E3" w14:textId="77777777" w:rsidR="00483A07" w:rsidRDefault="00483A07" w:rsidP="00B8090E">
      <w:pPr>
        <w:pStyle w:val="Ustp"/>
        <w:keepNext w:val="0"/>
        <w:keepLines w:val="0"/>
        <w:numPr>
          <w:ilvl w:val="2"/>
          <w:numId w:val="17"/>
        </w:numPr>
        <w:ind w:left="0"/>
      </w:pPr>
      <w:r w:rsidRPr="008610E7">
        <w:t>Za zgodą organu prowadzącego liczba dzieci biorących udział w zajęciach dydaktyczno –wyrównawczych może być niższa, niż określona w § </w:t>
      </w:r>
      <w:r w:rsidR="00933568">
        <w:t>23ust. 2</w:t>
      </w:r>
      <w:r>
        <w:t>.</w:t>
      </w:r>
    </w:p>
    <w:p w14:paraId="54A645B9" w14:textId="77777777" w:rsidR="00483A07" w:rsidRDefault="00483A07" w:rsidP="00B8090E">
      <w:pPr>
        <w:pStyle w:val="Ustp"/>
        <w:keepNext w:val="0"/>
        <w:keepLines w:val="0"/>
        <w:numPr>
          <w:ilvl w:val="2"/>
          <w:numId w:val="17"/>
        </w:numPr>
        <w:ind w:left="0"/>
      </w:pPr>
      <w:r w:rsidRPr="00D05312">
        <w:t xml:space="preserve">O zakończeniu zajęć dydaktyczno-wyrównawczych decyduje </w:t>
      </w:r>
      <w:r>
        <w:t>Dyrektor</w:t>
      </w:r>
      <w:r w:rsidRPr="00D05312">
        <w:t xml:space="preserve"> szkoły, po zasięgnięciu opinii nauczyciela prowadzącego te zajęcia lub na podstawie opinii wychowawcy.</w:t>
      </w:r>
    </w:p>
    <w:p w14:paraId="09CD9B5C" w14:textId="77777777" w:rsidR="00483A07" w:rsidRDefault="00483A07" w:rsidP="00B8090E">
      <w:pPr>
        <w:pStyle w:val="Ustp"/>
        <w:keepNext w:val="0"/>
        <w:keepLines w:val="0"/>
        <w:numPr>
          <w:ilvl w:val="2"/>
          <w:numId w:val="17"/>
        </w:numPr>
        <w:ind w:left="0"/>
      </w:pPr>
      <w:r w:rsidRPr="00D05312">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14:paraId="2FCDC109" w14:textId="77777777" w:rsidR="00483A07" w:rsidRDefault="00483A07" w:rsidP="00B8090E">
      <w:pPr>
        <w:pStyle w:val="Ustp"/>
        <w:keepNext w:val="0"/>
        <w:keepLines w:val="0"/>
        <w:numPr>
          <w:ilvl w:val="2"/>
          <w:numId w:val="17"/>
        </w:numPr>
        <w:ind w:left="0"/>
      </w:pPr>
      <w:r w:rsidRPr="00D05312">
        <w:t>Zajęcia specjalistyczne i korekcyjno-kompensacyjne prowadzą nauczyciele i specjaliści posiadający kwalifikacje odpowiednie do rodzaju zajęć.</w:t>
      </w:r>
    </w:p>
    <w:p w14:paraId="03733AFC" w14:textId="77777777" w:rsidR="00483A07" w:rsidRDefault="00483A07" w:rsidP="00B8090E">
      <w:pPr>
        <w:pStyle w:val="Ustp"/>
        <w:keepNext w:val="0"/>
        <w:keepLines w:val="0"/>
        <w:numPr>
          <w:ilvl w:val="2"/>
          <w:numId w:val="17"/>
        </w:numPr>
        <w:ind w:left="0"/>
      </w:pPr>
      <w:r w:rsidRPr="00D05312">
        <w:t xml:space="preserve">Za zgodą organu prowadzącego, w szczególnie uzasadnionych przypadkach, zajęcia specjalistyczne mogą być prowadzone indywidualnie. </w:t>
      </w:r>
    </w:p>
    <w:p w14:paraId="76AA7850" w14:textId="77777777" w:rsidR="00483A07" w:rsidRDefault="00483A07" w:rsidP="00B8090E">
      <w:pPr>
        <w:pStyle w:val="Ustp"/>
        <w:keepNext w:val="0"/>
        <w:keepLines w:val="0"/>
        <w:numPr>
          <w:ilvl w:val="2"/>
          <w:numId w:val="17"/>
        </w:numPr>
        <w:ind w:left="0"/>
      </w:pPr>
      <w:r w:rsidRPr="00D05312">
        <w:lastRenderedPageBreak/>
        <w:t xml:space="preserve">O objęciu ucznia zajęciami dydaktyczno-wyrównawczymi lub zajęciami specjalistycznymi decyduje </w:t>
      </w:r>
      <w:r>
        <w:t>Dyrektor</w:t>
      </w:r>
      <w:r w:rsidRPr="00D05312">
        <w:t xml:space="preserve"> Szkoły. O zakończeniu udzielania pomocy w formie zajęć  specjalistycznych decyduje </w:t>
      </w:r>
      <w:r>
        <w:t>Dyrektor</w:t>
      </w:r>
      <w:r w:rsidRPr="00D05312">
        <w:t xml:space="preserve"> szkoły na wniosek rodziców lub nauczyciela prowadzącego zajęcia.</w:t>
      </w:r>
    </w:p>
    <w:p w14:paraId="04D679B2" w14:textId="77777777" w:rsidR="00483A07" w:rsidRDefault="00483A07" w:rsidP="00B8090E">
      <w:pPr>
        <w:pStyle w:val="Ustp"/>
        <w:keepNext w:val="0"/>
        <w:keepLines w:val="0"/>
        <w:numPr>
          <w:ilvl w:val="2"/>
          <w:numId w:val="17"/>
        </w:numPr>
        <w:ind w:left="0"/>
      </w:pPr>
      <w:r w:rsidRPr="00D05312">
        <w:t xml:space="preserve">W szkole zatrudniony </w:t>
      </w:r>
      <w:r w:rsidR="00C35D87">
        <w:t xml:space="preserve">jest pedagog, </w:t>
      </w:r>
      <w:r w:rsidR="00AB5F91">
        <w:t>psycholog</w:t>
      </w:r>
      <w:r w:rsidRPr="00331193">
        <w:t xml:space="preserve">, </w:t>
      </w:r>
      <w:r w:rsidR="00AB5F91">
        <w:t xml:space="preserve">pedagog specjalny, </w:t>
      </w:r>
      <w:r w:rsidRPr="00331193">
        <w:t>logopeda,</w:t>
      </w:r>
      <w:r w:rsidRPr="00D05312">
        <w:t xml:space="preserve"> </w:t>
      </w:r>
      <w:r w:rsidR="00AB5F91">
        <w:t>terapeuta pedagogiczny,</w:t>
      </w:r>
      <w:r w:rsidRPr="00D05312">
        <w:t xml:space="preserve"> na miarę potrzeb specjaliści, posiadający kwalifikacje odpowiednie do rodzaju prowadzonych zajęć. </w:t>
      </w:r>
    </w:p>
    <w:p w14:paraId="3307530B" w14:textId="77777777" w:rsidR="00483A07" w:rsidRDefault="00483A07" w:rsidP="00B8090E">
      <w:pPr>
        <w:pStyle w:val="Ustp"/>
        <w:keepNext w:val="0"/>
        <w:keepLines w:val="0"/>
        <w:numPr>
          <w:ilvl w:val="2"/>
          <w:numId w:val="17"/>
        </w:numPr>
        <w:ind w:left="0"/>
      </w:pPr>
      <w:r w:rsidRPr="00D05312">
        <w:t xml:space="preserve"> W szkole mogą być prowadzone warsztaty dla rodziców w celu doskonalenia umiejętności z zakresu komunikacji społecznej oraz umiejętności wychowawczych. Informacja o warsztatach umieszczana jest na dwa tygodnie przed datą ich realizacji na tablicy ogłoszeń dla rodziców. </w:t>
      </w:r>
    </w:p>
    <w:p w14:paraId="3B099B5F" w14:textId="77777777" w:rsidR="00483A07" w:rsidRPr="00FC6B1E" w:rsidRDefault="00483A07" w:rsidP="00B8090E">
      <w:pPr>
        <w:pStyle w:val="Ustp"/>
        <w:keepNext w:val="0"/>
        <w:keepLines w:val="0"/>
        <w:numPr>
          <w:ilvl w:val="2"/>
          <w:numId w:val="17"/>
        </w:numPr>
        <w:ind w:left="0"/>
      </w:pPr>
      <w:r w:rsidRPr="00D05312">
        <w:t>Wsparcie merytoryczne dla nauczycieli, wychowawców i specjalistów udzielających pomocy psychologiczno-pedagogicznej udziela Poradnia Pedagogiczno</w:t>
      </w:r>
      <w:r w:rsidR="00331193">
        <w:t xml:space="preserve">-Psychologiczna w Iławie </w:t>
      </w:r>
      <w:r w:rsidRPr="00D05312">
        <w:t>na zasadach określonych w zawartym porozumieniu pomiędzy stronami.</w:t>
      </w:r>
    </w:p>
    <w:p w14:paraId="7A9A6533" w14:textId="77777777" w:rsidR="00483A07" w:rsidRPr="00FC6B1E" w:rsidRDefault="00E84E77" w:rsidP="00322115">
      <w:pPr>
        <w:pStyle w:val="Paragraf"/>
      </w:pPr>
      <w:r>
        <w:rPr>
          <w:b/>
        </w:rPr>
        <w:t xml:space="preserve">§ 26. </w:t>
      </w:r>
      <w:r w:rsidR="00483A07" w:rsidRPr="00255EC0">
        <w:t>Zadania i obowiązki nauczycieli i specjalistów w zakresie udzielania pomocy psychologiczno-pedagogicznej</w:t>
      </w:r>
    </w:p>
    <w:p w14:paraId="10293FA1" w14:textId="77777777" w:rsidR="00483A07" w:rsidRPr="00FC6B1E" w:rsidRDefault="00E84E77" w:rsidP="00E84E77">
      <w:pPr>
        <w:pStyle w:val="Ustp"/>
        <w:numPr>
          <w:ilvl w:val="0"/>
          <w:numId w:val="0"/>
        </w:numPr>
        <w:ind w:left="142"/>
      </w:pPr>
      <w:r w:rsidRPr="00E84E77">
        <w:rPr>
          <w:b/>
        </w:rPr>
        <w:t>1</w:t>
      </w:r>
      <w:r>
        <w:rPr>
          <w:b/>
        </w:rPr>
        <w:t>.</w:t>
      </w:r>
      <w:r w:rsidR="00483A07" w:rsidRPr="00E84E77">
        <w:rPr>
          <w:b/>
        </w:rPr>
        <w:t>Do</w:t>
      </w:r>
      <w:r w:rsidR="00483A07" w:rsidRPr="00E4759D">
        <w:t xml:space="preserve"> zadań i obowiązków </w:t>
      </w:r>
      <w:r w:rsidR="00483A07">
        <w:t>każdego nauczyciela</w:t>
      </w:r>
      <w:r w:rsidR="00483A07" w:rsidRPr="0092455F">
        <w:t xml:space="preserve"> w zakresie pomocy psychologiczno-pedagogicznej należy:</w:t>
      </w:r>
    </w:p>
    <w:p w14:paraId="197ABEC2" w14:textId="77777777" w:rsidR="00483A07" w:rsidRPr="0092455F" w:rsidRDefault="00483A07" w:rsidP="0067078A">
      <w:pPr>
        <w:pStyle w:val="Punkt"/>
      </w:pPr>
      <w:r w:rsidRPr="0092455F">
        <w:t>rozpoznawanie indywidualnych potrzeb rozwojowych i edukacyjnych oraz możliwości 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14:paraId="14F4E5F5" w14:textId="77777777" w:rsidR="00483A07" w:rsidRPr="0092455F" w:rsidRDefault="00483A07" w:rsidP="0067078A">
      <w:pPr>
        <w:pStyle w:val="Punkt"/>
      </w:pPr>
      <w:r w:rsidRPr="0092455F">
        <w:t>określanie mocnych stron, predyspozycji i uzdolnień uczniów;</w:t>
      </w:r>
    </w:p>
    <w:p w14:paraId="12269471" w14:textId="77777777" w:rsidR="00483A07" w:rsidRPr="0092455F" w:rsidRDefault="00483A07" w:rsidP="0067078A">
      <w:pPr>
        <w:pStyle w:val="Punkt"/>
      </w:pPr>
      <w:r w:rsidRPr="0092455F">
        <w:t>rozpoznawanie przyczyn niepowodzeń edukacyjnych lub trudności w funkcjonowaniu uczniów, w tym barier i ograniczeń utrudniających funkcjonowanie uczniów i ich uczestnictwo w życiu szkoły;</w:t>
      </w:r>
    </w:p>
    <w:p w14:paraId="6D195B82" w14:textId="77777777" w:rsidR="00483A07" w:rsidRPr="009A3372" w:rsidRDefault="00483A07" w:rsidP="0067078A">
      <w:pPr>
        <w:pStyle w:val="Punkt"/>
      </w:pPr>
      <w:r w:rsidRPr="0092455F">
        <w:t>świadczenie pomocy psychologiczno-pedagogicznej w bieżącej pracy z uczniem;</w:t>
      </w:r>
    </w:p>
    <w:p w14:paraId="00D88DBB" w14:textId="77777777" w:rsidR="00483A07" w:rsidRPr="0092455F" w:rsidRDefault="00483A07" w:rsidP="0067078A">
      <w:pPr>
        <w:pStyle w:val="Punkt"/>
      </w:pPr>
      <w:r w:rsidRPr="0092455F">
        <w:t xml:space="preserve">udział w pracach zespołu wychowawczego przy opracowywaniu zintegrowanych działań nauczycieli w celu podniesienia efektywności uczenia się i poprawy funkcjonowania ucznia </w:t>
      </w:r>
      <w:r w:rsidR="00EC016A">
        <w:br/>
      </w:r>
      <w:r w:rsidRPr="0092455F">
        <w:t>w szkole;</w:t>
      </w:r>
    </w:p>
    <w:p w14:paraId="0EC1EA05" w14:textId="77777777" w:rsidR="00483A07" w:rsidRPr="0092455F" w:rsidRDefault="00483A07" w:rsidP="0067078A">
      <w:pPr>
        <w:pStyle w:val="Punkt"/>
      </w:pPr>
      <w:r w:rsidRPr="0092455F">
        <w:t>udział w pracach zespołu oceniającego efektywność świadczenia pomocy psychologiczno-pedagogicznej i planującego dalsze działania oraz zebraniach organizowanych przez wychowawcę;</w:t>
      </w:r>
    </w:p>
    <w:p w14:paraId="403B864D" w14:textId="77777777" w:rsidR="00483A07" w:rsidRPr="0092455F" w:rsidRDefault="00483A07" w:rsidP="0067078A">
      <w:pPr>
        <w:pStyle w:val="Punkt"/>
      </w:pPr>
      <w:r w:rsidRPr="0092455F">
        <w:t xml:space="preserve">uzupełnianie </w:t>
      </w:r>
      <w:r w:rsidRPr="00B715CF">
        <w:t>Karty dostosowań wymagań edukacyjnych</w:t>
      </w:r>
      <w:r w:rsidRPr="0092455F">
        <w:t xml:space="preserve"> prowadzonych przez wychowawcę </w:t>
      </w:r>
      <w:r w:rsidR="00EC016A">
        <w:br/>
      </w:r>
      <w:r w:rsidRPr="0092455F">
        <w:t>w obszarze dostosowania treści przedmiotowych;</w:t>
      </w:r>
      <w:r>
        <w:t xml:space="preserve">  </w:t>
      </w:r>
    </w:p>
    <w:p w14:paraId="469C1E10" w14:textId="77777777" w:rsidR="00483A07" w:rsidRPr="00E57631" w:rsidRDefault="00483A07" w:rsidP="0067078A">
      <w:pPr>
        <w:pStyle w:val="Punkt"/>
      </w:pPr>
      <w:r w:rsidRPr="0092455F">
        <w:t>dostosowywanie metod i form pracy do sposobów uczenia się ucznia</w:t>
      </w:r>
      <w:r w:rsidR="00EC016A">
        <w:t>.</w:t>
      </w:r>
      <w:r w:rsidRPr="009A3372">
        <w:t xml:space="preserve"> </w:t>
      </w:r>
      <w:r w:rsidRPr="003A1F7B">
        <w:t>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w:t>
      </w:r>
      <w:r>
        <w:t xml:space="preserve">. </w:t>
      </w:r>
      <w:r w:rsidRPr="003A1F7B">
        <w:t xml:space="preserve">W przypadku ucznia posiadającego orzeczenie o potrzebie indywidualnego nauczania dostosowanie wymagań edukacyjnych do indywidualnych potrzeb psychofizycznych i edukacyjnych ucznia </w:t>
      </w:r>
      <w:r>
        <w:t xml:space="preserve">opracowuje się </w:t>
      </w:r>
      <w:r w:rsidRPr="003A1F7B">
        <w:t>na podstawie tego orzeczenia</w:t>
      </w:r>
      <w:r>
        <w:t>;</w:t>
      </w:r>
    </w:p>
    <w:p w14:paraId="6E3A2520" w14:textId="77777777" w:rsidR="00483A07" w:rsidRPr="00E57631" w:rsidRDefault="00483A07" w:rsidP="0067078A">
      <w:pPr>
        <w:pStyle w:val="Punkt"/>
      </w:pPr>
      <w:r w:rsidRPr="00E57631">
        <w:t>indywidualizowanie pracy z uczniem na obowiązkowych i dodatkowych zajęciach</w:t>
      </w:r>
      <w:r w:rsidR="00EC016A">
        <w:t xml:space="preserve"> </w:t>
      </w:r>
      <w:r w:rsidRPr="00E57631">
        <w:t>edukacyjnych, odpowiednio do potrzeb rozwojowych i edukacyjnych oraz możliwości psychofizycznych ucznia</w:t>
      </w:r>
      <w:r w:rsidR="00EC016A">
        <w:t>.</w:t>
      </w:r>
      <w:r w:rsidRPr="00E57631">
        <w:t xml:space="preserve"> Indywidualizacja pracy z uczniem na obowiązkowych i dodatkowych zajęciach polega na:</w:t>
      </w:r>
    </w:p>
    <w:p w14:paraId="47AF2A3F" w14:textId="77777777" w:rsidR="00483A07" w:rsidRPr="002538B5" w:rsidRDefault="00483A07" w:rsidP="00B8090E">
      <w:pPr>
        <w:pStyle w:val="Litera"/>
        <w:numPr>
          <w:ilvl w:val="4"/>
          <w:numId w:val="17"/>
        </w:numPr>
      </w:pPr>
      <w:r w:rsidRPr="002538B5">
        <w:lastRenderedPageBreak/>
        <w:t>dostosowywaniu tempa pracy do możliwości percepcyjnych ucznia</w:t>
      </w:r>
      <w:r w:rsidR="00EC016A">
        <w:t>,</w:t>
      </w:r>
    </w:p>
    <w:p w14:paraId="25F482D6" w14:textId="77777777" w:rsidR="00483A07" w:rsidRPr="002538B5" w:rsidRDefault="00483A07" w:rsidP="00B8090E">
      <w:pPr>
        <w:pStyle w:val="Litera"/>
        <w:numPr>
          <w:ilvl w:val="4"/>
          <w:numId w:val="17"/>
        </w:numPr>
      </w:pPr>
      <w:r w:rsidRPr="002538B5">
        <w:t>dostosowaniu poziomu wymagań edukacyjnych do możliwości percepcyjnych, inte</w:t>
      </w:r>
      <w:r>
        <w:t>lektualnych i fizycznych ucznia,</w:t>
      </w:r>
    </w:p>
    <w:p w14:paraId="304C1E50" w14:textId="77777777" w:rsidR="00483A07" w:rsidRPr="002538B5" w:rsidRDefault="00483A07" w:rsidP="00B8090E">
      <w:pPr>
        <w:pStyle w:val="Litera"/>
        <w:numPr>
          <w:ilvl w:val="4"/>
          <w:numId w:val="17"/>
        </w:numPr>
      </w:pPr>
      <w:r w:rsidRPr="002538B5">
        <w:t xml:space="preserve"> przyjęciu adekwatnych metod nauczania i sprawdzania w</w:t>
      </w:r>
      <w:r>
        <w:t>iadomości i umiejętności ucznia,</w:t>
      </w:r>
    </w:p>
    <w:p w14:paraId="7333C358" w14:textId="77777777" w:rsidR="00483A07" w:rsidRPr="002538B5" w:rsidRDefault="00483A07" w:rsidP="00B8090E">
      <w:pPr>
        <w:pStyle w:val="Litera"/>
        <w:numPr>
          <w:ilvl w:val="4"/>
          <w:numId w:val="17"/>
        </w:numPr>
      </w:pPr>
      <w:r w:rsidRPr="002538B5">
        <w:t>umożliwianiu uczniowi z niepełnosprawnością korzystania ze specjalistycznego wyposażeni</w:t>
      </w:r>
      <w:r>
        <w:t>a i środków dydaktycznych,</w:t>
      </w:r>
    </w:p>
    <w:p w14:paraId="23D9F078" w14:textId="77777777" w:rsidR="00483A07" w:rsidRDefault="00483A07" w:rsidP="00B8090E">
      <w:pPr>
        <w:pStyle w:val="Litera"/>
        <w:numPr>
          <w:ilvl w:val="4"/>
          <w:numId w:val="17"/>
        </w:numPr>
      </w:pPr>
      <w:r w:rsidRPr="002538B5">
        <w:t xml:space="preserve">różnicowaniu stopnia trudności i form prac domowych;  </w:t>
      </w:r>
    </w:p>
    <w:p w14:paraId="7AEAFBD7" w14:textId="77777777" w:rsidR="00FC6B1E" w:rsidRDefault="00483A07" w:rsidP="0067078A">
      <w:pPr>
        <w:pStyle w:val="Punkt"/>
      </w:pPr>
      <w:r w:rsidRPr="0092455F">
        <w:t xml:space="preserve">prowadzenie dokumentacji na potrzeby zajęć dodatkowych (dydaktyczno –wyrównawczych, rewalidacyjno – kompensacyjnych, pracy z uczniem zdolnym i innych specjalistycznych); </w:t>
      </w:r>
    </w:p>
    <w:p w14:paraId="23CC558D" w14:textId="77777777" w:rsidR="00483A07" w:rsidRPr="00FC6B1E" w:rsidRDefault="00483A07" w:rsidP="0067078A">
      <w:pPr>
        <w:pStyle w:val="Punkt"/>
      </w:pPr>
      <w:r w:rsidRPr="00FC6B1E">
        <w:t>współdziałanie z innymi nauczycielami uczącymi w klasie w celu zintegrowania i ujednolicenia oddziaływań na ucznia oraz wymiany doświadczeń i komunikowania postępów ucznia;</w:t>
      </w:r>
    </w:p>
    <w:p w14:paraId="70FAD22B" w14:textId="77777777" w:rsidR="00483A07" w:rsidRPr="0092455F" w:rsidRDefault="00483A07" w:rsidP="0067078A">
      <w:pPr>
        <w:pStyle w:val="Punkt"/>
      </w:pPr>
      <w:r w:rsidRPr="0092455F">
        <w:t xml:space="preserve">prowadzenie działań służących wszechstronnemu rozwojowi ucznia w sferze emocjonalnej </w:t>
      </w:r>
      <w:r w:rsidR="00FC6B1E">
        <w:br/>
      </w:r>
      <w:r w:rsidRPr="0092455F">
        <w:t>i behawioralnej;</w:t>
      </w:r>
    </w:p>
    <w:p w14:paraId="615DB48E" w14:textId="77777777" w:rsidR="00483A07" w:rsidRPr="0092455F" w:rsidRDefault="00483A07" w:rsidP="0067078A">
      <w:pPr>
        <w:pStyle w:val="Punkt"/>
      </w:pPr>
      <w:r w:rsidRPr="0092455F">
        <w:t>udzielanie doraźnej pomocy uczniom w sytuacjach kryzysowych z wykorzystaniem zasobów ucznia, jego rodziny, otoczenia społecznego i instytucji pomocowych;</w:t>
      </w:r>
    </w:p>
    <w:p w14:paraId="62E48C04" w14:textId="77777777" w:rsidR="00483A07" w:rsidRPr="0092455F" w:rsidRDefault="00483A07" w:rsidP="0067078A">
      <w:pPr>
        <w:pStyle w:val="Punkt"/>
      </w:pPr>
      <w:r w:rsidRPr="0092455F">
        <w:t>komunikowanie rodzicom postępów ucznia oraz efektywności świadczonej pomocy;</w:t>
      </w:r>
    </w:p>
    <w:p w14:paraId="74DC6CE3" w14:textId="77777777" w:rsidR="00483A07" w:rsidRPr="0092455F" w:rsidRDefault="00483A07" w:rsidP="0067078A">
      <w:pPr>
        <w:pStyle w:val="Punkt"/>
      </w:pPr>
      <w:r w:rsidRPr="0092455F">
        <w:t>stosowanie oceniania wspierającego ucznia z zachowaniem przede wszystkim charakteru motywującego oceny, w tym przekazywanie podczas różnych form oceniania informacji zwrotnej zawierającej 4 elementy:</w:t>
      </w:r>
    </w:p>
    <w:p w14:paraId="474A2ED6" w14:textId="77777777" w:rsidR="00483A07" w:rsidRPr="0092455F" w:rsidRDefault="00483A07" w:rsidP="00B8090E">
      <w:pPr>
        <w:pStyle w:val="Litera"/>
        <w:numPr>
          <w:ilvl w:val="4"/>
          <w:numId w:val="17"/>
        </w:numPr>
      </w:pPr>
      <w:r w:rsidRPr="0092455F">
        <w:t>wyszczególnienie i docenienie dobrych elementów pracy ucznia,</w:t>
      </w:r>
    </w:p>
    <w:p w14:paraId="03F390A7" w14:textId="77777777" w:rsidR="00483A07" w:rsidRPr="0092455F" w:rsidRDefault="00483A07" w:rsidP="00B8090E">
      <w:pPr>
        <w:pStyle w:val="Litera"/>
        <w:numPr>
          <w:ilvl w:val="4"/>
          <w:numId w:val="17"/>
        </w:numPr>
      </w:pPr>
      <w:r w:rsidRPr="0092455F">
        <w:t>odnotowanie tego, co wymaga poprawienia lub dodatkowej pracy ze strony ucznia, aby uzupełnić braki w wiedzy oraz opanować wymagane umiejętności,</w:t>
      </w:r>
    </w:p>
    <w:p w14:paraId="32010008" w14:textId="77777777" w:rsidR="00483A07" w:rsidRPr="0092455F" w:rsidRDefault="00483A07" w:rsidP="00B8090E">
      <w:pPr>
        <w:pStyle w:val="Litera"/>
        <w:numPr>
          <w:ilvl w:val="4"/>
          <w:numId w:val="17"/>
        </w:numPr>
      </w:pPr>
      <w:r w:rsidRPr="0092455F">
        <w:t>przekazanie uczniowi wskazówek, w jaki sposób powinien poprawić pracę,</w:t>
      </w:r>
    </w:p>
    <w:p w14:paraId="6B6AF092" w14:textId="77777777" w:rsidR="00483A07" w:rsidRPr="00FC6B1E" w:rsidRDefault="00483A07" w:rsidP="00B8090E">
      <w:pPr>
        <w:pStyle w:val="Litera"/>
        <w:numPr>
          <w:ilvl w:val="4"/>
          <w:numId w:val="17"/>
        </w:numPr>
      </w:pPr>
      <w:r w:rsidRPr="0092455F">
        <w:t>wskazanie uczniowi sposobu</w:t>
      </w:r>
      <w:r w:rsidR="003528AD">
        <w:t>,</w:t>
      </w:r>
      <w:r w:rsidRPr="0092455F">
        <w:t xml:space="preserve"> w jaki powinien pracować dalej</w:t>
      </w:r>
      <w:r>
        <w:t>.</w:t>
      </w:r>
    </w:p>
    <w:p w14:paraId="009BFDB0" w14:textId="77777777" w:rsidR="00483A07" w:rsidRPr="00686246" w:rsidRDefault="00E84E77" w:rsidP="00E84E77">
      <w:pPr>
        <w:pStyle w:val="Ustp"/>
        <w:keepNext w:val="0"/>
        <w:keepLines w:val="0"/>
        <w:numPr>
          <w:ilvl w:val="0"/>
          <w:numId w:val="0"/>
        </w:numPr>
        <w:ind w:left="284"/>
      </w:pPr>
      <w:r w:rsidRPr="00E84E77">
        <w:rPr>
          <w:b/>
        </w:rPr>
        <w:t>2</w:t>
      </w:r>
      <w:r>
        <w:rPr>
          <w:b/>
        </w:rPr>
        <w:t>.</w:t>
      </w:r>
      <w:r w:rsidR="00483A07" w:rsidRPr="00E84E77">
        <w:rPr>
          <w:b/>
        </w:rPr>
        <w:t>Obowiązki</w:t>
      </w:r>
      <w:r w:rsidR="00483A07" w:rsidRPr="00686246">
        <w:t xml:space="preserve"> wychowawcy klasy w zakresie wspierania uczniów</w:t>
      </w:r>
      <w:r w:rsidR="00483A07">
        <w:t>.</w:t>
      </w:r>
    </w:p>
    <w:p w14:paraId="7B600B19" w14:textId="77777777" w:rsidR="00483A07" w:rsidRPr="002538B5" w:rsidRDefault="00DE19ED" w:rsidP="00FC6B1E">
      <w:pPr>
        <w:tabs>
          <w:tab w:val="left" w:pos="567"/>
        </w:tabs>
        <w:autoSpaceDE w:val="0"/>
        <w:autoSpaceDN w:val="0"/>
        <w:adjustRightInd w:val="0"/>
        <w:jc w:val="both"/>
        <w:rPr>
          <w:rFonts w:ascii="Cambria" w:hAnsi="Cambria" w:cs="Arial"/>
        </w:rPr>
      </w:pPr>
      <w:r>
        <w:rPr>
          <w:rFonts w:ascii="Cambria" w:hAnsi="Cambria" w:cs="Arial"/>
        </w:rPr>
        <w:t xml:space="preserve">W zakresie organizacji pomocy </w:t>
      </w:r>
      <w:r w:rsidR="00483A07" w:rsidRPr="002538B5">
        <w:rPr>
          <w:rFonts w:ascii="Cambria" w:hAnsi="Cambria" w:cs="Arial"/>
        </w:rPr>
        <w:t xml:space="preserve"> psychologiczn</w:t>
      </w:r>
      <w:r w:rsidR="00483A07">
        <w:rPr>
          <w:rFonts w:ascii="Cambria" w:hAnsi="Cambria" w:cs="Arial"/>
        </w:rPr>
        <w:t>o</w:t>
      </w:r>
      <w:r w:rsidR="00483A07" w:rsidRPr="002538B5">
        <w:rPr>
          <w:rFonts w:ascii="Cambria" w:hAnsi="Cambria" w:cs="Arial"/>
        </w:rPr>
        <w:t>–pedagogicznej</w:t>
      </w:r>
      <w:r w:rsidR="00483A07" w:rsidRPr="002538B5">
        <w:rPr>
          <w:rFonts w:ascii="Cambria" w:hAnsi="Cambria" w:cs="Arial"/>
          <w:b/>
        </w:rPr>
        <w:t xml:space="preserve"> </w:t>
      </w:r>
      <w:r w:rsidR="00483A07" w:rsidRPr="002538B5">
        <w:rPr>
          <w:rFonts w:ascii="Cambria" w:hAnsi="Cambria" w:cs="Arial"/>
        </w:rPr>
        <w:t xml:space="preserve">uczniom powierzonej klasy do </w:t>
      </w:r>
      <w:r w:rsidR="00483A07" w:rsidRPr="002538B5">
        <w:rPr>
          <w:rFonts w:ascii="Cambria" w:hAnsi="Cambria" w:cs="Arial"/>
          <w:u w:val="single"/>
        </w:rPr>
        <w:t>obowiązków wychowawcy</w:t>
      </w:r>
      <w:r w:rsidR="00483A07" w:rsidRPr="002538B5">
        <w:rPr>
          <w:rFonts w:ascii="Cambria" w:hAnsi="Cambria" w:cs="Arial"/>
        </w:rPr>
        <w:t xml:space="preserve"> należy:</w:t>
      </w:r>
    </w:p>
    <w:p w14:paraId="2E96A6D6" w14:textId="77777777" w:rsidR="00483A07" w:rsidRPr="002538B5" w:rsidRDefault="00483A07" w:rsidP="0067078A">
      <w:pPr>
        <w:pStyle w:val="Punkt"/>
      </w:pPr>
      <w:r w:rsidRPr="002538B5">
        <w:t>przeanalizowani</w:t>
      </w:r>
      <w:r>
        <w:t>e opinii poradni psychologiczno</w:t>
      </w:r>
      <w:r w:rsidRPr="002538B5">
        <w:t>–pedagogicznej i wstępne zdefiniowanie trudności / zdolności uczniów;</w:t>
      </w:r>
    </w:p>
    <w:p w14:paraId="648B1C35" w14:textId="77777777" w:rsidR="00483A07" w:rsidRPr="002538B5" w:rsidRDefault="00483A07" w:rsidP="0067078A">
      <w:pPr>
        <w:pStyle w:val="Punkt"/>
      </w:pPr>
      <w:r w:rsidRPr="002538B5">
        <w:t>przyjmowanie uwag i opinii nauczycieli pracujących z daną klasą o specjalnych potrzebach edukacyjnych uczniów;</w:t>
      </w:r>
    </w:p>
    <w:p w14:paraId="47C60D7F" w14:textId="77777777" w:rsidR="00483A07" w:rsidRPr="002538B5" w:rsidRDefault="00483A07" w:rsidP="0067078A">
      <w:pPr>
        <w:pStyle w:val="Punkt"/>
      </w:pPr>
      <w:r w:rsidRPr="002538B5">
        <w:t>zdobycie rzetelnej wiedzy o uczniu i jego środowisku</w:t>
      </w:r>
      <w:r w:rsidR="00EC016A">
        <w:t>. W</w:t>
      </w:r>
      <w:r w:rsidRPr="002538B5">
        <w:t>ychowawca poznaje ucznia i jego sytuację poprzez rozmowy z nim i jego rodzicami, obserwacje zachowań ucznia i jego relac</w:t>
      </w:r>
      <w:r>
        <w:t>ji z </w:t>
      </w:r>
      <w:r w:rsidRPr="002538B5">
        <w:t xml:space="preserve">innymi,  analizę zauważonych postępów w rozwoju dziecka związanych z edukacją </w:t>
      </w:r>
      <w:r w:rsidR="00EC016A">
        <w:br/>
      </w:r>
      <w:r w:rsidRPr="002538B5">
        <w:t>i rozwojem społecznym. Sam wchodzi w relację z uczniem i ma szansę doko</w:t>
      </w:r>
      <w:r>
        <w:t>nywać autorefleksji związanej z </w:t>
      </w:r>
      <w:r w:rsidRPr="002538B5">
        <w:t>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r w:rsidR="00EC016A">
        <w:t>;</w:t>
      </w:r>
    </w:p>
    <w:p w14:paraId="14009EBA" w14:textId="77777777" w:rsidR="00483A07" w:rsidRPr="002538B5" w:rsidRDefault="00483A07" w:rsidP="0067078A">
      <w:pPr>
        <w:pStyle w:val="Punkt"/>
      </w:pPr>
      <w:r w:rsidRPr="002538B5">
        <w:t>określenie specjalnych potrzeb ucznia samodzielnie lub we współpracy z grupą nauczycieli prowadzących zajęcia w klasie;</w:t>
      </w:r>
    </w:p>
    <w:p w14:paraId="76D5F406" w14:textId="77777777" w:rsidR="00483A07" w:rsidRPr="002538B5" w:rsidRDefault="00483A07" w:rsidP="0067078A">
      <w:pPr>
        <w:pStyle w:val="Punkt"/>
      </w:pPr>
      <w:r w:rsidRPr="002538B5">
        <w:t>w przypadku stwierdzenia, że ucz</w:t>
      </w:r>
      <w:r>
        <w:t>eń wymaga pomocy psychologiczno</w:t>
      </w:r>
      <w:r w:rsidRPr="002538B5">
        <w:t>–pedagogicznej</w:t>
      </w:r>
      <w:r w:rsidR="00EC016A">
        <w:t xml:space="preserve">, </w:t>
      </w:r>
      <w:r w:rsidRPr="002538B5">
        <w:t xml:space="preserve"> złożenia wniosku do </w:t>
      </w:r>
      <w:r>
        <w:t>Dyrektor</w:t>
      </w:r>
      <w:r w:rsidRPr="002538B5">
        <w:t>a szkoły o uruchomienie sformalizowanej formy pomocy psychologiczno–pedagogicznej uczniowi – w ramach form pomocy możliwych do</w:t>
      </w:r>
      <w:r w:rsidR="00EC016A">
        <w:t xml:space="preserve"> </w:t>
      </w:r>
      <w:r w:rsidRPr="002538B5">
        <w:t>uruchomienia w szkole;</w:t>
      </w:r>
    </w:p>
    <w:p w14:paraId="08FF7BB3" w14:textId="77777777" w:rsidR="00483A07" w:rsidRPr="002538B5" w:rsidRDefault="00483A07" w:rsidP="0067078A">
      <w:pPr>
        <w:pStyle w:val="Punkt"/>
      </w:pPr>
      <w:r w:rsidRPr="002538B5">
        <w:lastRenderedPageBreak/>
        <w:t xml:space="preserve">poinformowanie pisemnie rodziców o zalecanych formach pomocy dziecku. Pismo wychodzące do rodziców przygotowuje wychowawca, a podpisuje </w:t>
      </w:r>
      <w:r>
        <w:t>Dyrektor</w:t>
      </w:r>
      <w:r w:rsidRPr="002538B5">
        <w:t xml:space="preserve"> szkoły lub upoważniona przez niego osoba. W przypadku pisma wychodzącego na zewnątrz wychowawca jest obowiązany zachować zasady obowiązujące w Instrukcji kancelaryjnej;</w:t>
      </w:r>
    </w:p>
    <w:p w14:paraId="4C393CB2" w14:textId="77777777" w:rsidR="00483A07" w:rsidRPr="002538B5" w:rsidRDefault="00483A07" w:rsidP="0067078A">
      <w:pPr>
        <w:pStyle w:val="Punkt"/>
      </w:pPr>
      <w:r w:rsidRPr="002538B5">
        <w:t>monitorowanie organizacji pomocy i obecności ucznia na zajęciach;</w:t>
      </w:r>
    </w:p>
    <w:p w14:paraId="4ADA5B1F" w14:textId="77777777" w:rsidR="00483A07" w:rsidRPr="002538B5" w:rsidRDefault="00483A07" w:rsidP="0067078A">
      <w:pPr>
        <w:pStyle w:val="Punkt"/>
      </w:pPr>
      <w:r w:rsidRPr="002538B5">
        <w:t xml:space="preserve"> informowani</w:t>
      </w:r>
      <w:r>
        <w:t>e rodziców i innych nauczycieli</w:t>
      </w:r>
      <w:r w:rsidRPr="002538B5">
        <w:t xml:space="preserve"> o efektywności pomocy psychologiczno–pedagogicznej  i postępach ucznia;</w:t>
      </w:r>
    </w:p>
    <w:p w14:paraId="35E681AA" w14:textId="77777777" w:rsidR="00483A07" w:rsidRPr="002538B5" w:rsidRDefault="00483A07" w:rsidP="0067078A">
      <w:pPr>
        <w:pStyle w:val="Punkt"/>
      </w:pPr>
      <w:r w:rsidRPr="002538B5">
        <w:t>angażowanie rodziców w działania pomocowe swoim dzieciom;</w:t>
      </w:r>
    </w:p>
    <w:p w14:paraId="67092295" w14:textId="77777777" w:rsidR="00483A07" w:rsidRPr="002538B5" w:rsidRDefault="00483A07" w:rsidP="0067078A">
      <w:pPr>
        <w:pStyle w:val="Punkt"/>
      </w:pPr>
      <w:r w:rsidRPr="002538B5">
        <w:t>prowadzenie dokumentacji rejestrującej podejmowane działania w zakresie organizacji pomocy psychologiczno – pedagogicznej uczniom swojej klasy, zgodnie z zapisami w statucie szkoły;</w:t>
      </w:r>
    </w:p>
    <w:p w14:paraId="6480A770" w14:textId="77777777" w:rsidR="00483A07" w:rsidRPr="002538B5" w:rsidRDefault="00483A07" w:rsidP="0067078A">
      <w:pPr>
        <w:pStyle w:val="Punkt"/>
      </w:pPr>
      <w:r w:rsidRPr="002538B5">
        <w:t>stałe kontaktowanie się z nauczycielami prowadzącymi zajęcia w klasie w celu ewentualnego wprowadzenia zmian w oddziaływaniach pedagogicznych  i psychologicznych</w:t>
      </w:r>
      <w:r>
        <w:t>;</w:t>
      </w:r>
      <w:r w:rsidRPr="002538B5">
        <w:t xml:space="preserve"> </w:t>
      </w:r>
    </w:p>
    <w:p w14:paraId="36A45073" w14:textId="77777777" w:rsidR="00483A07" w:rsidRPr="002538B5" w:rsidRDefault="00483A07" w:rsidP="0067078A">
      <w:pPr>
        <w:pStyle w:val="Punkt"/>
      </w:pPr>
      <w:r w:rsidRPr="002538B5">
        <w:t xml:space="preserve">prowadzenie działań służących wszechstronnemu rozwojowi ucznia w sferze emocjonalnej </w:t>
      </w:r>
      <w:r w:rsidR="00EC016A">
        <w:br/>
      </w:r>
      <w:r w:rsidRPr="002538B5">
        <w:t>i behawioralnej;</w:t>
      </w:r>
    </w:p>
    <w:p w14:paraId="58AF20AB" w14:textId="77777777" w:rsidR="00483A07" w:rsidRPr="00FC6B1E" w:rsidRDefault="00483A07" w:rsidP="0067078A">
      <w:pPr>
        <w:pStyle w:val="Punkt"/>
      </w:pPr>
      <w:r w:rsidRPr="002538B5">
        <w:t>udzielanie doraźnej pomocy uczniom w sytuacjach kryzysowych z wykorzystaniem zasobów ucznia, jego rodziny, otoczenia społecznego i instytucji pomocowych.</w:t>
      </w:r>
    </w:p>
    <w:p w14:paraId="5185389B" w14:textId="77777777" w:rsidR="00483A07" w:rsidRPr="00FC6B1E" w:rsidRDefault="00E84E77" w:rsidP="00E84E77">
      <w:pPr>
        <w:pStyle w:val="Ustp"/>
        <w:numPr>
          <w:ilvl w:val="0"/>
          <w:numId w:val="0"/>
        </w:numPr>
        <w:ind w:left="284"/>
      </w:pPr>
      <w:r w:rsidRPr="00E84E77">
        <w:rPr>
          <w:b/>
        </w:rPr>
        <w:t>3</w:t>
      </w:r>
      <w:r>
        <w:t>.</w:t>
      </w:r>
      <w:r w:rsidR="00483A07" w:rsidRPr="002538B5">
        <w:t xml:space="preserve">Wychowawca realizuje zadania poprzez: </w:t>
      </w:r>
    </w:p>
    <w:p w14:paraId="7ED96F24" w14:textId="77777777" w:rsidR="00483A07" w:rsidRPr="00FC6B1E" w:rsidRDefault="00483A07" w:rsidP="0067078A">
      <w:pPr>
        <w:pStyle w:val="Punkt"/>
        <w:numPr>
          <w:ilvl w:val="3"/>
          <w:numId w:val="20"/>
        </w:numPr>
      </w:pPr>
      <w:r w:rsidRPr="002538B5">
        <w:t>bliższe poznanie uczniów, ich zdrowia, cech osobowo</w:t>
      </w:r>
      <w:r>
        <w:t>ściowych, warunków rodzinnych i </w:t>
      </w:r>
      <w:r w:rsidRPr="002538B5">
        <w:t>bytowych, ich  potrzeb i oczekiwań;</w:t>
      </w:r>
    </w:p>
    <w:p w14:paraId="7689BA4D" w14:textId="77777777" w:rsidR="00483A07" w:rsidRPr="00FC6B1E" w:rsidRDefault="00483A07" w:rsidP="0067078A">
      <w:pPr>
        <w:pStyle w:val="Punkt"/>
        <w:numPr>
          <w:ilvl w:val="3"/>
          <w:numId w:val="20"/>
        </w:numPr>
      </w:pPr>
      <w:r w:rsidRPr="002538B5">
        <w:t>rozpoznawanie i diagnozowanie możliwości psychofizycznych oraz indywidualnych potrzeb rozwojowych wychowanków;</w:t>
      </w:r>
    </w:p>
    <w:p w14:paraId="1CBD107D" w14:textId="77777777" w:rsidR="00483A07" w:rsidRPr="00FC6B1E" w:rsidRDefault="00483A07" w:rsidP="0067078A">
      <w:pPr>
        <w:pStyle w:val="Punkt"/>
        <w:numPr>
          <w:ilvl w:val="3"/>
          <w:numId w:val="20"/>
        </w:numPr>
      </w:pPr>
      <w:r w:rsidRPr="002538B5">
        <w:t>wnioskowanie o objęcie wychowanka pomocą psychologiczno-pedagogiczną;</w:t>
      </w:r>
    </w:p>
    <w:p w14:paraId="1C2E5046" w14:textId="77777777" w:rsidR="00483A07" w:rsidRPr="00FC6B1E" w:rsidRDefault="00483A07" w:rsidP="0067078A">
      <w:pPr>
        <w:pStyle w:val="Punkt"/>
        <w:numPr>
          <w:ilvl w:val="3"/>
          <w:numId w:val="20"/>
        </w:numPr>
      </w:pPr>
      <w:r w:rsidRPr="002538B5">
        <w:t>udział w pracach Zespołu dla uczniów z orzeczeniami;</w:t>
      </w:r>
    </w:p>
    <w:p w14:paraId="37CA3E22" w14:textId="77777777" w:rsidR="00483A07" w:rsidRPr="00FC6B1E" w:rsidRDefault="00483A07" w:rsidP="0067078A">
      <w:pPr>
        <w:pStyle w:val="Punkt"/>
        <w:numPr>
          <w:ilvl w:val="3"/>
          <w:numId w:val="20"/>
        </w:numPr>
      </w:pPr>
      <w:r w:rsidRPr="002538B5">
        <w:t xml:space="preserve">tworzenie środowiska zapewniającego wychowankom prawidłowy rozwój fizyczny </w:t>
      </w:r>
      <w:r w:rsidRPr="002538B5">
        <w:br/>
        <w:t>i psychiczny, opiekę wychowawczą oraz atmosferę bezpieczeństwa i zaufania;</w:t>
      </w:r>
    </w:p>
    <w:p w14:paraId="64BE7ABC" w14:textId="77777777" w:rsidR="00483A07" w:rsidRPr="002538B5" w:rsidRDefault="00483A07" w:rsidP="0067078A">
      <w:pPr>
        <w:pStyle w:val="Punkt"/>
        <w:numPr>
          <w:ilvl w:val="3"/>
          <w:numId w:val="20"/>
        </w:numPr>
      </w:pPr>
      <w:r w:rsidRPr="002538B5">
        <w:t>ułatwianie adaptacji w środowisku rówieśniczym (kl.1) oraz pomoc w roz</w:t>
      </w:r>
      <w:r w:rsidR="00FC6B1E">
        <w:t>w</w:t>
      </w:r>
      <w:r w:rsidRPr="002538B5">
        <w:t>iązywaniu konfliktów  z rówieśnikami;</w:t>
      </w:r>
    </w:p>
    <w:p w14:paraId="7A777D13" w14:textId="77777777" w:rsidR="00483A07" w:rsidRPr="002538B5" w:rsidRDefault="00483A07" w:rsidP="0067078A">
      <w:pPr>
        <w:pStyle w:val="Punkt"/>
        <w:numPr>
          <w:ilvl w:val="3"/>
          <w:numId w:val="20"/>
        </w:numPr>
      </w:pPr>
      <w:r w:rsidRPr="002538B5">
        <w:t>pomoc w rozwiązywaniu napięć powstałych na tle konfliktów rodzinnych, niepowodzeń szkolnych  spowodowanych trudnościami w nauce;</w:t>
      </w:r>
    </w:p>
    <w:p w14:paraId="550628A1" w14:textId="77777777" w:rsidR="00483A07" w:rsidRPr="002538B5" w:rsidRDefault="00483A07" w:rsidP="0067078A">
      <w:pPr>
        <w:pStyle w:val="Punkt"/>
        <w:numPr>
          <w:ilvl w:val="3"/>
          <w:numId w:val="20"/>
        </w:numPr>
      </w:pPr>
      <w:r w:rsidRPr="002538B5">
        <w:t xml:space="preserve">utrzymywanie systematycznego kontaktu z nauczycielami uczącymi w powierzonej mu klasie w celu ustalenia zróżnicowanych wymagań wobec uczniów i sposobu udzielania im pomocy </w:t>
      </w:r>
      <w:r w:rsidR="00C05ABE">
        <w:br/>
      </w:r>
      <w:r w:rsidRPr="002538B5">
        <w:t>w nauce;</w:t>
      </w:r>
    </w:p>
    <w:p w14:paraId="68518386" w14:textId="77777777" w:rsidR="00483A07" w:rsidRPr="002538B5" w:rsidRDefault="00483A07" w:rsidP="0067078A">
      <w:pPr>
        <w:pStyle w:val="Punkt"/>
        <w:numPr>
          <w:ilvl w:val="3"/>
          <w:numId w:val="20"/>
        </w:numPr>
      </w:pPr>
      <w:r w:rsidRPr="002538B5">
        <w:t xml:space="preserve">rozwijanie pozytywnej motywacji uczenia się, wdrażanie efektywnych technik uczenia się; </w:t>
      </w:r>
    </w:p>
    <w:p w14:paraId="1A2FA01F" w14:textId="77777777" w:rsidR="00483A07" w:rsidRPr="002538B5" w:rsidRDefault="00483A07" w:rsidP="0067078A">
      <w:pPr>
        <w:pStyle w:val="Punkt"/>
        <w:numPr>
          <w:ilvl w:val="3"/>
          <w:numId w:val="20"/>
        </w:numPr>
      </w:pPr>
      <w:r w:rsidRPr="002538B5">
        <w:t>wdrażanie uczniów do wysiłku, rzetelnej pracy, cierpliwości, pokonywania trudności, odporności na niepowodzenia, porządku i punktualności, do prawidłowego i efektywnego organizowania sobie pracy;</w:t>
      </w:r>
    </w:p>
    <w:p w14:paraId="301E8314" w14:textId="77777777" w:rsidR="00483A07" w:rsidRPr="002538B5" w:rsidRDefault="00483A07" w:rsidP="0067078A">
      <w:pPr>
        <w:pStyle w:val="Punkt"/>
        <w:numPr>
          <w:ilvl w:val="3"/>
          <w:numId w:val="20"/>
        </w:numPr>
      </w:pPr>
      <w:r w:rsidRPr="002538B5">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w:t>
      </w:r>
      <w:r w:rsidR="00C05ABE">
        <w:t xml:space="preserve"> </w:t>
      </w:r>
      <w:r w:rsidRPr="002538B5">
        <w:t>w uzupełnieniu materiału;</w:t>
      </w:r>
    </w:p>
    <w:p w14:paraId="1D976A7D" w14:textId="77777777" w:rsidR="00483A07" w:rsidRPr="002538B5" w:rsidRDefault="00483A07" w:rsidP="0067078A">
      <w:pPr>
        <w:pStyle w:val="Punkt"/>
        <w:numPr>
          <w:ilvl w:val="3"/>
          <w:numId w:val="20"/>
        </w:numPr>
      </w:pPr>
      <w:r w:rsidRPr="002538B5">
        <w:lastRenderedPageBreak/>
        <w:t>tworzenie poprawnych relacji interpersonalnych opartych na życzliwości i zaufaniu, m.in. poprzez organizację  zajęć pozalekcyjnych, wycieczek, biwaków, rajd</w:t>
      </w:r>
      <w:r w:rsidR="00DE19ED">
        <w:t>ów</w:t>
      </w:r>
      <w:r w:rsidRPr="002538B5">
        <w:t xml:space="preserve">, wyjazdów na „ zielone szkoły”; </w:t>
      </w:r>
    </w:p>
    <w:p w14:paraId="54DCF72E" w14:textId="77777777" w:rsidR="00483A07" w:rsidRPr="002538B5" w:rsidRDefault="00483A07" w:rsidP="0067078A">
      <w:pPr>
        <w:pStyle w:val="Punkt"/>
        <w:numPr>
          <w:ilvl w:val="3"/>
          <w:numId w:val="20"/>
        </w:numPr>
      </w:pPr>
      <w:r w:rsidRPr="002538B5">
        <w:t>tworzenie warunków umożliwiających uczniom odkrywanie i rozwijanie pozytywnych stron ich osobowości: stwarzanie uczniom warunków do wykazania się nie tylko zdolnościami poznawczymi, ale  także - poprzez powierzenie zadań na rzecz spraw</w:t>
      </w:r>
      <w:r w:rsidR="00795ED5">
        <w:t xml:space="preserve"> </w:t>
      </w:r>
      <w:r w:rsidRPr="002538B5">
        <w:t>i osób drugich - zdolnościami organizacyjnymi, opiekuńczymi, artystycznymi, menedżerskimi, przymiotami ducha i charakteru;</w:t>
      </w:r>
    </w:p>
    <w:p w14:paraId="3C037B46" w14:textId="77777777" w:rsidR="00483A07" w:rsidRPr="002538B5" w:rsidRDefault="00483A07" w:rsidP="0067078A">
      <w:pPr>
        <w:pStyle w:val="Punkt"/>
        <w:numPr>
          <w:ilvl w:val="3"/>
          <w:numId w:val="20"/>
        </w:numPr>
      </w:pPr>
      <w:r w:rsidRPr="002538B5">
        <w:t>współpracę z pielęgniarką szkolną, rodzicami, opiekunami uczniów w sprawach</w:t>
      </w:r>
      <w:r>
        <w:t xml:space="preserve"> </w:t>
      </w:r>
      <w:r w:rsidRPr="002538B5">
        <w:t>ich zdrowia,  organizowanie opieki i pomocy materialnej  uczniom;</w:t>
      </w:r>
    </w:p>
    <w:p w14:paraId="6C9D04EB" w14:textId="77777777" w:rsidR="00483A07" w:rsidRPr="002538B5" w:rsidRDefault="00483A07" w:rsidP="0067078A">
      <w:pPr>
        <w:pStyle w:val="Punkt"/>
        <w:numPr>
          <w:ilvl w:val="3"/>
          <w:numId w:val="20"/>
        </w:numPr>
      </w:pPr>
      <w:r w:rsidRPr="002538B5">
        <w:t xml:space="preserve">udzielanie pomocy, rad i wskazówek uczniom znajdującym się w trudnych sytuacjach życiowych, występowanie do organów Szkoły i innych instytucji z wnioskami o udzielenie pomocy. </w:t>
      </w:r>
    </w:p>
    <w:p w14:paraId="5ED29911" w14:textId="77777777" w:rsidR="00483A07" w:rsidRPr="0092455F" w:rsidRDefault="00E84E77" w:rsidP="00E84E77">
      <w:pPr>
        <w:pStyle w:val="Ustp"/>
        <w:keepNext w:val="0"/>
        <w:keepLines w:val="0"/>
        <w:numPr>
          <w:ilvl w:val="0"/>
          <w:numId w:val="0"/>
        </w:numPr>
        <w:ind w:left="284"/>
      </w:pPr>
      <w:r w:rsidRPr="00E84E77">
        <w:rPr>
          <w:b/>
        </w:rPr>
        <w:t>4</w:t>
      </w:r>
      <w:r>
        <w:rPr>
          <w:b/>
        </w:rPr>
        <w:t>.</w:t>
      </w:r>
      <w:r w:rsidR="00483A07" w:rsidRPr="00E84E77">
        <w:rPr>
          <w:b/>
        </w:rPr>
        <w:t>Zadania</w:t>
      </w:r>
      <w:r w:rsidR="00483A07" w:rsidRPr="0092455F">
        <w:t xml:space="preserve"> i obowiązki pedagoga szkolnego/psychologa.</w:t>
      </w:r>
    </w:p>
    <w:p w14:paraId="5046F804" w14:textId="77777777" w:rsidR="00483A07" w:rsidRDefault="004F37F9" w:rsidP="00FC6B1E">
      <w:pPr>
        <w:tabs>
          <w:tab w:val="left" w:pos="142"/>
        </w:tabs>
        <w:autoSpaceDE w:val="0"/>
        <w:autoSpaceDN w:val="0"/>
        <w:adjustRightInd w:val="0"/>
        <w:jc w:val="both"/>
        <w:rPr>
          <w:rFonts w:ascii="Cambria" w:hAnsi="Cambria" w:cs="Arial"/>
        </w:rPr>
      </w:pPr>
      <w:r>
        <w:rPr>
          <w:rFonts w:ascii="Cambria" w:hAnsi="Cambria" w:cs="Arial"/>
        </w:rPr>
        <w:t>Do zadań pedagoga/</w:t>
      </w:r>
      <w:r w:rsidR="00AB5F91">
        <w:rPr>
          <w:rFonts w:ascii="Cambria" w:hAnsi="Cambria" w:cs="Arial"/>
        </w:rPr>
        <w:t xml:space="preserve">psychologa </w:t>
      </w:r>
      <w:r w:rsidR="00483A07" w:rsidRPr="0092455F">
        <w:rPr>
          <w:rFonts w:ascii="Cambria" w:hAnsi="Cambria" w:cs="Arial"/>
        </w:rPr>
        <w:t>szkolnego należy:</w:t>
      </w:r>
    </w:p>
    <w:p w14:paraId="4DA59F4C" w14:textId="77777777" w:rsidR="00AB5F91" w:rsidRPr="0092455F" w:rsidRDefault="00AB5F91" w:rsidP="00FC6B1E">
      <w:pPr>
        <w:tabs>
          <w:tab w:val="left" w:pos="142"/>
        </w:tabs>
        <w:autoSpaceDE w:val="0"/>
        <w:autoSpaceDN w:val="0"/>
        <w:adjustRightInd w:val="0"/>
        <w:jc w:val="both"/>
        <w:rPr>
          <w:rFonts w:ascii="Cambria" w:hAnsi="Cambria" w:cs="Arial"/>
        </w:rPr>
      </w:pPr>
    </w:p>
    <w:p w14:paraId="65DD0B63" w14:textId="77777777" w:rsidR="00AB5F91" w:rsidRPr="00AB5F91" w:rsidRDefault="00AB5F91" w:rsidP="00AB5F91">
      <w:pPr>
        <w:tabs>
          <w:tab w:val="left" w:pos="284"/>
        </w:tabs>
        <w:spacing w:before="120" w:after="120" w:line="259" w:lineRule="auto"/>
        <w:jc w:val="both"/>
        <w:outlineLvl w:val="3"/>
        <w:rPr>
          <w:rFonts w:ascii="Cambria" w:eastAsiaTheme="majorEastAsia" w:hAnsi="Cambria" w:cstheme="majorBidi"/>
          <w:iCs/>
        </w:rPr>
      </w:pPr>
      <w:r>
        <w:rPr>
          <w:rFonts w:ascii="Cambria" w:eastAsiaTheme="majorEastAsia" w:hAnsi="Cambria" w:cstheme="majorBidi"/>
          <w:iCs/>
        </w:rPr>
        <w:t xml:space="preserve">1) </w:t>
      </w:r>
      <w:r w:rsidRPr="00AB5F91">
        <w:rPr>
          <w:rFonts w:ascii="Cambria" w:eastAsiaTheme="majorEastAsia" w:hAnsi="Cambria" w:cstheme="majorBidi"/>
          <w:iCs/>
        </w:rPr>
        <w:t xml:space="preserve">rozpoznawanie indywidualnych potrzeb ucznia oraz analizowanie przyczyn niepowodzeń szkolnych;  </w:t>
      </w:r>
    </w:p>
    <w:p w14:paraId="6C0ABA91" w14:textId="77777777" w:rsidR="00AB5F91" w:rsidRPr="00AB5F91" w:rsidRDefault="00AB5F91" w:rsidP="00AB5F91">
      <w:pPr>
        <w:tabs>
          <w:tab w:val="left" w:pos="284"/>
        </w:tabs>
        <w:spacing w:before="120" w:after="120"/>
        <w:jc w:val="both"/>
        <w:outlineLvl w:val="3"/>
        <w:rPr>
          <w:rFonts w:ascii="Cambria" w:eastAsiaTheme="majorEastAsia" w:hAnsi="Cambria" w:cstheme="majorBidi"/>
          <w:iCs/>
        </w:rPr>
      </w:pPr>
      <w:r>
        <w:rPr>
          <w:rFonts w:ascii="Cambria" w:eastAsiaTheme="majorEastAsia" w:hAnsi="Cambria" w:cstheme="majorBidi"/>
          <w:iCs/>
        </w:rPr>
        <w:t xml:space="preserve">2) </w:t>
      </w:r>
      <w:r w:rsidRPr="00AB5F91">
        <w:rPr>
          <w:rFonts w:ascii="Cambria" w:eastAsiaTheme="majorEastAsia" w:hAnsi="Cambria" w:cstheme="majorBidi"/>
          <w:iCs/>
        </w:rPr>
        <w:t>określanie form i sposobów udzielania uczniom, w tym uczniom  z wybitnymi uzdolnieniami, pomocy psychologiczno-pedagogicznej, odpowiednio do rozpoznanych potrzeb;</w:t>
      </w:r>
    </w:p>
    <w:p w14:paraId="72A43233" w14:textId="77777777" w:rsidR="00AB5F91" w:rsidRPr="00AB5F91" w:rsidRDefault="00AB5F91" w:rsidP="00AB5F91">
      <w:pPr>
        <w:numPr>
          <w:ilvl w:val="3"/>
          <w:numId w:val="0"/>
        </w:numPr>
        <w:tabs>
          <w:tab w:val="left" w:pos="284"/>
        </w:tabs>
        <w:spacing w:before="120" w:after="120"/>
        <w:jc w:val="both"/>
        <w:outlineLvl w:val="3"/>
        <w:rPr>
          <w:rFonts w:ascii="Cambria" w:eastAsiaTheme="majorEastAsia" w:hAnsi="Cambria" w:cstheme="majorBidi"/>
          <w:iCs/>
          <w:sz w:val="22"/>
        </w:rPr>
      </w:pPr>
      <w:r>
        <w:rPr>
          <w:rFonts w:ascii="Cambria" w:eastAsiaTheme="majorEastAsia" w:hAnsi="Cambria" w:cstheme="majorBidi"/>
          <w:iCs/>
          <w:sz w:val="22"/>
        </w:rPr>
        <w:t xml:space="preserve">3) </w:t>
      </w:r>
      <w:r w:rsidRPr="00AB5F91">
        <w:rPr>
          <w:rFonts w:ascii="Cambria" w:eastAsiaTheme="majorEastAsia" w:hAnsi="Cambria" w:cstheme="majorBidi"/>
          <w:iCs/>
          <w:sz w:val="22"/>
        </w:rPr>
        <w:t>organizowanie i prowadzenie różnych form pomocy psychologiczno-pedagogicznej dla uczniów, rodziców i nauczycieli;</w:t>
      </w:r>
    </w:p>
    <w:p w14:paraId="2026D387" w14:textId="77777777" w:rsidR="00AB5F91" w:rsidRPr="00AB5F91" w:rsidRDefault="00AB5F91" w:rsidP="00AB5F91">
      <w:pPr>
        <w:numPr>
          <w:ilvl w:val="3"/>
          <w:numId w:val="0"/>
        </w:numPr>
        <w:tabs>
          <w:tab w:val="left" w:pos="284"/>
        </w:tabs>
        <w:spacing w:before="120" w:after="120"/>
        <w:jc w:val="both"/>
        <w:outlineLvl w:val="3"/>
        <w:rPr>
          <w:rFonts w:ascii="Cambria" w:eastAsiaTheme="majorEastAsia" w:hAnsi="Cambria" w:cstheme="majorBidi"/>
          <w:iCs/>
          <w:sz w:val="22"/>
        </w:rPr>
      </w:pPr>
      <w:r>
        <w:rPr>
          <w:rFonts w:ascii="Cambria" w:eastAsiaTheme="majorEastAsia" w:hAnsi="Cambria" w:cstheme="majorBidi"/>
          <w:iCs/>
          <w:sz w:val="22"/>
        </w:rPr>
        <w:t xml:space="preserve">4) </w:t>
      </w:r>
      <w:r w:rsidRPr="00AB5F91">
        <w:rPr>
          <w:rFonts w:ascii="Cambria" w:eastAsiaTheme="majorEastAsia" w:hAnsi="Cambria" w:cstheme="majorBidi"/>
          <w:iCs/>
          <w:sz w:val="22"/>
        </w:rPr>
        <w:t>podejmowanie działań wychowawczych i profilaktycznych wynikających  z programu wychowawczo-profilaktycznego we współpracy z rodzicami i nauczycielami;</w:t>
      </w:r>
    </w:p>
    <w:p w14:paraId="0C8DA568" w14:textId="77777777" w:rsidR="00AB5F91" w:rsidRPr="00AB5F91" w:rsidRDefault="00AB5F91" w:rsidP="00AB5F91">
      <w:pPr>
        <w:numPr>
          <w:ilvl w:val="3"/>
          <w:numId w:val="0"/>
        </w:numPr>
        <w:tabs>
          <w:tab w:val="left" w:pos="284"/>
        </w:tabs>
        <w:spacing w:before="120" w:after="120"/>
        <w:jc w:val="both"/>
        <w:outlineLvl w:val="3"/>
        <w:rPr>
          <w:rFonts w:ascii="Cambria" w:eastAsiaTheme="majorEastAsia" w:hAnsi="Cambria" w:cstheme="majorBidi"/>
          <w:iCs/>
          <w:sz w:val="22"/>
        </w:rPr>
      </w:pPr>
      <w:r>
        <w:rPr>
          <w:rFonts w:ascii="Cambria" w:eastAsiaTheme="majorEastAsia" w:hAnsi="Cambria" w:cstheme="majorBidi"/>
          <w:iCs/>
          <w:sz w:val="22"/>
        </w:rPr>
        <w:t xml:space="preserve">5) </w:t>
      </w:r>
      <w:r w:rsidRPr="00AB5F91">
        <w:rPr>
          <w:rFonts w:ascii="Cambria" w:eastAsiaTheme="majorEastAsia" w:hAnsi="Cambria" w:cstheme="majorBidi"/>
          <w:iCs/>
          <w:sz w:val="22"/>
        </w:rPr>
        <w:t>organizowanie działań na rzecz zorganizowania opieki i pomocy materialnej dla uczniów znajdujących się w trudnej sytuacji życiowej.</w:t>
      </w:r>
    </w:p>
    <w:p w14:paraId="310F4593" w14:textId="77777777" w:rsidR="00AB5F91" w:rsidRPr="00AB5F91" w:rsidRDefault="00AB5F91" w:rsidP="00AB5F91">
      <w:pPr>
        <w:tabs>
          <w:tab w:val="left" w:pos="284"/>
        </w:tabs>
        <w:spacing w:before="120" w:after="120"/>
        <w:jc w:val="both"/>
        <w:outlineLvl w:val="3"/>
        <w:rPr>
          <w:rFonts w:ascii="Cambria" w:eastAsiaTheme="majorEastAsia" w:hAnsi="Cambria" w:cstheme="majorBidi"/>
          <w:iCs/>
          <w:sz w:val="22"/>
        </w:rPr>
      </w:pPr>
      <w:r w:rsidRPr="00AB5F91">
        <w:rPr>
          <w:rFonts w:ascii="Cambria" w:eastAsiaTheme="majorEastAsia" w:hAnsi="Cambria" w:cstheme="majorBidi"/>
          <w:iCs/>
          <w:sz w:val="22"/>
        </w:rPr>
        <w:t>Dodatkowo pedagog odpowiada za:</w:t>
      </w:r>
    </w:p>
    <w:p w14:paraId="31ECD41F" w14:textId="77777777" w:rsidR="00AB5F91" w:rsidRPr="00AB5F91" w:rsidRDefault="00AB5F91" w:rsidP="00AB5F91">
      <w:pPr>
        <w:numPr>
          <w:ilvl w:val="3"/>
          <w:numId w:val="9"/>
        </w:numPr>
        <w:tabs>
          <w:tab w:val="left" w:pos="284"/>
        </w:tabs>
        <w:spacing w:before="120" w:after="120" w:line="259" w:lineRule="auto"/>
        <w:ind w:left="73" w:hanging="357"/>
        <w:jc w:val="both"/>
        <w:outlineLvl w:val="3"/>
        <w:rPr>
          <w:rFonts w:ascii="Cambria" w:eastAsiaTheme="majorEastAsia" w:hAnsi="Cambria" w:cstheme="majorBidi"/>
          <w:iCs/>
          <w:sz w:val="22"/>
        </w:rPr>
      </w:pPr>
      <w:r w:rsidRPr="00AB5F91">
        <w:rPr>
          <w:rFonts w:ascii="Cambria" w:eastAsiaTheme="majorEastAsia" w:hAnsi="Cambria" w:cstheme="majorBidi"/>
          <w:iCs/>
          <w:sz w:val="22"/>
        </w:rPr>
        <w:t>przeprowadzenie, do 30 września – zgodnie z odrębnymi przepisami prawa, oraz analizę wyników corocznej analizy zachowań ryzykownych występujących w szkole czynników chroniących i czynników ryzyka;</w:t>
      </w:r>
    </w:p>
    <w:p w14:paraId="65927A2F" w14:textId="77777777" w:rsidR="00AB5F91" w:rsidRPr="00AB5F91" w:rsidRDefault="00AB5F91" w:rsidP="00AB5F91">
      <w:pPr>
        <w:numPr>
          <w:ilvl w:val="3"/>
          <w:numId w:val="9"/>
        </w:numPr>
        <w:tabs>
          <w:tab w:val="left" w:pos="284"/>
        </w:tabs>
        <w:spacing w:before="120" w:after="120" w:line="259" w:lineRule="auto"/>
        <w:ind w:left="73" w:hanging="357"/>
        <w:jc w:val="both"/>
        <w:outlineLvl w:val="3"/>
        <w:rPr>
          <w:rFonts w:ascii="Cambria" w:eastAsiaTheme="majorEastAsia" w:hAnsi="Cambria" w:cstheme="majorBidi"/>
          <w:iCs/>
          <w:sz w:val="22"/>
        </w:rPr>
      </w:pPr>
      <w:r w:rsidRPr="00AB5F91">
        <w:rPr>
          <w:rFonts w:ascii="Cambria" w:eastAsiaTheme="majorEastAsia" w:hAnsi="Cambria" w:cstheme="majorBidi"/>
          <w:iCs/>
          <w:sz w:val="22"/>
        </w:rPr>
        <w:t>opracowanie wraz z zespołem wychowawczym programu wychowawczo-profilaktycznego lub w zależności od potrzeb opracowanie modyfikacji tego programu;</w:t>
      </w:r>
    </w:p>
    <w:p w14:paraId="3F663D82" w14:textId="77777777" w:rsidR="00AB5F91" w:rsidRPr="00AB5F91" w:rsidRDefault="00AB5F91" w:rsidP="00AB5F91">
      <w:pPr>
        <w:numPr>
          <w:ilvl w:val="3"/>
          <w:numId w:val="9"/>
        </w:numPr>
        <w:tabs>
          <w:tab w:val="left" w:pos="284"/>
        </w:tabs>
        <w:spacing w:before="120" w:after="120" w:line="259" w:lineRule="auto"/>
        <w:ind w:left="73" w:hanging="357"/>
        <w:jc w:val="both"/>
        <w:outlineLvl w:val="3"/>
        <w:rPr>
          <w:rFonts w:ascii="Cambria" w:eastAsiaTheme="majorEastAsia" w:hAnsi="Cambria" w:cstheme="majorBidi"/>
          <w:iCs/>
          <w:sz w:val="22"/>
        </w:rPr>
      </w:pPr>
      <w:r w:rsidRPr="00AB5F91">
        <w:rPr>
          <w:rFonts w:ascii="Cambria" w:eastAsiaTheme="majorEastAsia" w:hAnsi="Cambria" w:cstheme="majorBidi"/>
          <w:iCs/>
          <w:sz w:val="22"/>
        </w:rPr>
        <w:t>analizę skuteczności działań wychowawczych wpisanych do programu wymienionego w pkt. 2;</w:t>
      </w:r>
    </w:p>
    <w:p w14:paraId="5052754C" w14:textId="77777777" w:rsidR="00AB5F91" w:rsidRPr="00AB5F91" w:rsidRDefault="00AB5F91" w:rsidP="00AB5F91">
      <w:pPr>
        <w:numPr>
          <w:ilvl w:val="3"/>
          <w:numId w:val="9"/>
        </w:numPr>
        <w:tabs>
          <w:tab w:val="left" w:pos="284"/>
        </w:tabs>
        <w:spacing w:before="120" w:after="120" w:line="259" w:lineRule="auto"/>
        <w:ind w:left="73" w:hanging="357"/>
        <w:jc w:val="both"/>
        <w:outlineLvl w:val="3"/>
        <w:rPr>
          <w:rFonts w:ascii="Cambria" w:eastAsiaTheme="majorEastAsia" w:hAnsi="Cambria" w:cstheme="majorBidi"/>
          <w:iCs/>
          <w:sz w:val="22"/>
        </w:rPr>
      </w:pPr>
      <w:r w:rsidRPr="00AB5F91">
        <w:rPr>
          <w:rFonts w:ascii="Cambria" w:eastAsiaTheme="majorEastAsia" w:hAnsi="Cambria" w:cstheme="majorBidi"/>
          <w:iCs/>
          <w:sz w:val="22"/>
        </w:rPr>
        <w:t>udzielanie różnych form pomocy psychologicznej i pedagogicznej uczniom realizującym indywidualny program lub tok nauki;</w:t>
      </w:r>
    </w:p>
    <w:p w14:paraId="066AD2FC" w14:textId="77777777" w:rsidR="00AB5F91" w:rsidRPr="00AB5F91" w:rsidRDefault="00AB5F91" w:rsidP="00AB5F91">
      <w:pPr>
        <w:numPr>
          <w:ilvl w:val="3"/>
          <w:numId w:val="9"/>
        </w:numPr>
        <w:tabs>
          <w:tab w:val="left" w:pos="284"/>
        </w:tabs>
        <w:spacing w:before="120" w:after="120" w:line="259" w:lineRule="auto"/>
        <w:ind w:left="73" w:hanging="357"/>
        <w:jc w:val="both"/>
        <w:outlineLvl w:val="3"/>
        <w:rPr>
          <w:rFonts w:ascii="Cambria" w:eastAsiaTheme="majorEastAsia" w:hAnsi="Cambria" w:cstheme="majorBidi"/>
          <w:iCs/>
          <w:sz w:val="22"/>
        </w:rPr>
      </w:pPr>
      <w:r w:rsidRPr="00AB5F91">
        <w:rPr>
          <w:rFonts w:ascii="Cambria" w:eastAsiaTheme="majorEastAsia" w:hAnsi="Cambria" w:cstheme="majorBidi"/>
          <w:iCs/>
          <w:sz w:val="22"/>
        </w:rPr>
        <w:t>organizowanie różnych form terapii dla uczniów z niedostosowaniem społecznym;</w:t>
      </w:r>
    </w:p>
    <w:p w14:paraId="4B2CB003" w14:textId="77777777" w:rsidR="00AB5F91" w:rsidRPr="00AB5F91" w:rsidRDefault="00AB5F91" w:rsidP="00AB5F91">
      <w:pPr>
        <w:numPr>
          <w:ilvl w:val="3"/>
          <w:numId w:val="9"/>
        </w:numPr>
        <w:tabs>
          <w:tab w:val="left" w:pos="284"/>
        </w:tabs>
        <w:spacing w:before="120" w:after="120" w:line="259" w:lineRule="auto"/>
        <w:ind w:left="73" w:hanging="357"/>
        <w:jc w:val="both"/>
        <w:outlineLvl w:val="3"/>
        <w:rPr>
          <w:rFonts w:ascii="Cambria" w:eastAsiaTheme="majorEastAsia" w:hAnsi="Cambria" w:cstheme="majorBidi"/>
          <w:iCs/>
          <w:sz w:val="22"/>
        </w:rPr>
      </w:pPr>
      <w:r w:rsidRPr="00AB5F91">
        <w:rPr>
          <w:rFonts w:ascii="Cambria" w:eastAsiaTheme="majorEastAsia" w:hAnsi="Cambria" w:cstheme="majorBidi"/>
          <w:iCs/>
          <w:sz w:val="22"/>
        </w:rPr>
        <w:t>współpraca z poradnią psychologiczno-pedagogiczną oraz instytucjami i stowarzyszeniami działającymi na rzecz dziecka i ucznia;</w:t>
      </w:r>
    </w:p>
    <w:p w14:paraId="0C695236" w14:textId="77777777" w:rsidR="00AB5F91" w:rsidRPr="00AB5F91" w:rsidRDefault="00AB5F91" w:rsidP="00AB5F91">
      <w:pPr>
        <w:tabs>
          <w:tab w:val="left" w:pos="284"/>
        </w:tabs>
        <w:spacing w:before="120" w:after="120"/>
        <w:jc w:val="both"/>
        <w:outlineLvl w:val="3"/>
        <w:rPr>
          <w:rFonts w:ascii="Cambria" w:eastAsiaTheme="majorEastAsia" w:hAnsi="Cambria" w:cstheme="majorBidi"/>
          <w:iCs/>
          <w:sz w:val="22"/>
        </w:rPr>
      </w:pPr>
      <w:r w:rsidRPr="00AB5F91">
        <w:rPr>
          <w:rFonts w:ascii="Cambria" w:eastAsiaTheme="majorEastAsia" w:hAnsi="Cambria" w:cstheme="majorBidi"/>
          <w:iCs/>
          <w:sz w:val="22"/>
        </w:rPr>
        <w:t>Pozostałe zadania pedagoga i psychologa wynikają za szczególnych przepisów prawa, w tym rozporządzenia w sprawie organizacji pomocy psychologiczno-pedagogicznej i kształcenia dzieci niepełnosprawnych.</w:t>
      </w:r>
    </w:p>
    <w:p w14:paraId="3F83A368" w14:textId="77777777" w:rsidR="00483A07" w:rsidRPr="00FC6B1E" w:rsidRDefault="0010212A" w:rsidP="00FC6B1E">
      <w:pPr>
        <w:tabs>
          <w:tab w:val="left" w:pos="993"/>
        </w:tabs>
        <w:jc w:val="both"/>
        <w:rPr>
          <w:rFonts w:ascii="Cambria" w:hAnsi="Cambria" w:cs="Arial"/>
          <w:sz w:val="22"/>
          <w:szCs w:val="22"/>
        </w:rPr>
      </w:pPr>
      <w:r>
        <w:rPr>
          <w:rFonts w:ascii="Cambria" w:hAnsi="Cambria" w:cs="Arial"/>
          <w:sz w:val="22"/>
          <w:szCs w:val="22"/>
        </w:rPr>
        <w:lastRenderedPageBreak/>
        <w:t>Gabinet pedagoga</w:t>
      </w:r>
      <w:r w:rsidR="00483A07" w:rsidRPr="00FC6B1E">
        <w:rPr>
          <w:rFonts w:ascii="Cambria" w:hAnsi="Cambria" w:cs="Arial"/>
          <w:sz w:val="22"/>
          <w:szCs w:val="22"/>
        </w:rPr>
        <w:t xml:space="preserve"> znajduje się</w:t>
      </w:r>
      <w:r w:rsidR="00232925">
        <w:rPr>
          <w:rFonts w:ascii="Cambria" w:hAnsi="Cambria" w:cs="Arial"/>
          <w:sz w:val="22"/>
          <w:szCs w:val="22"/>
        </w:rPr>
        <w:t xml:space="preserve"> na II piętrze.</w:t>
      </w:r>
      <w:r w:rsidR="00F92C13">
        <w:rPr>
          <w:rFonts w:ascii="Cambria" w:hAnsi="Cambria" w:cs="Arial"/>
          <w:sz w:val="22"/>
          <w:szCs w:val="22"/>
        </w:rPr>
        <w:t xml:space="preserve"> </w:t>
      </w:r>
      <w:r w:rsidR="00483A07" w:rsidRPr="00FC6B1E">
        <w:rPr>
          <w:rFonts w:ascii="Cambria" w:hAnsi="Cambria" w:cs="Arial"/>
          <w:sz w:val="22"/>
          <w:szCs w:val="22"/>
        </w:rPr>
        <w:t xml:space="preserve">Na drzwiach wejściowych umieszcza się godziny dyżuru </w:t>
      </w:r>
      <w:r w:rsidR="00483A07" w:rsidRPr="00F92C13">
        <w:rPr>
          <w:rFonts w:ascii="Cambria" w:hAnsi="Cambria" w:cs="Arial"/>
          <w:sz w:val="22"/>
          <w:szCs w:val="22"/>
        </w:rPr>
        <w:t>pedagoga</w:t>
      </w:r>
      <w:r w:rsidR="00483A07" w:rsidRPr="00F92C13">
        <w:rPr>
          <w:rFonts w:ascii="Cambria" w:hAnsi="Cambria" w:cs="Arial"/>
          <w:b/>
          <w:color w:val="C00000"/>
          <w:sz w:val="22"/>
          <w:szCs w:val="22"/>
        </w:rPr>
        <w:t>.</w:t>
      </w:r>
      <w:r w:rsidR="00483A07" w:rsidRPr="00FC6B1E">
        <w:rPr>
          <w:rFonts w:ascii="Cambria" w:hAnsi="Cambria" w:cs="Arial"/>
          <w:b/>
          <w:color w:val="C00000"/>
          <w:sz w:val="22"/>
          <w:szCs w:val="22"/>
        </w:rPr>
        <w:t xml:space="preserve"> </w:t>
      </w:r>
      <w:r w:rsidR="00483A07" w:rsidRPr="00FC6B1E">
        <w:rPr>
          <w:rFonts w:ascii="Cambria" w:hAnsi="Cambria" w:cs="Arial"/>
          <w:sz w:val="22"/>
          <w:szCs w:val="22"/>
        </w:rPr>
        <w:t xml:space="preserve"> Wszelkie informacje do rodziców widnieją na stronie internetowej </w:t>
      </w:r>
      <w:proofErr w:type="spellStart"/>
      <w:r w:rsidR="00483A07" w:rsidRPr="00FC6B1E">
        <w:rPr>
          <w:rFonts w:ascii="Cambria" w:hAnsi="Cambria" w:cs="Arial"/>
          <w:sz w:val="22"/>
          <w:szCs w:val="22"/>
        </w:rPr>
        <w:t>szkoły:</w:t>
      </w:r>
      <w:r w:rsidR="00F92C13">
        <w:rPr>
          <w:rFonts w:ascii="Cambria" w:hAnsi="Cambria" w:cs="Arial"/>
          <w:sz w:val="22"/>
          <w:szCs w:val="22"/>
        </w:rPr>
        <w:t>www</w:t>
      </w:r>
      <w:proofErr w:type="spellEnd"/>
      <w:r w:rsidR="00F92C13">
        <w:rPr>
          <w:rFonts w:ascii="Cambria" w:hAnsi="Cambria" w:cs="Arial"/>
          <w:sz w:val="22"/>
          <w:szCs w:val="22"/>
        </w:rPr>
        <w:t>. sp3.ilawa.pl.w zakładce „specjaliści – pedagog szkolny</w:t>
      </w:r>
      <w:r w:rsidR="00483A07" w:rsidRPr="00FC6B1E">
        <w:rPr>
          <w:rFonts w:ascii="Cambria" w:hAnsi="Cambria" w:cs="Arial"/>
          <w:sz w:val="22"/>
          <w:szCs w:val="22"/>
        </w:rPr>
        <w:t>”.</w:t>
      </w:r>
    </w:p>
    <w:p w14:paraId="382092B1" w14:textId="77777777" w:rsidR="00483A07" w:rsidRPr="00377086" w:rsidRDefault="00E84E77" w:rsidP="00E84E77">
      <w:pPr>
        <w:pStyle w:val="Ustp"/>
        <w:numPr>
          <w:ilvl w:val="0"/>
          <w:numId w:val="0"/>
        </w:numPr>
        <w:ind w:left="426"/>
      </w:pPr>
      <w:r w:rsidRPr="00E84E77">
        <w:rPr>
          <w:b/>
        </w:rPr>
        <w:t>5</w:t>
      </w:r>
      <w:r>
        <w:rPr>
          <w:b/>
        </w:rPr>
        <w:t>.</w:t>
      </w:r>
      <w:r w:rsidR="00483A07" w:rsidRPr="00E84E77">
        <w:rPr>
          <w:b/>
        </w:rPr>
        <w:t>Zadania</w:t>
      </w:r>
      <w:r w:rsidR="00483A07" w:rsidRPr="00377086">
        <w:t xml:space="preserve"> i obowiązki logopedy </w:t>
      </w:r>
    </w:p>
    <w:p w14:paraId="54A855D5" w14:textId="77777777" w:rsidR="00483A07" w:rsidRPr="00C158FA" w:rsidRDefault="00483A07" w:rsidP="00FC6B1E">
      <w:pPr>
        <w:pStyle w:val="Akapitzlist"/>
        <w:tabs>
          <w:tab w:val="left" w:pos="284"/>
        </w:tabs>
        <w:ind w:left="0"/>
        <w:jc w:val="both"/>
        <w:rPr>
          <w:rFonts w:ascii="Cambria" w:hAnsi="Cambria" w:cs="Arial"/>
        </w:rPr>
      </w:pPr>
      <w:r w:rsidRPr="00C158FA">
        <w:rPr>
          <w:rFonts w:ascii="Cambria" w:eastAsia="Times New Roman" w:hAnsi="Cambria"/>
          <w:color w:val="000000"/>
          <w:lang w:eastAsia="pl-PL"/>
        </w:rPr>
        <w:t>Do zadań</w:t>
      </w:r>
      <w:r w:rsidR="00FC6B1E">
        <w:rPr>
          <w:rFonts w:ascii="Cambria" w:eastAsia="Times New Roman" w:hAnsi="Cambria"/>
          <w:color w:val="000000"/>
          <w:lang w:eastAsia="pl-PL"/>
        </w:rPr>
        <w:t xml:space="preserve"> </w:t>
      </w:r>
      <w:r w:rsidRPr="00C158FA">
        <w:rPr>
          <w:rFonts w:ascii="Cambria" w:eastAsia="Times New Roman" w:hAnsi="Cambria"/>
          <w:color w:val="000000"/>
          <w:lang w:eastAsia="pl-PL"/>
        </w:rPr>
        <w:t xml:space="preserve">logopedy w przedszkolu, szkole i placówce należy w szczególności: </w:t>
      </w:r>
    </w:p>
    <w:p w14:paraId="58F1BBCC" w14:textId="77777777" w:rsidR="00483A07" w:rsidRDefault="00483A07" w:rsidP="0067078A">
      <w:pPr>
        <w:pStyle w:val="Punkt"/>
        <w:numPr>
          <w:ilvl w:val="3"/>
          <w:numId w:val="21"/>
        </w:numPr>
      </w:pPr>
      <w:r w:rsidRPr="0092455F">
        <w:t xml:space="preserve">diagnozowanie logopedyczne, w tym prowadzenie badań przesiewowych w celu ustalenia stanu mowy oraz poziomu rozwoju językowego uczniów; </w:t>
      </w:r>
    </w:p>
    <w:p w14:paraId="4CBE5EC5" w14:textId="77777777" w:rsidR="00483A07" w:rsidRDefault="00483A07" w:rsidP="0067078A">
      <w:pPr>
        <w:pStyle w:val="Punkt"/>
      </w:pPr>
      <w:r w:rsidRPr="0092455F">
        <w:t xml:space="preserve">prowadzenie zajęć logopedycznych dla uczniów oraz porad i konsultacji dla rodziców </w:t>
      </w:r>
      <w:r w:rsidR="00527DA8">
        <w:br/>
      </w:r>
      <w:r w:rsidRPr="0092455F">
        <w:t xml:space="preserve">i nauczycieli w zakresie stymulacji rozwoju mowy uczniów i eliminowania jej zaburzeń; </w:t>
      </w:r>
    </w:p>
    <w:p w14:paraId="3E46875B" w14:textId="77777777" w:rsidR="00483A07" w:rsidRDefault="00483A07" w:rsidP="0067078A">
      <w:pPr>
        <w:pStyle w:val="Punkt"/>
      </w:pPr>
      <w:r w:rsidRPr="0092455F">
        <w:t xml:space="preserve">podejmowanie działań profilaktycznych zapobiegających powstawaniu zaburzeń komunikacji językowej we współpracy z rodzicami uczniów; </w:t>
      </w:r>
    </w:p>
    <w:p w14:paraId="32C37517" w14:textId="77777777" w:rsidR="00483A07" w:rsidRPr="0092455F" w:rsidRDefault="00483A07" w:rsidP="0067078A">
      <w:pPr>
        <w:pStyle w:val="Punkt"/>
      </w:pPr>
      <w:r w:rsidRPr="0092455F">
        <w:t xml:space="preserve">wspieranie nauczycieli, wychowawców grup wychowawczych i innych specjalistów w: </w:t>
      </w:r>
    </w:p>
    <w:p w14:paraId="0F6FD4B1" w14:textId="77777777" w:rsidR="00483A07" w:rsidRPr="0092455F" w:rsidRDefault="00483A07" w:rsidP="00B8090E">
      <w:pPr>
        <w:pStyle w:val="Litera"/>
        <w:numPr>
          <w:ilvl w:val="4"/>
          <w:numId w:val="17"/>
        </w:numPr>
      </w:pPr>
      <w:r w:rsidRPr="0092455F">
        <w:t>rozpoznawaniu indywidualnych potrzeb rozwojowych i edukacyjnych oraz możliwości psychofizycznych uczniów w celu określenia mocnych stron, predyspozycji, zainteresowań i</w:t>
      </w:r>
      <w:r w:rsidR="00FC6B1E">
        <w:t xml:space="preserve"> </w:t>
      </w:r>
      <w:r w:rsidRPr="0092455F">
        <w:t xml:space="preserve">uzdolnień uczniów oraz przyczyn niepowodzeń edukacyjnych lub trudności </w:t>
      </w:r>
      <w:r w:rsidR="00FC6B1E">
        <w:br/>
      </w:r>
      <w:r w:rsidRPr="0092455F">
        <w:t xml:space="preserve">w funkcjonowaniu uczniów, w tym barier i ograniczeń utrudniających funkcjonowanie ucznia i jego uczestnictwo w życiu przedszkola, szkoły i placówki,  </w:t>
      </w:r>
    </w:p>
    <w:p w14:paraId="503F3BE7" w14:textId="77777777" w:rsidR="00483A07" w:rsidRPr="0092455F" w:rsidRDefault="00483A07" w:rsidP="00B8090E">
      <w:pPr>
        <w:pStyle w:val="Litera"/>
        <w:numPr>
          <w:ilvl w:val="4"/>
          <w:numId w:val="17"/>
        </w:numPr>
      </w:pPr>
      <w:r w:rsidRPr="0092455F">
        <w:t>udzielaniu pomocy psychologiczno-pedagogicznej</w:t>
      </w:r>
      <w:r w:rsidR="009F05BF">
        <w:t>;</w:t>
      </w:r>
    </w:p>
    <w:p w14:paraId="24E9F033" w14:textId="77777777" w:rsidR="00483A07" w:rsidRPr="00C40EF8" w:rsidRDefault="00483A07" w:rsidP="0067078A">
      <w:pPr>
        <w:pStyle w:val="Punkt"/>
        <w:rPr>
          <w:color w:val="000000"/>
        </w:rPr>
      </w:pPr>
      <w:r w:rsidRPr="0092455F">
        <w:t>prowadzenie dokumentacji pracy, zgodnie z odrębnymi przepisami</w:t>
      </w:r>
      <w:r>
        <w:t>.</w:t>
      </w:r>
    </w:p>
    <w:p w14:paraId="3DB0A1DB" w14:textId="77777777" w:rsidR="00483A07" w:rsidRDefault="00483A07" w:rsidP="00FC6B1E">
      <w:pPr>
        <w:jc w:val="both"/>
        <w:rPr>
          <w:rFonts w:ascii="Cambria" w:hAnsi="Cambria" w:cs="Arial"/>
        </w:rPr>
      </w:pPr>
      <w:r w:rsidRPr="00C40EF8">
        <w:rPr>
          <w:rFonts w:ascii="Cambria" w:hAnsi="Cambria" w:cs="Arial"/>
        </w:rPr>
        <w:t xml:space="preserve">Gabinet </w:t>
      </w:r>
      <w:r w:rsidR="0010212A">
        <w:rPr>
          <w:rFonts w:ascii="Cambria" w:hAnsi="Cambria" w:cs="Arial"/>
        </w:rPr>
        <w:t>logopedyczny</w:t>
      </w:r>
      <w:r w:rsidRPr="00C40EF8">
        <w:rPr>
          <w:rFonts w:ascii="Cambria" w:hAnsi="Cambria" w:cs="Arial"/>
        </w:rPr>
        <w:t xml:space="preserve"> </w:t>
      </w:r>
      <w:r w:rsidRPr="00F92C13">
        <w:rPr>
          <w:rFonts w:ascii="Cambria" w:hAnsi="Cambria" w:cs="Arial"/>
          <w:shd w:val="clear" w:color="auto" w:fill="E7E6E6" w:themeFill="background2"/>
        </w:rPr>
        <w:t>znajduje się na I</w:t>
      </w:r>
      <w:r w:rsidR="00F92C13">
        <w:rPr>
          <w:rFonts w:ascii="Cambria" w:hAnsi="Cambria" w:cs="Arial"/>
          <w:shd w:val="clear" w:color="auto" w:fill="E7E6E6" w:themeFill="background2"/>
        </w:rPr>
        <w:t>I</w:t>
      </w:r>
      <w:r w:rsidRPr="00F92C13">
        <w:rPr>
          <w:rFonts w:ascii="Cambria" w:hAnsi="Cambria" w:cs="Arial"/>
          <w:shd w:val="clear" w:color="auto" w:fill="E7E6E6" w:themeFill="background2"/>
        </w:rPr>
        <w:t xml:space="preserve"> piętrze</w:t>
      </w:r>
      <w:r w:rsidRPr="00C40EF8">
        <w:rPr>
          <w:rFonts w:ascii="Cambria" w:hAnsi="Cambria" w:cs="Arial"/>
          <w:shd w:val="clear" w:color="auto" w:fill="E7E6E6" w:themeFill="background2"/>
        </w:rPr>
        <w:t xml:space="preserve">. </w:t>
      </w:r>
      <w:r w:rsidRPr="00C40EF8">
        <w:rPr>
          <w:rFonts w:ascii="Cambria" w:hAnsi="Cambria" w:cs="Arial"/>
        </w:rPr>
        <w:t>Na drzwiach wejściowych umieszcza się godziny dyżuru logopedy.</w:t>
      </w:r>
    </w:p>
    <w:p w14:paraId="3C3E136B" w14:textId="77777777" w:rsidR="00483A07" w:rsidRPr="00F41ACE" w:rsidRDefault="00E84E77" w:rsidP="00E84E77">
      <w:pPr>
        <w:pStyle w:val="Ustp"/>
        <w:numPr>
          <w:ilvl w:val="0"/>
          <w:numId w:val="0"/>
        </w:numPr>
        <w:ind w:left="426"/>
        <w:rPr>
          <w:rFonts w:eastAsia="Times New Roman"/>
        </w:rPr>
      </w:pPr>
      <w:r w:rsidRPr="00E84E77">
        <w:rPr>
          <w:rFonts w:eastAsia="Times New Roman"/>
          <w:b/>
        </w:rPr>
        <w:t>6</w:t>
      </w:r>
      <w:r>
        <w:rPr>
          <w:rFonts w:eastAsia="Times New Roman"/>
          <w:b/>
        </w:rPr>
        <w:t>.</w:t>
      </w:r>
      <w:r w:rsidR="00483A07" w:rsidRPr="00E84E77">
        <w:rPr>
          <w:rFonts w:eastAsia="Times New Roman"/>
          <w:b/>
        </w:rPr>
        <w:t>Zadania</w:t>
      </w:r>
      <w:r w:rsidR="00483A07" w:rsidRPr="00F41ACE">
        <w:rPr>
          <w:rFonts w:eastAsia="Times New Roman"/>
        </w:rPr>
        <w:t xml:space="preserve"> i obowiązki terapeuty pedagogicznego.</w:t>
      </w:r>
    </w:p>
    <w:p w14:paraId="347BC6F0" w14:textId="77777777" w:rsidR="00483A07" w:rsidRPr="0092455F" w:rsidRDefault="00483A07" w:rsidP="00FC6B1E">
      <w:pPr>
        <w:spacing w:after="162"/>
        <w:jc w:val="both"/>
        <w:rPr>
          <w:rFonts w:ascii="Cambria" w:hAnsi="Cambria"/>
          <w:color w:val="000000"/>
        </w:rPr>
      </w:pPr>
      <w:r w:rsidRPr="0092455F">
        <w:rPr>
          <w:rFonts w:ascii="Cambria" w:hAnsi="Cambria"/>
          <w:color w:val="000000"/>
        </w:rPr>
        <w:t xml:space="preserve">Do zadań terapeuty pedagogicznego należy w szczególności: </w:t>
      </w:r>
    </w:p>
    <w:p w14:paraId="0B8BC194" w14:textId="77777777" w:rsidR="00483A07" w:rsidRPr="0092455F" w:rsidRDefault="00483A07" w:rsidP="0067078A">
      <w:pPr>
        <w:pStyle w:val="Punkt"/>
      </w:pPr>
      <w:r w:rsidRPr="0092455F">
        <w:t xml:space="preserve">prowadzenie badań diagnostycznych uczniów z zaburzeniami i odchyleniami rozwojowymi lub specyficznymi trudnościami w uczeniu się w celu rozpoznawania trudności oraz monitorowania efektów oddziaływań terapeutycznych; </w:t>
      </w:r>
    </w:p>
    <w:p w14:paraId="0B8DFCD2" w14:textId="77777777" w:rsidR="00483A07" w:rsidRPr="0092455F" w:rsidRDefault="00483A07" w:rsidP="0067078A">
      <w:pPr>
        <w:pStyle w:val="Punkt"/>
      </w:pPr>
      <w:r w:rsidRPr="0092455F">
        <w:t xml:space="preserve">rozpoznawanie przyczyn utrudniających uczniom aktywne i pełne uczestnictwo w życiu przedszkola, szkoły i placówki;  </w:t>
      </w:r>
    </w:p>
    <w:p w14:paraId="6128C4A7" w14:textId="77777777" w:rsidR="00483A07" w:rsidRPr="0092455F" w:rsidRDefault="00483A07" w:rsidP="0067078A">
      <w:pPr>
        <w:pStyle w:val="Punkt"/>
      </w:pPr>
      <w:r w:rsidRPr="0092455F">
        <w:t xml:space="preserve">prowadzenie zajęć korekcyjno-kompensacyjnych oraz innych zajęć o charakterze terapeutycznym;  </w:t>
      </w:r>
    </w:p>
    <w:p w14:paraId="740D15A1" w14:textId="77777777" w:rsidR="00483A07" w:rsidRDefault="00483A07" w:rsidP="0067078A">
      <w:pPr>
        <w:pStyle w:val="Punkt"/>
      </w:pPr>
      <w:r w:rsidRPr="0092455F">
        <w:t xml:space="preserve">podejmowanie działań profilaktycznych zapobiegających niepowodzeniom edukacyjnym uczniów, we współpracy z rodzicami uczniów; </w:t>
      </w:r>
    </w:p>
    <w:p w14:paraId="3503AEF6" w14:textId="77777777" w:rsidR="00483A07" w:rsidRPr="000942C4" w:rsidRDefault="00483A07" w:rsidP="0067078A">
      <w:pPr>
        <w:pStyle w:val="Punkt"/>
      </w:pPr>
      <w:r w:rsidRPr="000942C4">
        <w:t xml:space="preserve">wspieranie nauczycieli, wychowawców grup wychowawczych i innych specjalistów w: </w:t>
      </w:r>
    </w:p>
    <w:p w14:paraId="695BD560" w14:textId="77777777" w:rsidR="00483A07" w:rsidRPr="0092455F" w:rsidRDefault="00483A07" w:rsidP="00B8090E">
      <w:pPr>
        <w:pStyle w:val="Litera"/>
        <w:numPr>
          <w:ilvl w:val="4"/>
          <w:numId w:val="17"/>
        </w:numPr>
      </w:pPr>
      <w:r w:rsidRPr="0092455F">
        <w:t xml:space="preserve">rozpoznawaniu indywidualnych potrzeb rozwojowych i edukacyjnych oraz możliwości psychofizycznych uczniów w celu określenia mocnych stron, predyspozycji, zainteresowań i uzdolnień uczniów oraz przyczyn niepowodzeń edukacyjnych lub trudności </w:t>
      </w:r>
      <w:r w:rsidR="00FC6B1E">
        <w:br/>
      </w:r>
      <w:r w:rsidRPr="0092455F">
        <w:t xml:space="preserve">w funkcjonowaniu uczniów, w tym barier i ograniczeń utrudniających funkcjonowanie ucznia i jego uczestnictwo w życiu przedszkola, szkoły i placówki,  </w:t>
      </w:r>
    </w:p>
    <w:p w14:paraId="0315C50E" w14:textId="77777777" w:rsidR="00483A07" w:rsidRPr="0092455F" w:rsidRDefault="00483A07" w:rsidP="00B8090E">
      <w:pPr>
        <w:pStyle w:val="Litera"/>
        <w:numPr>
          <w:ilvl w:val="4"/>
          <w:numId w:val="17"/>
        </w:numPr>
      </w:pPr>
      <w:r w:rsidRPr="0092455F">
        <w:t>udzielaniu pomocy psychologiczno-pedagogicznej</w:t>
      </w:r>
      <w:r w:rsidR="00FC6B1E">
        <w:t>;</w:t>
      </w:r>
    </w:p>
    <w:p w14:paraId="75356341" w14:textId="77777777" w:rsidR="00483A07" w:rsidRPr="0092455F" w:rsidRDefault="00483A07" w:rsidP="0067078A">
      <w:pPr>
        <w:pStyle w:val="Punkt"/>
      </w:pPr>
      <w:r w:rsidRPr="0092455F">
        <w:t>udział w posiedzeniach zespołów wychowawczych</w:t>
      </w:r>
      <w:r w:rsidR="009F05BF">
        <w:t>;</w:t>
      </w:r>
    </w:p>
    <w:p w14:paraId="1C2DA529" w14:textId="77777777" w:rsidR="00483A07" w:rsidRPr="0092455F" w:rsidRDefault="00483A07" w:rsidP="0067078A">
      <w:pPr>
        <w:pStyle w:val="Punkt"/>
      </w:pPr>
      <w:r w:rsidRPr="0092455F">
        <w:t>pomoc rodzicom i nauczycielom w rozpoznawaniu indywidualnych możliwości, predyspozycji i uzdolnień uczniów;</w:t>
      </w:r>
    </w:p>
    <w:p w14:paraId="1E25D9B5" w14:textId="77777777" w:rsidR="00483A07" w:rsidRPr="0092455F" w:rsidRDefault="00483A07" w:rsidP="0067078A">
      <w:pPr>
        <w:pStyle w:val="Punkt"/>
      </w:pPr>
      <w:r w:rsidRPr="0092455F">
        <w:lastRenderedPageBreak/>
        <w:t xml:space="preserve">podejmowanie działań wychowawczych i profilaktycznych wynikających z programu wychowawczo-profilaktycznego w stosunku do uczniów z udziałem rodziców </w:t>
      </w:r>
      <w:r w:rsidR="00FC6B1E">
        <w:br/>
      </w:r>
      <w:r w:rsidRPr="0092455F">
        <w:t>i wychowawców;</w:t>
      </w:r>
    </w:p>
    <w:p w14:paraId="2D1DB6FE" w14:textId="77777777" w:rsidR="00483A07" w:rsidRDefault="00483A07" w:rsidP="0067078A">
      <w:pPr>
        <w:pStyle w:val="Punkt"/>
      </w:pPr>
      <w:r w:rsidRPr="0092455F">
        <w:t>prowadzenie dokumentacji zajęć, zgodnie z odrębnymi przepisami.</w:t>
      </w:r>
    </w:p>
    <w:p w14:paraId="6801F7A0" w14:textId="77777777" w:rsidR="0067078A" w:rsidRDefault="0067078A" w:rsidP="0067078A">
      <w:pPr>
        <w:pStyle w:val="Punkt"/>
        <w:numPr>
          <w:ilvl w:val="0"/>
          <w:numId w:val="0"/>
        </w:numPr>
      </w:pPr>
      <w:r>
        <w:rPr>
          <w:b/>
        </w:rPr>
        <w:tab/>
      </w:r>
      <w:r w:rsidRPr="00253E58">
        <w:rPr>
          <w:b/>
        </w:rPr>
        <w:t>7. Zadania</w:t>
      </w:r>
      <w:r>
        <w:t xml:space="preserve"> pedagoga specjalnego. </w:t>
      </w:r>
    </w:p>
    <w:p w14:paraId="2E85AEA9" w14:textId="77777777" w:rsidR="0067078A" w:rsidRDefault="0067078A" w:rsidP="0067078A">
      <w:pPr>
        <w:pStyle w:val="Punkt"/>
        <w:numPr>
          <w:ilvl w:val="0"/>
          <w:numId w:val="0"/>
        </w:numPr>
      </w:pPr>
      <w:r>
        <w:t>Do zadań pedagoga specjalnego należy:</w:t>
      </w:r>
    </w:p>
    <w:p w14:paraId="598A54B2" w14:textId="77777777" w:rsidR="0067078A" w:rsidRDefault="0067078A" w:rsidP="0067078A">
      <w:pPr>
        <w:pStyle w:val="Punkt"/>
        <w:numPr>
          <w:ilvl w:val="0"/>
          <w:numId w:val="0"/>
        </w:numPr>
      </w:pPr>
      <w:r>
        <w:t>1)</w:t>
      </w:r>
      <w:r>
        <w:tab/>
        <w:t xml:space="preserve"> udzielanie pomocy psychologiczno-pedagogicznej uczniom, rodzicom i nauczycielom;</w:t>
      </w:r>
    </w:p>
    <w:p w14:paraId="2AE01F8F" w14:textId="77777777" w:rsidR="0067078A" w:rsidRDefault="0067078A" w:rsidP="0067078A">
      <w:pPr>
        <w:pStyle w:val="Punkt"/>
        <w:numPr>
          <w:ilvl w:val="0"/>
          <w:numId w:val="0"/>
        </w:numPr>
      </w:pPr>
      <w:r>
        <w:t>2)</w:t>
      </w:r>
      <w:r>
        <w:tab/>
        <w:t>rozwiązywanie problemów dydaktycznych i wychowawczych uczniów;</w:t>
      </w:r>
    </w:p>
    <w:p w14:paraId="73278431" w14:textId="77777777" w:rsidR="0067078A" w:rsidRDefault="0067078A" w:rsidP="0067078A">
      <w:pPr>
        <w:pStyle w:val="Punkt"/>
        <w:numPr>
          <w:ilvl w:val="0"/>
          <w:numId w:val="0"/>
        </w:numPr>
      </w:pPr>
      <w:r>
        <w:t>3)</w:t>
      </w:r>
      <w:r>
        <w:tab/>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4E07446F" w14:textId="77777777" w:rsidR="0067078A" w:rsidRDefault="0067078A" w:rsidP="0067078A">
      <w:pPr>
        <w:pStyle w:val="Punkt"/>
        <w:numPr>
          <w:ilvl w:val="0"/>
          <w:numId w:val="0"/>
        </w:numPr>
      </w:pPr>
      <w:r>
        <w:t>4)</w:t>
      </w:r>
      <w:r>
        <w:tab/>
        <w:t>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07D94140" w14:textId="77777777" w:rsidR="0067078A" w:rsidRDefault="0067078A" w:rsidP="0067078A">
      <w:pPr>
        <w:pStyle w:val="Punkt"/>
        <w:numPr>
          <w:ilvl w:val="0"/>
          <w:numId w:val="0"/>
        </w:numPr>
      </w:pPr>
      <w:r>
        <w:t>5)</w:t>
      </w:r>
      <w:r>
        <w:tab/>
        <w:t>wspieranie nauczycieli i wychowawców w:</w:t>
      </w:r>
    </w:p>
    <w:p w14:paraId="34A8EF72" w14:textId="77777777" w:rsidR="0067078A" w:rsidRDefault="0067078A" w:rsidP="0067078A">
      <w:pPr>
        <w:pStyle w:val="Punkt"/>
        <w:numPr>
          <w:ilvl w:val="0"/>
          <w:numId w:val="0"/>
        </w:numPr>
      </w:pPr>
      <w:r>
        <w:t>a)</w:t>
      </w:r>
      <w:r>
        <w:tab/>
        <w:t>rozpoznawaniu przyczyn niepowodzeń edukacyjnych uczniów lub trudności w ich funkcjonowaniu, w tym barier i ograniczeń utrudniających funkcjonowanie ucznia i jego uczestnictwo w życiu szkoły lub placówki,</w:t>
      </w:r>
    </w:p>
    <w:p w14:paraId="4FF6AEEC" w14:textId="77777777" w:rsidR="0067078A" w:rsidRDefault="0067078A" w:rsidP="0067078A">
      <w:pPr>
        <w:pStyle w:val="Punkt"/>
        <w:numPr>
          <w:ilvl w:val="0"/>
          <w:numId w:val="0"/>
        </w:numPr>
      </w:pPr>
      <w:r>
        <w:t>b)</w:t>
      </w:r>
      <w:r>
        <w:tab/>
        <w:t>udzielaniu pomocy psychologiczno-pedagogicznej w bezpośredniej pracy z uczniem,</w:t>
      </w:r>
    </w:p>
    <w:p w14:paraId="45A16AA7" w14:textId="77777777" w:rsidR="0067078A" w:rsidRDefault="0067078A" w:rsidP="0067078A">
      <w:pPr>
        <w:pStyle w:val="Punkt"/>
        <w:numPr>
          <w:ilvl w:val="0"/>
          <w:numId w:val="0"/>
        </w:numPr>
      </w:pPr>
      <w:r>
        <w:t>c)</w:t>
      </w:r>
      <w:r>
        <w:tab/>
        <w:t>dostosowaniu sposobów i metod pracy do indywidualnych potrzeb rozwojowych i edukacyjnych ucznia oraz jego możliwości psychofizycznych,</w:t>
      </w:r>
    </w:p>
    <w:p w14:paraId="5C85571E" w14:textId="77777777" w:rsidR="0067078A" w:rsidRPr="0092455F" w:rsidRDefault="0067078A" w:rsidP="0067078A">
      <w:pPr>
        <w:pStyle w:val="Punkt"/>
        <w:numPr>
          <w:ilvl w:val="0"/>
          <w:numId w:val="0"/>
        </w:numPr>
      </w:pPr>
      <w:r>
        <w:t>d)</w:t>
      </w:r>
      <w:r>
        <w:tab/>
        <w:t>doborze metod, form kształcenia i środków dydaktycznych do potrzeb uczniów;</w:t>
      </w:r>
    </w:p>
    <w:p w14:paraId="026BFA8F" w14:textId="77777777" w:rsidR="00483A07" w:rsidRPr="00E57631" w:rsidRDefault="00483A07" w:rsidP="00483A07">
      <w:pPr>
        <w:pStyle w:val="Nagwek11"/>
        <w:tabs>
          <w:tab w:val="left" w:pos="426"/>
        </w:tabs>
        <w:rPr>
          <w:rFonts w:ascii="Cambria" w:hAnsi="Cambria" w:cs="Arial"/>
          <w:sz w:val="22"/>
          <w:szCs w:val="22"/>
        </w:rPr>
      </w:pPr>
    </w:p>
    <w:p w14:paraId="0377FF91" w14:textId="77777777" w:rsidR="00483A07" w:rsidRPr="000F64CD" w:rsidRDefault="00FC6B1E" w:rsidP="00B8090E">
      <w:pPr>
        <w:pStyle w:val="Rozdzia"/>
        <w:keepNext w:val="0"/>
        <w:keepLines w:val="0"/>
        <w:numPr>
          <w:ilvl w:val="0"/>
          <w:numId w:val="17"/>
        </w:numPr>
        <w:rPr>
          <w:bCs/>
        </w:rPr>
      </w:pPr>
      <w:r>
        <w:br/>
      </w:r>
      <w:bookmarkStart w:id="10" w:name="_Toc20920620"/>
      <w:r w:rsidR="00483A07" w:rsidRPr="000F64CD">
        <w:t>Organizacja nauczania, wychowania i opieki uczniom niepełnosprawnym,                                      niedostosowanym społecznie i zagrożonym niedostosowaniem społecznym</w:t>
      </w:r>
      <w:bookmarkEnd w:id="10"/>
    </w:p>
    <w:p w14:paraId="2D941953" w14:textId="77777777" w:rsidR="00483A07" w:rsidRPr="00970876" w:rsidRDefault="00E84E77" w:rsidP="00253E58">
      <w:pPr>
        <w:pStyle w:val="Paragraf"/>
        <w:keepNext w:val="0"/>
        <w:keepLines w:val="0"/>
      </w:pPr>
      <w:r>
        <w:rPr>
          <w:b/>
        </w:rPr>
        <w:t xml:space="preserve">§ 27. </w:t>
      </w:r>
      <w:r w:rsidR="00483A07" w:rsidRPr="00970876">
        <w:t>W szkole kształcenie</w:t>
      </w:r>
      <w:r w:rsidR="009F05BF">
        <w:t>m</w:t>
      </w:r>
      <w:r w:rsidR="00483A07" w:rsidRPr="00970876">
        <w:t xml:space="preserve"> specjalnym obejmuje się uczniów posiadających orzeczenie poradni psychologiczno-pedagogicznej o potrzebie kształcenia specjalnego</w:t>
      </w:r>
      <w:r w:rsidR="00483A07">
        <w:t>.</w:t>
      </w:r>
      <w:r w:rsidR="00483A07" w:rsidRPr="00970876">
        <w:t xml:space="preserve"> Nauczanie specjalne prowadzone jest w oddziałach ogólnodostępnych/integracyjnych na każdym etapie</w:t>
      </w:r>
      <w:r w:rsidR="009F05BF">
        <w:t xml:space="preserve"> </w:t>
      </w:r>
      <w:r w:rsidR="00483A07" w:rsidRPr="00970876">
        <w:t xml:space="preserve">edukacyjnym. </w:t>
      </w:r>
    </w:p>
    <w:p w14:paraId="259C3FBD" w14:textId="77777777" w:rsidR="00483A07" w:rsidRPr="00970876" w:rsidRDefault="00E84E77" w:rsidP="00253E58">
      <w:pPr>
        <w:pStyle w:val="Paragraf"/>
        <w:keepNext w:val="0"/>
        <w:keepLines w:val="0"/>
      </w:pPr>
      <w:r w:rsidRPr="00E84E77">
        <w:rPr>
          <w:b/>
        </w:rPr>
        <w:t>§</w:t>
      </w:r>
      <w:r>
        <w:rPr>
          <w:b/>
        </w:rPr>
        <w:t>28.1.</w:t>
      </w:r>
      <w:r w:rsidR="00483A07" w:rsidRPr="00970876">
        <w:t>Szkoła zapewnia uczniom z orzeczoną niepełnosprawnością lub niedostosowaniem społecznym:</w:t>
      </w:r>
    </w:p>
    <w:p w14:paraId="764601E6" w14:textId="77777777" w:rsidR="00483A07" w:rsidRPr="00970876" w:rsidRDefault="00483A07" w:rsidP="0067078A">
      <w:pPr>
        <w:pStyle w:val="Punkt"/>
      </w:pPr>
      <w:r w:rsidRPr="00970876">
        <w:t>realizację zaleceń zawartych w orzeczeniu o potrzebie kształcenia specjalnego;</w:t>
      </w:r>
    </w:p>
    <w:p w14:paraId="76C3BAA4" w14:textId="77777777" w:rsidR="00483A07" w:rsidRPr="00970876" w:rsidRDefault="00483A07" w:rsidP="0067078A">
      <w:pPr>
        <w:pStyle w:val="Punkt"/>
      </w:pPr>
      <w:r w:rsidRPr="00970876">
        <w:t>odpowiednie warunki do nauki oraz w miarę możliwości  sprzęt specjalistyczny  i środki dydaktyczne;</w:t>
      </w:r>
    </w:p>
    <w:p w14:paraId="4DDC2555" w14:textId="77777777" w:rsidR="00483A07" w:rsidRPr="00970876" w:rsidRDefault="00483A07" w:rsidP="0067078A">
      <w:pPr>
        <w:pStyle w:val="Punkt"/>
      </w:pPr>
      <w:r w:rsidRPr="00970876">
        <w:t xml:space="preserve">realizację programów nauczania dostosowanych do indywidualnych potrzeb edukacyjnych </w:t>
      </w:r>
      <w:r w:rsidRPr="00970876">
        <w:br/>
        <w:t>i możliwości psychofizycznych ucznia;</w:t>
      </w:r>
    </w:p>
    <w:p w14:paraId="1190FC2F" w14:textId="77777777" w:rsidR="00483A07" w:rsidRPr="00970876" w:rsidRDefault="00483A07" w:rsidP="0067078A">
      <w:pPr>
        <w:pStyle w:val="Punkt"/>
      </w:pPr>
      <w:r w:rsidRPr="00970876">
        <w:t xml:space="preserve">zajęcia specjalistyczne, stosownie do zaleceń w orzeczeniach </w:t>
      </w:r>
      <w:proofErr w:type="spellStart"/>
      <w:r w:rsidRPr="00970876">
        <w:t>pp</w:t>
      </w:r>
      <w:proofErr w:type="spellEnd"/>
      <w:r w:rsidRPr="00970876">
        <w:t xml:space="preserve"> i możliwości organizacyjnych szkoły;</w:t>
      </w:r>
    </w:p>
    <w:p w14:paraId="02274370" w14:textId="77777777" w:rsidR="00483A07" w:rsidRPr="00970876" w:rsidRDefault="00483A07" w:rsidP="0067078A">
      <w:pPr>
        <w:pStyle w:val="Punkt"/>
      </w:pPr>
      <w:r w:rsidRPr="00970876">
        <w:lastRenderedPageBreak/>
        <w:t>zajęcia rewalidacyjne, resocjalizacyjne i socjoterapeutyczne stosownie do potrzeb;</w:t>
      </w:r>
    </w:p>
    <w:p w14:paraId="3752C12E" w14:textId="77777777" w:rsidR="00483A07" w:rsidRPr="00970876" w:rsidRDefault="00483A07" w:rsidP="0067078A">
      <w:pPr>
        <w:pStyle w:val="Punkt"/>
      </w:pPr>
      <w:r w:rsidRPr="00970876">
        <w:t>integrację ze środowiskiem rówieśniczym;</w:t>
      </w:r>
    </w:p>
    <w:p w14:paraId="7CC9E2F8" w14:textId="77777777" w:rsidR="00483A07" w:rsidRPr="00FC6B1E" w:rsidRDefault="00483A07" w:rsidP="0067078A">
      <w:pPr>
        <w:pStyle w:val="Punkt"/>
      </w:pPr>
      <w:r w:rsidRPr="00970876">
        <w:t>dla uczniów niesłyszących, z afazją lub z autyzmem w ramach zajęć rewalidacyjnych naukę języka migowego lub zajęcia z innych alternatywnych metod komunikacji.</w:t>
      </w:r>
    </w:p>
    <w:p w14:paraId="68152C18" w14:textId="77777777" w:rsidR="00483A07" w:rsidRDefault="00483A07" w:rsidP="00B8090E">
      <w:pPr>
        <w:pStyle w:val="Ustp"/>
        <w:keepNext w:val="0"/>
        <w:keepLines w:val="0"/>
        <w:numPr>
          <w:ilvl w:val="2"/>
          <w:numId w:val="17"/>
        </w:numPr>
        <w:ind w:left="0"/>
      </w:pPr>
      <w:r w:rsidRPr="00970876">
        <w:t>Szkoła organizuje zajęcia zgodnie z zaleceniami zawartymi w orzeczeniu o potrzebie kształcenia specjalnego.</w:t>
      </w:r>
    </w:p>
    <w:p w14:paraId="0F49730F" w14:textId="77777777" w:rsidR="00483A07" w:rsidRDefault="00E84E77" w:rsidP="00053755">
      <w:pPr>
        <w:pStyle w:val="Paragraf"/>
        <w:keepNext w:val="0"/>
        <w:keepLines w:val="0"/>
      </w:pPr>
      <w:r>
        <w:rPr>
          <w:b/>
          <w:bCs/>
        </w:rPr>
        <w:t>§ 29.1</w:t>
      </w:r>
      <w:r w:rsidR="00483A07" w:rsidRPr="00FC6B1E">
        <w:rPr>
          <w:b/>
          <w:bCs/>
        </w:rPr>
        <w:t>.</w:t>
      </w:r>
      <w:r w:rsidR="00483A07" w:rsidRPr="00B137AE">
        <w:t xml:space="preserve"> Uczniowi </w:t>
      </w:r>
      <w:r w:rsidR="00483A07" w:rsidRPr="00230058">
        <w:t>posiadaj</w:t>
      </w:r>
      <w:r w:rsidR="00FC6B1E">
        <w:t>ą</w:t>
      </w:r>
      <w:r w:rsidR="00483A07" w:rsidRPr="00230058">
        <w:t xml:space="preserve">cemu orzeczenie o potrzebie kształcenia specjalnego </w:t>
      </w:r>
      <w:r w:rsidR="00483A07">
        <w:t>wydane ze względu na niepełnosprawność, Dyrektor</w:t>
      </w:r>
      <w:r w:rsidR="00483A07" w:rsidRPr="00230058">
        <w:t xml:space="preserve"> </w:t>
      </w:r>
      <w:r w:rsidR="00483A07">
        <w:t>s</w:t>
      </w:r>
      <w:r w:rsidR="00483A07" w:rsidRPr="00230058">
        <w:t>zkoły, na wniosek rodziców/prawnyc</w:t>
      </w:r>
      <w:r w:rsidR="00F92C13">
        <w:t>h opiekunów lub Zespołu Integracyjnego</w:t>
      </w:r>
      <w:r w:rsidR="00483A07" w:rsidRPr="00230058">
        <w:t>, może przedłu</w:t>
      </w:r>
      <w:r w:rsidR="00483A07">
        <w:t>ż</w:t>
      </w:r>
      <w:r w:rsidR="00483A07" w:rsidRPr="00230058">
        <w:t>y</w:t>
      </w:r>
      <w:r w:rsidR="00483A07">
        <w:t>ć</w:t>
      </w:r>
      <w:r w:rsidR="00483A07" w:rsidRPr="00230058">
        <w:t xml:space="preserve"> nauk</w:t>
      </w:r>
      <w:r w:rsidR="00483A07">
        <w:t>ę</w:t>
      </w:r>
      <w:r w:rsidR="00483A07" w:rsidRPr="00230058">
        <w:t xml:space="preserve"> w </w:t>
      </w:r>
      <w:r w:rsidR="00483A07">
        <w:t>s</w:t>
      </w:r>
      <w:r w:rsidR="00483A07" w:rsidRPr="00230058">
        <w:t>zkole do końca roku szkolnego w tym roku kalendarzowym, w którym ucze</w:t>
      </w:r>
      <w:r w:rsidR="00FC6B1E">
        <w:t>ń</w:t>
      </w:r>
      <w:r w:rsidR="00483A07" w:rsidRPr="00230058">
        <w:t xml:space="preserve"> kończy</w:t>
      </w:r>
      <w:r w:rsidR="00483A07">
        <w:t xml:space="preserve"> 20 rok życia, z zachowaniem zasady, że przedłużenie nauki można przedłużyć:</w:t>
      </w:r>
    </w:p>
    <w:p w14:paraId="0FCFADDD" w14:textId="77777777" w:rsidR="00483A07" w:rsidRDefault="00483A07" w:rsidP="0067078A">
      <w:pPr>
        <w:pStyle w:val="Punkt"/>
      </w:pPr>
      <w:r>
        <w:t>o jeden rok – na I etapie edukacyjnym (klasa I -III);</w:t>
      </w:r>
    </w:p>
    <w:p w14:paraId="2D4DBF98" w14:textId="77777777" w:rsidR="00483A07" w:rsidRPr="00980ABC" w:rsidRDefault="00483A07" w:rsidP="0067078A">
      <w:pPr>
        <w:pStyle w:val="Punkt"/>
      </w:pPr>
      <w:r>
        <w:t>o dwa lata – na drugim etapie edukacyjnym (klasa IV-VIII).</w:t>
      </w:r>
    </w:p>
    <w:p w14:paraId="1ABBE890" w14:textId="77777777" w:rsidR="00FC6B1E" w:rsidRDefault="00E84E77" w:rsidP="00E84E77">
      <w:pPr>
        <w:pStyle w:val="Ustp"/>
        <w:keepNext w:val="0"/>
        <w:keepLines w:val="0"/>
        <w:numPr>
          <w:ilvl w:val="0"/>
          <w:numId w:val="0"/>
        </w:numPr>
        <w:ind w:left="426"/>
      </w:pPr>
      <w:r w:rsidRPr="00E84E77">
        <w:rPr>
          <w:b/>
        </w:rPr>
        <w:t>2</w:t>
      </w:r>
      <w:r>
        <w:rPr>
          <w:b/>
        </w:rPr>
        <w:t>.</w:t>
      </w:r>
      <w:r w:rsidR="00483A07" w:rsidRPr="00E84E77">
        <w:rPr>
          <w:b/>
        </w:rPr>
        <w:t>Decyzję</w:t>
      </w:r>
      <w:r w:rsidR="00483A07" w:rsidRPr="00B137AE">
        <w:t xml:space="preserve"> o przedłużeniu okresu nauki uczniowi niepełnosprawnemu podejmuje w formie uchwały stanowiącej </w:t>
      </w:r>
      <w:r w:rsidR="00483A07">
        <w:t>R</w:t>
      </w:r>
      <w:r w:rsidR="00483A07" w:rsidRPr="00B137AE">
        <w:t xml:space="preserve">ada </w:t>
      </w:r>
      <w:r w:rsidR="00483A07">
        <w:t>P</w:t>
      </w:r>
      <w:r w:rsidR="00483A07" w:rsidRPr="00B137AE">
        <w:t>edagogiczna, po uzyskaniu pozytywnej opin</w:t>
      </w:r>
      <w:r w:rsidR="00483A07">
        <w:t xml:space="preserve">ii Zespołu, o którym mowa w </w:t>
      </w:r>
      <w:r w:rsidR="007D6EFA">
        <w:t>§ 29</w:t>
      </w:r>
      <w:r w:rsidR="00812D45">
        <w:t>.1</w:t>
      </w:r>
      <w:r w:rsidR="00483A07" w:rsidRPr="00B137AE">
        <w:t xml:space="preserve"> statutu oraz zgody rodziców.</w:t>
      </w:r>
    </w:p>
    <w:p w14:paraId="35D59496" w14:textId="77777777" w:rsidR="00FC6B1E" w:rsidRPr="00FC6B1E" w:rsidRDefault="00483A07" w:rsidP="00B8090E">
      <w:pPr>
        <w:pStyle w:val="Ustp"/>
        <w:keepNext w:val="0"/>
        <w:keepLines w:val="0"/>
        <w:numPr>
          <w:ilvl w:val="2"/>
          <w:numId w:val="17"/>
        </w:numPr>
        <w:ind w:left="0"/>
      </w:pPr>
      <w:r w:rsidRPr="00FC6B1E">
        <w:rPr>
          <w:rFonts w:cs="Arial"/>
        </w:rPr>
        <w:t>Opinię, o której mowa w ust. 2 sporządza się na piśmie.</w:t>
      </w:r>
    </w:p>
    <w:p w14:paraId="5DB201C7" w14:textId="77777777" w:rsidR="00FC6B1E" w:rsidRPr="00FC6B1E" w:rsidRDefault="00483A07" w:rsidP="00B8090E">
      <w:pPr>
        <w:pStyle w:val="Ustp"/>
        <w:keepNext w:val="0"/>
        <w:keepLines w:val="0"/>
        <w:numPr>
          <w:ilvl w:val="2"/>
          <w:numId w:val="17"/>
        </w:numPr>
        <w:ind w:left="0"/>
      </w:pPr>
      <w:r w:rsidRPr="00FC6B1E">
        <w:rPr>
          <w:rFonts w:cs="Arial"/>
        </w:rPr>
        <w:t>Zgodę na przedłużenie o rok nauki rodzice ucznia składają w formie pisemnej do wychowawcy oddziału, nie później niż do 15 lutego danego roku szkolnego.</w:t>
      </w:r>
    </w:p>
    <w:p w14:paraId="10FB0D7B" w14:textId="77777777" w:rsidR="00FC6B1E" w:rsidRPr="00FC6B1E" w:rsidRDefault="00483A07" w:rsidP="00B8090E">
      <w:pPr>
        <w:pStyle w:val="Ustp"/>
        <w:keepNext w:val="0"/>
        <w:keepLines w:val="0"/>
        <w:numPr>
          <w:ilvl w:val="2"/>
          <w:numId w:val="17"/>
        </w:numPr>
        <w:ind w:left="0"/>
      </w:pPr>
      <w:r w:rsidRPr="00FC6B1E">
        <w:rPr>
          <w:rFonts w:cs="Arial"/>
        </w:rPr>
        <w:t>Decyzję o przedłużeniu okresu nauki podejmuje Dyrektor szkoły nie później niż do końca lutego w ostatnim roku nauki w szkole podstawowej.</w:t>
      </w:r>
    </w:p>
    <w:p w14:paraId="0A40E787" w14:textId="77777777" w:rsidR="00483A07" w:rsidRPr="00FC6B1E" w:rsidRDefault="00483A07" w:rsidP="00B8090E">
      <w:pPr>
        <w:pStyle w:val="Ustp"/>
        <w:keepNext w:val="0"/>
        <w:keepLines w:val="0"/>
        <w:numPr>
          <w:ilvl w:val="2"/>
          <w:numId w:val="17"/>
        </w:numPr>
        <w:ind w:left="0"/>
      </w:pPr>
      <w:r w:rsidRPr="00FC6B1E">
        <w:rPr>
          <w:rFonts w:cs="Arial"/>
        </w:rPr>
        <w:t>Przedłużenie nauki uczniowi niepełnosprawnemu może być dokonane w przypadkach:</w:t>
      </w:r>
    </w:p>
    <w:p w14:paraId="76FED039" w14:textId="77777777" w:rsidR="00483A07" w:rsidRPr="00B137AE" w:rsidRDefault="00483A07" w:rsidP="0067078A">
      <w:pPr>
        <w:pStyle w:val="Punkt"/>
      </w:pPr>
      <w:r w:rsidRPr="00B137AE">
        <w:t>braków w opanowaniu wiedzy i umiejętności z zakresu podstawy programowej, utrudniającej kontynuowanie nauki w kolejnym etapie edukacyjnym, spowodowanych dysfunkcją ucznia lub usprawiedliwionymi nieobecnościami;</w:t>
      </w:r>
    </w:p>
    <w:p w14:paraId="28872507" w14:textId="77777777" w:rsidR="00483A07" w:rsidRPr="00B137AE" w:rsidRDefault="00483A07" w:rsidP="0067078A">
      <w:pPr>
        <w:pStyle w:val="Punkt"/>
      </w:pPr>
      <w:proofErr w:type="spellStart"/>
      <w:r w:rsidRPr="00B137AE">
        <w:t>psychoemocjonalnej</w:t>
      </w:r>
      <w:proofErr w:type="spellEnd"/>
      <w:r w:rsidRPr="00B137AE">
        <w:t xml:space="preserve"> niegotowości ucznia do zmiany szkoły. </w:t>
      </w:r>
    </w:p>
    <w:p w14:paraId="63A43D01" w14:textId="77777777" w:rsidR="00483A07" w:rsidRPr="00970876" w:rsidRDefault="008359AC" w:rsidP="00053755">
      <w:pPr>
        <w:pStyle w:val="Paragraf"/>
        <w:keepNext w:val="0"/>
        <w:keepLines w:val="0"/>
      </w:pPr>
      <w:r>
        <w:rPr>
          <w:b/>
          <w:bCs/>
        </w:rPr>
        <w:t>§ 30.1.</w:t>
      </w:r>
      <w:r w:rsidR="00483A07" w:rsidRPr="00FC6B1E">
        <w:rPr>
          <w:b/>
          <w:bCs/>
        </w:rPr>
        <w:t>.</w:t>
      </w:r>
      <w:r w:rsidR="00483A07" w:rsidRPr="00970876">
        <w:t xml:space="preserve"> </w:t>
      </w:r>
      <w:r w:rsidR="00483A07">
        <w:t>Dyrektor</w:t>
      </w:r>
      <w:r w:rsidR="00483A07" w:rsidRPr="00970876">
        <w:t xml:space="preserve"> szkoły, na wniosek rodziców oraz na podstawie orzeczenia poradni psychologiczno</w:t>
      </w:r>
      <w:r w:rsidR="003C6743">
        <w:t>-</w:t>
      </w:r>
      <w:r w:rsidR="00483A07" w:rsidRPr="00970876">
        <w:t xml:space="preserve">pedagogicznej, w tym specjalistycznej, zwalnia ucznia z wadą słuchu lub </w:t>
      </w:r>
      <w:r w:rsidR="00483A07">
        <w:t xml:space="preserve">                    </w:t>
      </w:r>
      <w:r w:rsidR="00483A07" w:rsidRPr="00970876">
        <w:t>z głęboką dysleksją rozwojową, z afazją</w:t>
      </w:r>
      <w:r w:rsidR="007379A2">
        <w:t>,</w:t>
      </w:r>
      <w:r w:rsidR="00483A07" w:rsidRPr="00970876">
        <w:t xml:space="preserve"> ze sprzężonymi niepełnosprawnościami lub autyzmem</w:t>
      </w:r>
      <w:r w:rsidR="00FC6B1E">
        <w:br/>
      </w:r>
      <w:r w:rsidR="00483A07" w:rsidRPr="00970876">
        <w:t>z nauki drugiego języka obcego do końca danego etapu edukacyjnego.</w:t>
      </w:r>
    </w:p>
    <w:p w14:paraId="2EC549CC" w14:textId="77777777" w:rsidR="00483A07" w:rsidRPr="00970876" w:rsidRDefault="00483A07" w:rsidP="00B8090E">
      <w:pPr>
        <w:pStyle w:val="Ustp"/>
        <w:keepNext w:val="0"/>
        <w:keepLines w:val="0"/>
        <w:numPr>
          <w:ilvl w:val="2"/>
          <w:numId w:val="22"/>
        </w:numPr>
      </w:pPr>
      <w:r>
        <w:t>Dyrektor</w:t>
      </w:r>
      <w:r w:rsidRPr="00970876">
        <w:t xml:space="preserve"> szkoły zwalnia ucznia z orzeczeniem o potrzebie kształcenia specjalnego                                 z drugiego języka obcego na podstawie tego orzeczenia do zakończenia cyklu edukacyjnego</w:t>
      </w:r>
      <w:r w:rsidR="007379A2">
        <w:t>.</w:t>
      </w:r>
    </w:p>
    <w:p w14:paraId="61ACE94E" w14:textId="77777777" w:rsidR="00483A07" w:rsidRPr="00970876" w:rsidRDefault="008359AC" w:rsidP="00053755">
      <w:pPr>
        <w:pStyle w:val="Paragraf"/>
        <w:keepNext w:val="0"/>
        <w:keepLines w:val="0"/>
      </w:pPr>
      <w:r>
        <w:rPr>
          <w:b/>
          <w:bCs/>
        </w:rPr>
        <w:t>§ 31.1.</w:t>
      </w:r>
      <w:r w:rsidR="00483A07" w:rsidRPr="00970876">
        <w:t>Uczniowi niepełnosprawnemu szkoła organizuje zajęcia rewalidacyjne, zgodnie</w:t>
      </w:r>
      <w:r w:rsidR="00FC6B1E">
        <w:t xml:space="preserve"> </w:t>
      </w:r>
      <w:r w:rsidR="00FC6B1E">
        <w:br/>
      </w:r>
      <w:r w:rsidR="00483A07" w:rsidRPr="00970876">
        <w:t>z zaleceniami poradni psychologiczno–pedagogicznej. Tygodniowy wymiar zajęć rewalidacyjnych w każdym roku szkolnym wynosi w oddziale ogólnodostępnym po 2 godziny tygodniowo na ucznia.</w:t>
      </w:r>
    </w:p>
    <w:p w14:paraId="417F3924" w14:textId="77777777" w:rsidR="00FC6B1E" w:rsidRDefault="00CC5840" w:rsidP="00B8090E">
      <w:pPr>
        <w:pStyle w:val="Ustp"/>
        <w:keepNext w:val="0"/>
        <w:keepLines w:val="0"/>
        <w:numPr>
          <w:ilvl w:val="2"/>
          <w:numId w:val="23"/>
        </w:numPr>
      </w:pPr>
      <w:r>
        <w:t>Liczbę</w:t>
      </w:r>
      <w:r w:rsidR="00483A07" w:rsidRPr="00970876">
        <w:t xml:space="preserve"> godzin zajęć rewalidacyjnych </w:t>
      </w:r>
      <w:r w:rsidR="00483A07">
        <w:t>Dyrektor</w:t>
      </w:r>
      <w:r w:rsidR="00483A07" w:rsidRPr="00970876">
        <w:t xml:space="preserve"> szkoły umieszcza w szkolnym planie nauczania i arkuszu organizacyjnym.</w:t>
      </w:r>
    </w:p>
    <w:p w14:paraId="48BFF1D2" w14:textId="77777777" w:rsidR="00483A07" w:rsidRPr="00FC6B1E" w:rsidRDefault="00483A07" w:rsidP="00B8090E">
      <w:pPr>
        <w:pStyle w:val="Ustp"/>
        <w:keepNext w:val="0"/>
        <w:keepLines w:val="0"/>
        <w:numPr>
          <w:ilvl w:val="2"/>
          <w:numId w:val="23"/>
        </w:numPr>
      </w:pPr>
      <w:r w:rsidRPr="00FC6B1E">
        <w:rPr>
          <w:rFonts w:cs="Arial"/>
        </w:rPr>
        <w:lastRenderedPageBreak/>
        <w:t>Godzina zajęć rewalidacyjnych trwa 60 minut. W uzasadnionych przypadkach dopuszcza się prowadzenie zajęć w czasie krótszym niż 60 minut, zachowując ustalony dla ucznia łączny czas tych zajęć. Zajęcia organizuje się w co najmniej dwóch dniach.</w:t>
      </w:r>
    </w:p>
    <w:p w14:paraId="06ACD3AB" w14:textId="77777777" w:rsidR="00483A07" w:rsidRPr="00970876" w:rsidRDefault="008359AC" w:rsidP="00053755">
      <w:pPr>
        <w:pStyle w:val="Paragraf"/>
        <w:keepNext w:val="0"/>
        <w:keepLines w:val="0"/>
      </w:pPr>
      <w:r>
        <w:rPr>
          <w:b/>
          <w:bCs/>
        </w:rPr>
        <w:t>§ 32.1.</w:t>
      </w:r>
      <w:r w:rsidR="00483A07" w:rsidRPr="00970876">
        <w:t>W szkole da uczniów o potrzebie kształcenia specjalnego organizowane są:</w:t>
      </w:r>
    </w:p>
    <w:p w14:paraId="2F40FA73" w14:textId="77777777" w:rsidR="00483A07" w:rsidRPr="00970876" w:rsidRDefault="00483A07" w:rsidP="0067078A">
      <w:pPr>
        <w:pStyle w:val="Punkt"/>
      </w:pPr>
      <w:r w:rsidRPr="00970876">
        <w:t>zajęcia rewalidacyjne dla uczniów niepełnosprawnych w zakresie:</w:t>
      </w:r>
    </w:p>
    <w:p w14:paraId="6AD4D183" w14:textId="77777777" w:rsidR="00483A07" w:rsidRPr="00970876" w:rsidRDefault="00483A07" w:rsidP="00B8090E">
      <w:pPr>
        <w:pStyle w:val="Litera"/>
        <w:numPr>
          <w:ilvl w:val="4"/>
          <w:numId w:val="17"/>
        </w:numPr>
      </w:pPr>
      <w:r w:rsidRPr="00970876">
        <w:t>korekcji wad postawy (gimnastyka korekcyjna)</w:t>
      </w:r>
      <w:r>
        <w:t>,</w:t>
      </w:r>
    </w:p>
    <w:p w14:paraId="0176703A" w14:textId="77777777" w:rsidR="00483A07" w:rsidRPr="00970876" w:rsidRDefault="00483A07" w:rsidP="00B8090E">
      <w:pPr>
        <w:pStyle w:val="Litera"/>
        <w:numPr>
          <w:ilvl w:val="4"/>
          <w:numId w:val="17"/>
        </w:numPr>
      </w:pPr>
      <w:r w:rsidRPr="00970876">
        <w:t>korygujące wady mowy (zajęc</w:t>
      </w:r>
      <w:r w:rsidR="00333B90">
        <w:t xml:space="preserve">ia logopedyczne </w:t>
      </w:r>
      <w:r w:rsidRPr="00970876">
        <w:t>)</w:t>
      </w:r>
      <w:r>
        <w:t>,</w:t>
      </w:r>
    </w:p>
    <w:p w14:paraId="37BC0842" w14:textId="77777777" w:rsidR="00483A07" w:rsidRPr="00970876" w:rsidRDefault="00483A07" w:rsidP="00B8090E">
      <w:pPr>
        <w:pStyle w:val="Litera"/>
        <w:numPr>
          <w:ilvl w:val="4"/>
          <w:numId w:val="17"/>
        </w:numPr>
      </w:pPr>
      <w:proofErr w:type="spellStart"/>
      <w:r w:rsidRPr="00970876">
        <w:t>korekcyjno</w:t>
      </w:r>
      <w:proofErr w:type="spellEnd"/>
      <w:r w:rsidRPr="00970876">
        <w:t xml:space="preserve"> – kompensacyjne</w:t>
      </w:r>
      <w:r>
        <w:t>,</w:t>
      </w:r>
    </w:p>
    <w:p w14:paraId="4395A5BE" w14:textId="77777777" w:rsidR="00FC6B1E" w:rsidRDefault="00483A07" w:rsidP="00B8090E">
      <w:pPr>
        <w:pStyle w:val="Litera"/>
        <w:numPr>
          <w:ilvl w:val="4"/>
          <w:numId w:val="17"/>
        </w:numPr>
      </w:pPr>
      <w:r w:rsidRPr="00970876">
        <w:t>nauka języka migowego lub inne alternatywne metody komunikacji</w:t>
      </w:r>
      <w:r>
        <w:t>,</w:t>
      </w:r>
    </w:p>
    <w:p w14:paraId="5F044030" w14:textId="77777777" w:rsidR="00483A07" w:rsidRPr="00FC6B1E" w:rsidRDefault="00483A07" w:rsidP="00B8090E">
      <w:pPr>
        <w:pStyle w:val="Litera"/>
        <w:numPr>
          <w:ilvl w:val="4"/>
          <w:numId w:val="17"/>
        </w:numPr>
      </w:pPr>
      <w:r w:rsidRPr="00970876">
        <w:t>zajęcia specjalistyczne:</w:t>
      </w:r>
      <w:r>
        <w:t xml:space="preserve"> np. </w:t>
      </w:r>
      <w:r w:rsidRPr="00FC6B1E">
        <w:rPr>
          <w:i/>
        </w:rPr>
        <w:t>, terapia psychologiczna,</w:t>
      </w:r>
      <w:r w:rsidR="00333B90">
        <w:rPr>
          <w:i/>
        </w:rPr>
        <w:t xml:space="preserve"> </w:t>
      </w:r>
      <w:r w:rsidR="00812D45">
        <w:rPr>
          <w:i/>
        </w:rPr>
        <w:t>rehabilitacja</w:t>
      </w:r>
      <w:r w:rsidR="00333B90">
        <w:rPr>
          <w:i/>
        </w:rPr>
        <w:t xml:space="preserve"> ruchowa,</w:t>
      </w:r>
    </w:p>
    <w:p w14:paraId="411F6D4B" w14:textId="77777777" w:rsidR="00483A07" w:rsidRPr="00FC6B1E" w:rsidRDefault="00483A07" w:rsidP="00B8090E">
      <w:pPr>
        <w:pStyle w:val="Litera"/>
        <w:numPr>
          <w:ilvl w:val="4"/>
          <w:numId w:val="17"/>
        </w:numPr>
      </w:pPr>
      <w:r w:rsidRPr="00970876">
        <w:t>inne, które wynikają z konieczności realizacji zaleceń w orzeczeniu poradni pp.</w:t>
      </w:r>
      <w:r>
        <w:t>;</w:t>
      </w:r>
    </w:p>
    <w:p w14:paraId="6DB0B9C0" w14:textId="77777777" w:rsidR="00483A07" w:rsidRPr="00970876" w:rsidRDefault="00483A07" w:rsidP="0067078A">
      <w:pPr>
        <w:pStyle w:val="Punkt"/>
      </w:pPr>
      <w:r w:rsidRPr="00970876">
        <w:t>zajęcia resocjalizacyjne dla uczniów niedostosowanych społecznie;</w:t>
      </w:r>
    </w:p>
    <w:p w14:paraId="2FD2DCFB" w14:textId="77777777" w:rsidR="00483A07" w:rsidRPr="00970876" w:rsidRDefault="00483A07" w:rsidP="0067078A">
      <w:pPr>
        <w:pStyle w:val="Punkt"/>
      </w:pPr>
      <w:r w:rsidRPr="00970876">
        <w:t>zajęcia socjoterapeutyczne dla uczniów zagrożonych niedostosowaniem społecznym;</w:t>
      </w:r>
    </w:p>
    <w:p w14:paraId="4774681E" w14:textId="77777777" w:rsidR="00483A07" w:rsidRPr="00970876" w:rsidRDefault="00483A07" w:rsidP="0067078A">
      <w:pPr>
        <w:pStyle w:val="Punkt"/>
      </w:pPr>
      <w:r w:rsidRPr="00970876">
        <w:t>w ramach pomocy psychologiczno-pedagogicznej zajęcia związane z wyborem kierunku kształcenia i zawodu.</w:t>
      </w:r>
    </w:p>
    <w:p w14:paraId="57CB260E" w14:textId="77777777" w:rsidR="00483A07" w:rsidRDefault="008359AC" w:rsidP="00053755">
      <w:pPr>
        <w:pStyle w:val="Paragraf"/>
        <w:keepNext w:val="0"/>
        <w:keepLines w:val="0"/>
        <w:rPr>
          <w:i/>
        </w:rPr>
      </w:pPr>
      <w:r>
        <w:rPr>
          <w:b/>
          <w:bCs/>
        </w:rPr>
        <w:t>§ 33.1.</w:t>
      </w:r>
      <w:r w:rsidR="00483A07" w:rsidRPr="00970876">
        <w:t xml:space="preserve">W szkole za zgodą organu prowadzącego można zatrudniać dodatkowo nauczycieli posiadających kwalifikacje w zakresie pedagogiki specjalnej w celu współorganizowania kształcenia uczniów niepełnosprawnych, </w:t>
      </w:r>
      <w:r w:rsidR="00483A07" w:rsidRPr="00970876">
        <w:rPr>
          <w:i/>
        </w:rPr>
        <w:t>niedostosowanych społecznie oraz zagrożonych niedostosowaniem społecznym.</w:t>
      </w:r>
    </w:p>
    <w:p w14:paraId="277FDB27" w14:textId="77777777" w:rsidR="008359AC" w:rsidRDefault="008359AC" w:rsidP="00053755">
      <w:pPr>
        <w:pStyle w:val="Paragraf"/>
        <w:keepNext w:val="0"/>
        <w:keepLines w:val="0"/>
        <w:rPr>
          <w:i/>
        </w:rPr>
      </w:pPr>
    </w:p>
    <w:p w14:paraId="6F072881" w14:textId="77777777" w:rsidR="008359AC" w:rsidRPr="00970876" w:rsidRDefault="008359AC" w:rsidP="00053755">
      <w:pPr>
        <w:pStyle w:val="Paragraf"/>
        <w:keepNext w:val="0"/>
        <w:keepLines w:val="0"/>
      </w:pPr>
    </w:p>
    <w:p w14:paraId="00A9C5B1" w14:textId="77777777" w:rsidR="00483A07" w:rsidRPr="00970876" w:rsidRDefault="00483A07" w:rsidP="00B8090E">
      <w:pPr>
        <w:pStyle w:val="Ustp"/>
        <w:keepNext w:val="0"/>
        <w:keepLines w:val="0"/>
        <w:numPr>
          <w:ilvl w:val="2"/>
          <w:numId w:val="24"/>
        </w:numPr>
      </w:pPr>
      <w:r w:rsidRPr="00970876">
        <w:t>Nauczyciele, o których mowa w ust. 1:</w:t>
      </w:r>
    </w:p>
    <w:p w14:paraId="0C11CF47" w14:textId="77777777" w:rsidR="00483A07" w:rsidRPr="00970876" w:rsidRDefault="00483A07" w:rsidP="0067078A">
      <w:pPr>
        <w:pStyle w:val="Punkt"/>
      </w:pPr>
      <w:r w:rsidRPr="00970876">
        <w:t>prowadzą wspólnie z innymi nauczycielami zajęcia edukacyjne oraz wspólnie z innymi nauczycielami i ze specjalistami realizują zintegrowane działania i zajęcia, określone                              w programie;</w:t>
      </w:r>
    </w:p>
    <w:p w14:paraId="22497E35" w14:textId="77777777" w:rsidR="00483A07" w:rsidRPr="00970876" w:rsidRDefault="00483A07" w:rsidP="0067078A">
      <w:pPr>
        <w:pStyle w:val="Punkt"/>
        <w:rPr>
          <w:i/>
        </w:rPr>
      </w:pPr>
      <w:r w:rsidRPr="00970876">
        <w:t xml:space="preserve">prowadzą wspólnie z innymi nauczycielami i ze specjalistami pracę wychowawczą z uczniami niepełnosprawnymi, </w:t>
      </w:r>
      <w:r w:rsidRPr="00970876">
        <w:rPr>
          <w:i/>
        </w:rPr>
        <w:t>niedostosowanymi społecznie oraz zagrożonymi niedostosowaniem społecznym;</w:t>
      </w:r>
    </w:p>
    <w:p w14:paraId="787B8B0F" w14:textId="77777777" w:rsidR="00483A07" w:rsidRPr="00970876" w:rsidRDefault="00483A07" w:rsidP="0067078A">
      <w:pPr>
        <w:pStyle w:val="Punkt"/>
      </w:pPr>
      <w:r w:rsidRPr="00970876">
        <w:t>uczestniczą, w miarę potrzeb, w zajęciach edukacyjnych prowadzonych przez nauczycieli oraz w zintegrowanych działaniach i zajęciach, określonych w programie, realizowanych przez nauczycieli i specjalistów;</w:t>
      </w:r>
    </w:p>
    <w:p w14:paraId="3692B1CD" w14:textId="77777777" w:rsidR="00483A07" w:rsidRDefault="00483A07" w:rsidP="0067078A">
      <w:pPr>
        <w:pStyle w:val="Punkt"/>
        <w:rPr>
          <w:i/>
        </w:rPr>
      </w:pPr>
      <w:r w:rsidRPr="00970876">
        <w:t xml:space="preserve">udzielają pomocy nauczycielom prowadzącym zajęcia edukacyjne oraz nauczycielom                          i specjalistom realizującym zintegrowane działania i zajęcia, określone w programie, </w:t>
      </w:r>
      <w:r w:rsidR="007379A2">
        <w:br/>
      </w:r>
      <w:r w:rsidRPr="00970876">
        <w:t xml:space="preserve">w doborze form i metod pracy z uczniami niepełnosprawnymi, </w:t>
      </w:r>
      <w:r w:rsidRPr="00970876">
        <w:rPr>
          <w:i/>
        </w:rPr>
        <w:t>niedostosowanymi społecznie oraz zagrożonymi niedostosowaniem społecznym.</w:t>
      </w:r>
    </w:p>
    <w:p w14:paraId="34BBE48F" w14:textId="77777777" w:rsidR="00053755" w:rsidRDefault="00483A07" w:rsidP="00B8090E">
      <w:pPr>
        <w:pStyle w:val="Ustp"/>
        <w:keepNext w:val="0"/>
        <w:keepLines w:val="0"/>
        <w:numPr>
          <w:ilvl w:val="2"/>
          <w:numId w:val="17"/>
        </w:numPr>
        <w:ind w:left="0"/>
      </w:pPr>
      <w:r>
        <w:t>Dyrektor</w:t>
      </w:r>
      <w:r w:rsidRPr="00970876">
        <w:t xml:space="preserve"> szkoły, uwzględniając indywidualne potrzeby rozwojowe i edukacyjne oraz możliwości psychofizyczne uczniów niepełnosprawnych, </w:t>
      </w:r>
      <w:r w:rsidRPr="00970876">
        <w:rPr>
          <w:i/>
        </w:rPr>
        <w:t>niedostosowanych społecznie oraz zagrożonych niedostosowaniem społecznym,</w:t>
      </w:r>
      <w:r w:rsidRPr="00970876">
        <w:t xml:space="preserve"> wyznacza zajęcia edukacyjne oraz zintegrowane działania i zajęcia, określone w programie, realizowane wspólnie z innymi nauczycielami przez nauczycieli, o których mowa w ust. 1, lub w których nauczyciele ci uczestniczą.</w:t>
      </w:r>
    </w:p>
    <w:p w14:paraId="273C08AF" w14:textId="77777777" w:rsidR="00053755" w:rsidRPr="00053755" w:rsidRDefault="00483A07" w:rsidP="00B8090E">
      <w:pPr>
        <w:pStyle w:val="Ustp"/>
        <w:keepNext w:val="0"/>
        <w:keepLines w:val="0"/>
        <w:numPr>
          <w:ilvl w:val="2"/>
          <w:numId w:val="17"/>
        </w:numPr>
        <w:ind w:left="0"/>
      </w:pPr>
      <w:r w:rsidRPr="00053755">
        <w:rPr>
          <w:rFonts w:cs="Arial"/>
        </w:rPr>
        <w:t xml:space="preserve">Rada pedagogiczna wskazuje sposób dostosowania warunków przeprowadzania egzaminu ośmioklasisty, do rodzaju niepełnosprawności lub indywidualnych potrzeb </w:t>
      </w:r>
      <w:r w:rsidRPr="00053755">
        <w:rPr>
          <w:rFonts w:cs="Arial"/>
        </w:rPr>
        <w:lastRenderedPageBreak/>
        <w:t>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w:t>
      </w:r>
      <w:r w:rsidR="002F130C">
        <w:rPr>
          <w:rFonts w:cs="Arial"/>
        </w:rPr>
        <w:t>ie internetowej CKE  w terminie do30</w:t>
      </w:r>
      <w:r w:rsidRPr="00053755">
        <w:rPr>
          <w:rFonts w:cs="Arial"/>
        </w:rPr>
        <w:t xml:space="preserve"> września roku szkolnego, w którym przeprowadzany jest egzamin.</w:t>
      </w:r>
    </w:p>
    <w:p w14:paraId="4525E708" w14:textId="77777777" w:rsidR="00483A07" w:rsidRPr="00053755" w:rsidRDefault="00483A07" w:rsidP="00B8090E">
      <w:pPr>
        <w:pStyle w:val="Ustp"/>
        <w:keepNext w:val="0"/>
        <w:keepLines w:val="0"/>
        <w:numPr>
          <w:ilvl w:val="2"/>
          <w:numId w:val="17"/>
        </w:numPr>
        <w:ind w:left="0"/>
      </w:pPr>
      <w:r w:rsidRPr="00053755">
        <w:rPr>
          <w:rFonts w:cs="Arial"/>
        </w:rPr>
        <w:t>Zapewnienie warunków, o których mowa w ust. 3 należy do obowiązków przewodniczącego szkolnego zespołu egzaminacyjnego.</w:t>
      </w:r>
    </w:p>
    <w:p w14:paraId="5A1D065B" w14:textId="77777777" w:rsidR="00483A07" w:rsidRPr="00970876" w:rsidRDefault="008359AC" w:rsidP="00053755">
      <w:pPr>
        <w:pStyle w:val="Paragraf"/>
        <w:keepNext w:val="0"/>
        <w:keepLines w:val="0"/>
      </w:pPr>
      <w:r>
        <w:rPr>
          <w:b/>
        </w:rPr>
        <w:t xml:space="preserve">§ 34. </w:t>
      </w:r>
      <w:r w:rsidR="00483A07" w:rsidRPr="00970876">
        <w:t xml:space="preserve">Uczeń niepełnosprawny ma prawo do korzystania z wszelkich form pomocy psychologiczno – pedagogicznej organizowanej w szkole w formach i na zasadach określonych </w:t>
      </w:r>
      <w:r w:rsidR="007379A2">
        <w:br/>
      </w:r>
      <w:r w:rsidR="00483A07" w:rsidRPr="00970876">
        <w:t>w Rozdziale 3 statutu szkoły.</w:t>
      </w:r>
    </w:p>
    <w:p w14:paraId="2689B2D8" w14:textId="77777777" w:rsidR="00483A07" w:rsidRPr="00970876" w:rsidRDefault="008359AC" w:rsidP="00053755">
      <w:pPr>
        <w:pStyle w:val="Paragraf"/>
        <w:keepNext w:val="0"/>
        <w:keepLines w:val="0"/>
      </w:pPr>
      <w:r>
        <w:rPr>
          <w:b/>
          <w:bCs/>
        </w:rPr>
        <w:t>§ 35.1.</w:t>
      </w:r>
      <w:r w:rsidR="00483A07" w:rsidRPr="00970876">
        <w:t>W szkole powołuje się Zespół ds. pomocy psychologiczno – pedagogicznej uczniom posiadającym orzeczenie o potrzebie kształcenia specjalnego lub orzeczenie  o niedostosowaniu społecznym lub zagrożeniem niedostosowania społecznego, z</w:t>
      </w:r>
      <w:r w:rsidR="00812D45">
        <w:t>wany dalej Zespołem Integracyjnym</w:t>
      </w:r>
      <w:r w:rsidR="00483A07" w:rsidRPr="00970876">
        <w:t>.</w:t>
      </w:r>
    </w:p>
    <w:p w14:paraId="0B9EBD86" w14:textId="77777777" w:rsidR="00053755" w:rsidRPr="00053755" w:rsidRDefault="00483A07" w:rsidP="00B8090E">
      <w:pPr>
        <w:pStyle w:val="Ustp"/>
        <w:keepNext w:val="0"/>
        <w:keepLines w:val="0"/>
        <w:numPr>
          <w:ilvl w:val="2"/>
          <w:numId w:val="25"/>
        </w:numPr>
        <w:rPr>
          <w:rFonts w:cs="Arial"/>
        </w:rPr>
      </w:pPr>
      <w:r w:rsidRPr="00970876">
        <w:t xml:space="preserve">W skład zespołu wchodzą: wychowawca oddziału jako przewodniczący zespołu, pedagog szkolny oraz nauczyciele specjaliści, zatrudnieni w szkole. </w:t>
      </w:r>
    </w:p>
    <w:p w14:paraId="63D961DE" w14:textId="77777777" w:rsidR="00053755" w:rsidRDefault="00483A07" w:rsidP="00B8090E">
      <w:pPr>
        <w:pStyle w:val="Ustp"/>
        <w:keepNext w:val="0"/>
        <w:keepLines w:val="0"/>
        <w:numPr>
          <w:ilvl w:val="2"/>
          <w:numId w:val="25"/>
        </w:numPr>
        <w:rPr>
          <w:rFonts w:cs="Arial"/>
        </w:rPr>
      </w:pPr>
      <w:r w:rsidRPr="00053755">
        <w:rPr>
          <w:rFonts w:cs="Arial"/>
        </w:rPr>
        <w:t xml:space="preserve">Zebrania zespołu odbywają się w miarę potrzeb, nie rzadziej jednak niż raz w okresie. Zebrania zwołuje wychowawca oddziału, co najmniej z jednotygodniowym wyprzedzeniem. </w:t>
      </w:r>
    </w:p>
    <w:p w14:paraId="258C7796" w14:textId="77777777" w:rsidR="00483A07" w:rsidRPr="00053755" w:rsidRDefault="00483A07" w:rsidP="00B8090E">
      <w:pPr>
        <w:pStyle w:val="Ustp"/>
        <w:keepNext w:val="0"/>
        <w:keepLines w:val="0"/>
        <w:numPr>
          <w:ilvl w:val="2"/>
          <w:numId w:val="25"/>
        </w:numPr>
        <w:rPr>
          <w:rFonts w:cs="Arial"/>
        </w:rPr>
      </w:pPr>
      <w:r w:rsidRPr="00053755">
        <w:rPr>
          <w:rFonts w:cs="Arial"/>
        </w:rPr>
        <w:t>W spotkaniach zespołu mogą uczestniczyć:</w:t>
      </w:r>
    </w:p>
    <w:p w14:paraId="18D48B96" w14:textId="77777777" w:rsidR="00483A07" w:rsidRPr="00970876" w:rsidRDefault="00483A07" w:rsidP="0067078A">
      <w:pPr>
        <w:pStyle w:val="Punkt"/>
      </w:pPr>
      <w:r w:rsidRPr="00970876">
        <w:t xml:space="preserve">na wniosek </w:t>
      </w:r>
      <w:r>
        <w:t>Dyrektor</w:t>
      </w:r>
      <w:r w:rsidRPr="00970876">
        <w:t>a szkoły – przedstawiciel poradni psychologiczno-pedagogicznej;</w:t>
      </w:r>
    </w:p>
    <w:p w14:paraId="2CFBC805" w14:textId="77777777" w:rsidR="00483A07" w:rsidRPr="00970876" w:rsidRDefault="00483A07" w:rsidP="0067078A">
      <w:pPr>
        <w:pStyle w:val="Punkt"/>
      </w:pPr>
      <w:r w:rsidRPr="00970876">
        <w:t>na wniosek lub za zgodą rodziców ucznia – lekarz, psycholog, pedagog, logopeda lub inny specjalista;</w:t>
      </w:r>
    </w:p>
    <w:p w14:paraId="52352914" w14:textId="77777777" w:rsidR="00483A07" w:rsidRPr="00053755" w:rsidRDefault="00483A07" w:rsidP="0067078A">
      <w:pPr>
        <w:pStyle w:val="Punkt"/>
      </w:pPr>
      <w:r>
        <w:t xml:space="preserve">nauczyciel współorganizujący nauczanie </w:t>
      </w:r>
      <w:r w:rsidRPr="00970876">
        <w:t>lub pomoc nauczyciela.</w:t>
      </w:r>
    </w:p>
    <w:p w14:paraId="5C75C61F" w14:textId="77777777" w:rsidR="00053755" w:rsidRPr="00053755" w:rsidRDefault="00483A07" w:rsidP="00B8090E">
      <w:pPr>
        <w:pStyle w:val="Ustp"/>
        <w:keepNext w:val="0"/>
        <w:keepLines w:val="0"/>
        <w:numPr>
          <w:ilvl w:val="2"/>
          <w:numId w:val="17"/>
        </w:numPr>
        <w:ind w:left="0"/>
        <w:rPr>
          <w:rFonts w:cs="Arial"/>
        </w:rPr>
      </w:pPr>
      <w:r w:rsidRPr="00970876">
        <w:t xml:space="preserve">Osoby zaproszone do udziału w posiedzeniu zespołu, a niezatrudnione w szkole są zobowiązane udokumentować swoje kwalifikacje zawodowe oraz złożyć oświadczenie </w:t>
      </w:r>
      <w:r>
        <w:t xml:space="preserve">                         </w:t>
      </w:r>
      <w:r w:rsidRPr="00970876">
        <w:t>o obowiązku ochrony danych osobowych ucznia, w tym danych wrażliwych. W przypadku braków</w:t>
      </w:r>
      <w:r w:rsidRPr="00053755">
        <w:rPr>
          <w:color w:val="00B050"/>
        </w:rPr>
        <w:t xml:space="preserve"> </w:t>
      </w:r>
      <w:r w:rsidRPr="00970876">
        <w:t>w powyższych dokumentach, osoba zgłoszona do udziału w posiedzeniu zespołu przez rodziców nie może uczestniczyć w pracach zespołu.</w:t>
      </w:r>
    </w:p>
    <w:p w14:paraId="2D3E75A5" w14:textId="77777777" w:rsidR="00483A07" w:rsidRDefault="00483A07" w:rsidP="00B8090E">
      <w:pPr>
        <w:pStyle w:val="Ustp"/>
        <w:keepNext w:val="0"/>
        <w:keepLines w:val="0"/>
        <w:numPr>
          <w:ilvl w:val="2"/>
          <w:numId w:val="17"/>
        </w:numPr>
        <w:ind w:left="0"/>
      </w:pPr>
      <w:r w:rsidRPr="00053755">
        <w:t xml:space="preserve">Dla uczniów, o których mowa w ust. 1, zespół na podstawie orzeczenia opracowuje indywidualny program edukacyjno – terapeutyczny na okres wskazany w orzeczeniu. Zespół opracowuje program po dokonaniu wielospecjalistycznej oceny poziomu funkcjonowania ucznia, uwzględniając diagnozę i wnioski sformułowane na jej podstawie oraz zalecenia zawarte </w:t>
      </w:r>
      <w:r w:rsidR="007379A2">
        <w:br/>
      </w:r>
      <w:r w:rsidRPr="00053755">
        <w:t xml:space="preserve">w orzeczeniu we współpracy, w zależności od potrzeb, z poradnią psychologiczno-pedagogiczną. </w:t>
      </w:r>
    </w:p>
    <w:p w14:paraId="50340160" w14:textId="77777777" w:rsidR="00053755" w:rsidRDefault="00483A07" w:rsidP="00B8090E">
      <w:pPr>
        <w:pStyle w:val="Ustp"/>
        <w:keepNext w:val="0"/>
        <w:keepLines w:val="0"/>
        <w:numPr>
          <w:ilvl w:val="2"/>
          <w:numId w:val="17"/>
        </w:numPr>
        <w:ind w:left="0"/>
      </w:pPr>
      <w:r w:rsidRPr="00053755">
        <w:t xml:space="preserve">Program opracowuje się w terminie 30 dni od dnia złożenia w szkole orzeczenia                          o potrzebie kształcenia specjalnego lub w terminie 30 dni przed upływem okresu, na jaki został opracowany poprzedni program. </w:t>
      </w:r>
    </w:p>
    <w:p w14:paraId="76258FD2" w14:textId="77777777" w:rsidR="00483A07" w:rsidRPr="00053755" w:rsidRDefault="00483A07" w:rsidP="00B8090E">
      <w:pPr>
        <w:pStyle w:val="Ustp"/>
        <w:keepNext w:val="0"/>
        <w:keepLines w:val="0"/>
        <w:numPr>
          <w:ilvl w:val="2"/>
          <w:numId w:val="17"/>
        </w:numPr>
        <w:ind w:left="0"/>
      </w:pPr>
      <w:r w:rsidRPr="00053755">
        <w:t>Indywidualny program edukacyjno-terapeutyczny (IPET)  określa:</w:t>
      </w:r>
    </w:p>
    <w:p w14:paraId="1A0B643A" w14:textId="77777777" w:rsidR="00483A07" w:rsidRPr="00970876" w:rsidRDefault="00483A07" w:rsidP="0067078A">
      <w:pPr>
        <w:pStyle w:val="Punkt"/>
      </w:pPr>
      <w:r w:rsidRPr="00970876">
        <w:t>zakres i sposób dostosowania wymagań edukacyjnych wynikających z programu nauczania do indywidualnych potrzeb rozwojowych i edukacyjnych oraz możliwości psychofizycznych ucznia wraz z określeniem  metod i formy pracy z uczniem;</w:t>
      </w:r>
    </w:p>
    <w:p w14:paraId="4210BF24" w14:textId="77777777" w:rsidR="00483A07" w:rsidRPr="00970876" w:rsidRDefault="00483A07" w:rsidP="0067078A">
      <w:pPr>
        <w:pStyle w:val="Punkt"/>
      </w:pPr>
      <w:r w:rsidRPr="00970876">
        <w:t xml:space="preserve">rodzaj i zakres zintegrowanych działań nauczycieli i specjalistów prowadzących zajęcia </w:t>
      </w:r>
      <w:r w:rsidR="00053755">
        <w:br/>
      </w:r>
      <w:r w:rsidRPr="00970876">
        <w:t>z uczniem, z tym, że  w przypadku:</w:t>
      </w:r>
    </w:p>
    <w:p w14:paraId="17819927" w14:textId="77777777" w:rsidR="00483A07" w:rsidRPr="00970876" w:rsidRDefault="00483A07" w:rsidP="00B8090E">
      <w:pPr>
        <w:pStyle w:val="Litera"/>
        <w:numPr>
          <w:ilvl w:val="4"/>
          <w:numId w:val="17"/>
        </w:numPr>
      </w:pPr>
      <w:r w:rsidRPr="00970876">
        <w:lastRenderedPageBreak/>
        <w:t>ucznia niepełnosprawnego — zakres działań o charakterze rewalidacyjnym,</w:t>
      </w:r>
    </w:p>
    <w:p w14:paraId="61DD352C" w14:textId="77777777" w:rsidR="00483A07" w:rsidRPr="00970876" w:rsidRDefault="00483A07" w:rsidP="00B8090E">
      <w:pPr>
        <w:pStyle w:val="Litera"/>
        <w:numPr>
          <w:ilvl w:val="4"/>
          <w:numId w:val="17"/>
        </w:numPr>
      </w:pPr>
      <w:r w:rsidRPr="00970876">
        <w:t>ucznia niedostosowanego społecznie — zakres działań o charakterze resocjalizacyjnym,</w:t>
      </w:r>
    </w:p>
    <w:p w14:paraId="7E4DC82D" w14:textId="77777777" w:rsidR="00483A07" w:rsidRPr="00970876" w:rsidRDefault="00483A07" w:rsidP="00B8090E">
      <w:pPr>
        <w:pStyle w:val="Litera"/>
        <w:numPr>
          <w:ilvl w:val="4"/>
          <w:numId w:val="17"/>
        </w:numPr>
      </w:pPr>
      <w:r w:rsidRPr="00970876">
        <w:t>ucznia zagrożonego niedostosowaniem społecznym — zakres działań o charakterze socjoterapeutycznym,</w:t>
      </w:r>
    </w:p>
    <w:p w14:paraId="09055578" w14:textId="77777777" w:rsidR="00483A07" w:rsidRPr="00970876" w:rsidRDefault="00483A07" w:rsidP="00B8090E">
      <w:pPr>
        <w:pStyle w:val="Litera"/>
        <w:numPr>
          <w:ilvl w:val="4"/>
          <w:numId w:val="17"/>
        </w:numPr>
      </w:pPr>
      <w:r w:rsidRPr="00970876">
        <w:t>zajęcia związane z wyborem kierunku kształcenia i zawodu</w:t>
      </w:r>
      <w:r w:rsidR="007379A2">
        <w:t>;</w:t>
      </w:r>
    </w:p>
    <w:p w14:paraId="2CAC9E75" w14:textId="77777777" w:rsidR="00483A07" w:rsidRPr="00970876" w:rsidRDefault="00483A07" w:rsidP="0067078A">
      <w:pPr>
        <w:pStyle w:val="Punkt"/>
      </w:pPr>
      <w:r w:rsidRPr="00970876">
        <w:t>formy, sposoby i okres udzielania uczniowi pomocy psychologiczno-pedagogicznej oraz wymiar godzin, w którym poszczególne formy pomocy będą realizowane, ustalone</w:t>
      </w:r>
      <w:r w:rsidR="007379A2">
        <w:t xml:space="preserve"> są</w:t>
      </w:r>
      <w:r w:rsidRPr="00970876">
        <w:t xml:space="preserve"> przez </w:t>
      </w:r>
      <w:r>
        <w:t>Dyrektor</w:t>
      </w:r>
      <w:r w:rsidRPr="00970876">
        <w:t xml:space="preserve">a szkoły zgodnie z przepisami; </w:t>
      </w:r>
    </w:p>
    <w:p w14:paraId="7547BB61" w14:textId="77777777" w:rsidR="00483A07" w:rsidRPr="00970876" w:rsidRDefault="00483A07" w:rsidP="0067078A">
      <w:pPr>
        <w:pStyle w:val="Punkt"/>
      </w:pPr>
      <w:r w:rsidRPr="00970876">
        <w:t xml:space="preserve">działania wspierające rodziców ucznia oraz w zależności od potrzeb, zakres współdziałania </w:t>
      </w:r>
      <w:r w:rsidR="007379A2">
        <w:br/>
      </w:r>
      <w:r w:rsidRPr="00970876">
        <w:t>z poradniami psychologiczno – pedagogicznymi, w tym poradniami specjalistycznymi, placówkami doskonalenia nauczycieli, organizacjami pozarządowymi oraz innymi instytucjami działającymi na rzecz rodziny, dzieci i młodzieży;</w:t>
      </w:r>
    </w:p>
    <w:p w14:paraId="5BEC6003" w14:textId="77777777" w:rsidR="00483A07" w:rsidRPr="00970876" w:rsidRDefault="00483A07" w:rsidP="0067078A">
      <w:pPr>
        <w:pStyle w:val="Punkt"/>
      </w:pPr>
      <w:r w:rsidRPr="00970876">
        <w:t>zajęcia rewalidacyjne, resocjalizacyjne i socjoterapeutyczne oraz inne zajęcia odpowiednie ze względu na indywidualne potrzeby rozwojowe i edukacyjne oraz możliwości psychofizyczne ucznia;</w:t>
      </w:r>
    </w:p>
    <w:p w14:paraId="162C42F6" w14:textId="77777777" w:rsidR="00483A07" w:rsidRPr="00970876" w:rsidRDefault="00483A07" w:rsidP="0067078A">
      <w:pPr>
        <w:pStyle w:val="Punkt"/>
      </w:pPr>
      <w:r w:rsidRPr="00970876">
        <w:t>zakres współpracy nauczycieli i specjalistów z rodzicami ucznia w realizacji zadań;</w:t>
      </w:r>
    </w:p>
    <w:p w14:paraId="3B11921D" w14:textId="77777777" w:rsidR="00483A07" w:rsidRPr="00970876" w:rsidRDefault="00483A07" w:rsidP="0067078A">
      <w:pPr>
        <w:pStyle w:val="Punkt"/>
      </w:pPr>
      <w:r w:rsidRPr="00970876">
        <w:t>wykaz zajęć edukacyjnych realizowanych indywidualnie lub w grupie liczącej do 5 uczniów, jeżeli występuje taka potrzeba.</w:t>
      </w:r>
    </w:p>
    <w:p w14:paraId="2C1F2599" w14:textId="77777777" w:rsidR="00483A07" w:rsidRPr="00970876" w:rsidRDefault="00483A07" w:rsidP="00B8090E">
      <w:pPr>
        <w:pStyle w:val="Ustp"/>
        <w:keepNext w:val="0"/>
        <w:keepLines w:val="0"/>
        <w:numPr>
          <w:ilvl w:val="2"/>
          <w:numId w:val="17"/>
        </w:numPr>
        <w:ind w:left="0"/>
      </w:pPr>
      <w:r w:rsidRPr="00970876">
        <w:t>Rodzice ucznia maja prawo uczestniczyć w opracowaniu indywidualnego programu edukacyjno – te</w:t>
      </w:r>
      <w:r w:rsidR="00333B90">
        <w:t>rapeutycznego oraz w dokonywaniu</w:t>
      </w:r>
      <w:r w:rsidRPr="00970876">
        <w:t xml:space="preserve"> okresowej wielospecjalistycznej oceny poziomu funkcjonowania ucznia.  </w:t>
      </w:r>
      <w:r w:rsidR="002678D4">
        <w:t>Wychowawca</w:t>
      </w:r>
      <w:r w:rsidRPr="00970876">
        <w:t xml:space="preserve"> zawiadamia rodziców o terminie posiedzenia zespołu listownie lub w przypadku prowadzenia dziennika elektronicznego poprzez dokonanie wpisu</w:t>
      </w:r>
      <w:r w:rsidR="007379A2">
        <w:t>.</w:t>
      </w:r>
    </w:p>
    <w:p w14:paraId="41F227DD" w14:textId="77777777" w:rsidR="00483A07" w:rsidRPr="00970876" w:rsidRDefault="00483A07" w:rsidP="00B8090E">
      <w:pPr>
        <w:pStyle w:val="Ustp"/>
        <w:keepNext w:val="0"/>
        <w:keepLines w:val="0"/>
        <w:numPr>
          <w:ilvl w:val="2"/>
          <w:numId w:val="17"/>
        </w:numPr>
        <w:ind w:left="0"/>
      </w:pPr>
      <w:r w:rsidRPr="00970876">
        <w:t xml:space="preserve">Rodzice otrzymują kopię programu i kopię wielospecjalistycznej oceny  poziomu funkcjonowania ucznia.                                 </w:t>
      </w:r>
    </w:p>
    <w:p w14:paraId="01F0157E" w14:textId="77777777" w:rsidR="00483A07" w:rsidRPr="00970876" w:rsidRDefault="00483A07" w:rsidP="00B8090E">
      <w:pPr>
        <w:pStyle w:val="Ustp"/>
        <w:keepNext w:val="0"/>
        <w:keepLines w:val="0"/>
        <w:numPr>
          <w:ilvl w:val="2"/>
          <w:numId w:val="17"/>
        </w:numPr>
        <w:ind w:left="0"/>
      </w:pPr>
      <w:r w:rsidRPr="00970876">
        <w:t xml:space="preserve">W przypadku nieobecności rodziców na posiedzeniu Zespołu Wspierającego, rodzice są niezwłocznie zawiadamiani w formie pisemnej o ustalonych dla dziecka formach, okresie udzielania pomocy psychologiczno–pedagogicznej oraz wymiarze godzin, w których poszczególne formy będą realizowane.   </w:t>
      </w:r>
    </w:p>
    <w:p w14:paraId="72752BD5" w14:textId="77777777" w:rsidR="00483A07" w:rsidRPr="00970876" w:rsidRDefault="00483A07" w:rsidP="00B8090E">
      <w:pPr>
        <w:pStyle w:val="Ustp"/>
        <w:keepNext w:val="0"/>
        <w:keepLines w:val="0"/>
        <w:numPr>
          <w:ilvl w:val="2"/>
          <w:numId w:val="17"/>
        </w:numPr>
        <w:ind w:left="0"/>
      </w:pPr>
      <w:r w:rsidRPr="00970876">
        <w:t xml:space="preserve">Wymiar godzin poszczególnych form udzielania uczniom pomocy psychologiczno –pedagogicznej ustala </w:t>
      </w:r>
      <w:r>
        <w:t>Dyrektor</w:t>
      </w:r>
      <w:r w:rsidRPr="00970876">
        <w:t xml:space="preserve"> szkoły, biorąc pod uwagę wszystkie godziny, które w danym roku szkolnym mogą być przeznaczone na realizację tych form.</w:t>
      </w:r>
    </w:p>
    <w:p w14:paraId="141F78E7" w14:textId="77777777" w:rsidR="00483A07" w:rsidRPr="00970876" w:rsidRDefault="00483A07" w:rsidP="00B8090E">
      <w:pPr>
        <w:pStyle w:val="Ustp"/>
        <w:keepNext w:val="0"/>
        <w:keepLines w:val="0"/>
        <w:numPr>
          <w:ilvl w:val="2"/>
          <w:numId w:val="17"/>
        </w:numPr>
        <w:ind w:left="0"/>
      </w:pPr>
      <w:r w:rsidRPr="00970876">
        <w:t>Nauczyciele pracujący z uczniem, dla którego został o</w:t>
      </w:r>
      <w:r w:rsidR="001A008A">
        <w:t>pracowany Indywidualny Program Edukacyjno – T</w:t>
      </w:r>
      <w:r w:rsidRPr="00970876">
        <w:t>erapeutyczny</w:t>
      </w:r>
      <w:r w:rsidR="001A008A">
        <w:t>,</w:t>
      </w:r>
      <w:r w:rsidRPr="00970876">
        <w:t xml:space="preserve"> mają obowiązek znać jego treść oraz stosować się do zaleceń zawartych w nim. Zaleca się, by nauczyciele prowadzili notatki z zapisem postępu w rozwoju ucznia, w oparciu o które będzie dokonywana ocena efektywności działań.</w:t>
      </w:r>
    </w:p>
    <w:p w14:paraId="166DFD54" w14:textId="77777777" w:rsidR="00483A07" w:rsidRPr="00053755" w:rsidRDefault="00053755" w:rsidP="00B8090E">
      <w:pPr>
        <w:pStyle w:val="Rozdzia"/>
        <w:keepNext w:val="0"/>
        <w:keepLines w:val="0"/>
        <w:numPr>
          <w:ilvl w:val="0"/>
          <w:numId w:val="17"/>
        </w:numPr>
        <w:rPr>
          <w:bCs/>
        </w:rPr>
      </w:pPr>
      <w:r>
        <w:br/>
      </w:r>
      <w:bookmarkStart w:id="11" w:name="_Toc20920621"/>
      <w:r w:rsidR="00483A07" w:rsidRPr="00053755">
        <w:rPr>
          <w:bCs/>
        </w:rPr>
        <w:t>Nauczanie indywidualne</w:t>
      </w:r>
      <w:bookmarkEnd w:id="11"/>
    </w:p>
    <w:p w14:paraId="149C36F7" w14:textId="77777777" w:rsidR="00483A07" w:rsidRPr="00306113" w:rsidRDefault="008359AC" w:rsidP="00154E64">
      <w:pPr>
        <w:pStyle w:val="Paragraf"/>
        <w:keepNext w:val="0"/>
        <w:keepLines w:val="0"/>
      </w:pPr>
      <w:r>
        <w:rPr>
          <w:b/>
          <w:bCs/>
        </w:rPr>
        <w:t>§ 36.1</w:t>
      </w:r>
      <w:r w:rsidR="00483A07" w:rsidRPr="00053755">
        <w:rPr>
          <w:b/>
          <w:bCs/>
        </w:rPr>
        <w:t>.</w:t>
      </w:r>
      <w:r w:rsidR="00483A07" w:rsidRPr="00306113">
        <w:t xml:space="preserve"> Uczniów, którym stan zdrowia uniemożliwia lub znacznie utrudnia uczęszczanie do szkoły</w:t>
      </w:r>
      <w:r w:rsidR="001A008A">
        <w:t>,</w:t>
      </w:r>
      <w:r w:rsidR="00483A07" w:rsidRPr="00306113">
        <w:t xml:space="preserve"> obejmuje się indywidualnym nauczaniem.</w:t>
      </w:r>
    </w:p>
    <w:p w14:paraId="47F56517" w14:textId="77777777" w:rsidR="00483A07" w:rsidRPr="00306113" w:rsidRDefault="00483A07" w:rsidP="00B8090E">
      <w:pPr>
        <w:pStyle w:val="Ustp"/>
        <w:keepNext w:val="0"/>
        <w:keepLines w:val="0"/>
        <w:numPr>
          <w:ilvl w:val="2"/>
          <w:numId w:val="26"/>
        </w:numPr>
      </w:pPr>
      <w:r w:rsidRPr="00306113">
        <w:t xml:space="preserve">Indywidualne nauczanie organizuje </w:t>
      </w:r>
      <w:r>
        <w:t>Dyrektor</w:t>
      </w:r>
      <w:r w:rsidRPr="00306113">
        <w:t xml:space="preserve"> szkoły. Indywidualne nauczanie organizuje się na czas określony wskazany w orzeczeniu o potrzebie indywidualnego nauczania                               w porozumieniu z organem prowadzącym szkołę. </w:t>
      </w:r>
    </w:p>
    <w:p w14:paraId="2C340883" w14:textId="77777777" w:rsidR="00483A07" w:rsidRPr="00306113" w:rsidRDefault="00483A07" w:rsidP="00B8090E">
      <w:pPr>
        <w:pStyle w:val="Ustp"/>
        <w:keepNext w:val="0"/>
        <w:keepLines w:val="0"/>
        <w:numPr>
          <w:ilvl w:val="2"/>
          <w:numId w:val="17"/>
        </w:numPr>
        <w:ind w:left="0"/>
      </w:pPr>
      <w:r>
        <w:lastRenderedPageBreak/>
        <w:t>Dyrektor</w:t>
      </w:r>
      <w:r w:rsidRPr="00306113">
        <w:t xml:space="preserve"> szkoły po ustaleniach zakresu i czasu prowadzenia nauczania indywidualnego </w:t>
      </w:r>
      <w:r w:rsidR="00154E64">
        <w:br/>
      </w:r>
      <w:r w:rsidRPr="00306113">
        <w:t>z organem prowadzącym zasięga opinii rodziców (prawnych opiekunów) celem ust</w:t>
      </w:r>
      <w:r w:rsidR="00CC5840">
        <w:t>alenia czasu prowadzenia zajęć.</w:t>
      </w:r>
    </w:p>
    <w:p w14:paraId="6337454E" w14:textId="77777777" w:rsidR="00483A07" w:rsidRPr="00306113" w:rsidRDefault="00483A07" w:rsidP="00B8090E">
      <w:pPr>
        <w:pStyle w:val="Ustp"/>
        <w:numPr>
          <w:ilvl w:val="2"/>
          <w:numId w:val="17"/>
        </w:numPr>
        <w:ind w:left="0"/>
      </w:pPr>
      <w:r w:rsidRPr="00306113">
        <w:t xml:space="preserve">Zajęcia indywidualnego nauczania przydziela </w:t>
      </w:r>
      <w:r>
        <w:t>Dyrektor</w:t>
      </w:r>
      <w:r w:rsidRPr="00306113">
        <w:t xml:space="preserve"> nauczycielom zatrudnionym </w:t>
      </w:r>
      <w:r w:rsidRPr="00306113">
        <w:br/>
        <w:t>w szkole zgodnie z posiadanymi kwalifikacjami, zaś w przypadku prowadzenia zajęć indywidualnego nauczania w klasach I -III zajęcia powierza się jednemu lub dwóm nauczycielom.</w:t>
      </w:r>
    </w:p>
    <w:p w14:paraId="5A6AB89F" w14:textId="77777777" w:rsidR="00483A07" w:rsidRPr="00306113" w:rsidRDefault="00483A07" w:rsidP="00B8090E">
      <w:pPr>
        <w:pStyle w:val="Ustp"/>
        <w:numPr>
          <w:ilvl w:val="2"/>
          <w:numId w:val="17"/>
        </w:numPr>
        <w:ind w:left="0"/>
      </w:pPr>
      <w:r w:rsidRPr="00306113">
        <w:t xml:space="preserve">W uzasadnionych przypadkach </w:t>
      </w:r>
      <w:r>
        <w:t>Dyrektor</w:t>
      </w:r>
      <w:r w:rsidRPr="00306113">
        <w:t xml:space="preserve"> może powierzyć prowadzenie zajęć indywidualnego nauczania nauczycielowi zatrudnionemu spoza placówki. Może to nastąpić </w:t>
      </w:r>
      <w:r w:rsidRPr="00306113">
        <w:br/>
        <w:t xml:space="preserve">w sytuacji braku nauczyciela do nauczania odpowiedniej edukacji, znacznej odległości miejsca prowadzenia zajęć od siedziby szkoły lub w związku z trudnościami dojazdu nauczyciela na zajęcia. </w:t>
      </w:r>
    </w:p>
    <w:p w14:paraId="4B398C32" w14:textId="77777777" w:rsidR="00483A07" w:rsidRPr="00306113" w:rsidRDefault="00483A07" w:rsidP="00B8090E">
      <w:pPr>
        <w:pStyle w:val="Ustp"/>
        <w:numPr>
          <w:ilvl w:val="2"/>
          <w:numId w:val="17"/>
        </w:numPr>
        <w:ind w:left="0"/>
      </w:pPr>
      <w:r w:rsidRPr="00306113">
        <w:t>Za zajęcia indywidualnego nauczania uważa się zajęcia prowadzone w indywidualnym                    i bezpośrednim kontakcie z uczniem.</w:t>
      </w:r>
    </w:p>
    <w:p w14:paraId="79C42B3C" w14:textId="77777777" w:rsidR="00483A07" w:rsidRPr="00306113" w:rsidRDefault="00483A07" w:rsidP="00B8090E">
      <w:pPr>
        <w:pStyle w:val="Ustp"/>
        <w:numPr>
          <w:ilvl w:val="2"/>
          <w:numId w:val="17"/>
        </w:numPr>
        <w:ind w:left="0"/>
      </w:pPr>
      <w:r w:rsidRPr="00306113">
        <w:t xml:space="preserve">Zajęcia indywidualnego nauczania prowadzi się w miejscu pobytu ucznia oraz zgodnie ze wskazaniami w orzeczeniu. </w:t>
      </w:r>
      <w:r w:rsidR="00F57886">
        <w:t>W przypadku zagrożenia epidemicznego, na wniosek rodziców nauczanie indywidualne może być prowadzone zdalnie.</w:t>
      </w:r>
    </w:p>
    <w:p w14:paraId="75BB8B2A" w14:textId="77777777" w:rsidR="00483A07" w:rsidRPr="00306113" w:rsidRDefault="00483A07" w:rsidP="00B8090E">
      <w:pPr>
        <w:pStyle w:val="Ustp"/>
        <w:numPr>
          <w:ilvl w:val="2"/>
          <w:numId w:val="17"/>
        </w:numPr>
        <w:ind w:left="0"/>
      </w:pPr>
      <w:r w:rsidRPr="00306113">
        <w:t xml:space="preserve">W indywidualnym nauczaniu realizuje się wszystkie obowiązkowe zajęcia edukacyjne wynikające z ramowych planów nauczania dostosowane do potrzeb i możliwości psychofizycznych ucznia,  z wyjątkiem przedmiotów z których uczeń jest zwolniony, zgodnie </w:t>
      </w:r>
      <w:r>
        <w:t xml:space="preserve">                        </w:t>
      </w:r>
      <w:r w:rsidRPr="00306113">
        <w:t xml:space="preserve">z odrębnymi przepisami ( WF, język obcy).  </w:t>
      </w:r>
    </w:p>
    <w:p w14:paraId="36D6B987" w14:textId="77777777" w:rsidR="00483A07" w:rsidRPr="00306113" w:rsidRDefault="00483A07" w:rsidP="00B8090E">
      <w:pPr>
        <w:pStyle w:val="Ustp"/>
        <w:numPr>
          <w:ilvl w:val="2"/>
          <w:numId w:val="17"/>
        </w:numPr>
        <w:ind w:left="0"/>
      </w:pPr>
      <w:r w:rsidRPr="00306113">
        <w:t>Na wniosek nauczyciela prowadzącego zajęcia i</w:t>
      </w:r>
      <w:r w:rsidR="00CC5840">
        <w:t xml:space="preserve">ndywidualne </w:t>
      </w:r>
      <w:r w:rsidRPr="00306113">
        <w:t xml:space="preserve">, </w:t>
      </w:r>
      <w:r>
        <w:t>Dyrektor</w:t>
      </w:r>
      <w:r w:rsidRPr="00306113">
        <w:t xml:space="preserve"> może zezwolić na odstąpienie od realizacji niektórych treści wynikających z podstawy programowej, stosownie do możliwości psychofizycznych ucznia oraz warunków, w których zajęcia są realizowane. </w:t>
      </w:r>
    </w:p>
    <w:p w14:paraId="66983FD7" w14:textId="77777777" w:rsidR="00483A07" w:rsidRPr="008806F2" w:rsidRDefault="00483A07" w:rsidP="00B8090E">
      <w:pPr>
        <w:pStyle w:val="Ustp"/>
        <w:numPr>
          <w:ilvl w:val="2"/>
          <w:numId w:val="17"/>
        </w:numPr>
        <w:ind w:left="0"/>
      </w:pPr>
      <w:r w:rsidRPr="00306113">
        <w:t>Wniosek, o którym mowa w ust. 9 składa się w formi</w:t>
      </w:r>
      <w:r w:rsidR="00472A6E">
        <w:t>e pisemnej wraz z uzasadnieniem.</w:t>
      </w:r>
      <w:r w:rsidRPr="00306113">
        <w:t xml:space="preserve"> </w:t>
      </w:r>
      <w:r w:rsidRPr="008806F2">
        <w:t>Wniosek, o którym mowa w ust. 9 wpisuje się do Dziennika indywidualnego nauczania, zaś Dyrektor szkoły akceptuje go własnoręcznym podpisem.</w:t>
      </w:r>
      <w:r w:rsidRPr="008806F2">
        <w:rPr>
          <w:u w:val="single"/>
        </w:rPr>
        <w:t xml:space="preserve"> </w:t>
      </w:r>
    </w:p>
    <w:p w14:paraId="79D6061A" w14:textId="77777777" w:rsidR="00483A07" w:rsidRPr="00306113" w:rsidRDefault="00483A07" w:rsidP="00B8090E">
      <w:pPr>
        <w:pStyle w:val="Ustp"/>
        <w:numPr>
          <w:ilvl w:val="2"/>
          <w:numId w:val="17"/>
        </w:numPr>
        <w:ind w:left="0"/>
      </w:pPr>
      <w:r w:rsidRPr="00306113">
        <w:t xml:space="preserve">Dzienniki indywidualnego nauczania zakłada się i prowadzi odrębnie dla każdego ucznia. </w:t>
      </w:r>
    </w:p>
    <w:p w14:paraId="22B4FBF9" w14:textId="77777777" w:rsidR="00483A07" w:rsidRPr="00306113" w:rsidRDefault="00483A07" w:rsidP="00B8090E">
      <w:pPr>
        <w:pStyle w:val="Ustp"/>
        <w:numPr>
          <w:ilvl w:val="2"/>
          <w:numId w:val="17"/>
        </w:numPr>
        <w:ind w:left="0"/>
      </w:pPr>
      <w:r w:rsidRPr="00306113">
        <w:t>Tygodniowy wymiar godzin zajęć indywidualnego nauczania realizowanego bezpośrednio z uczniem wynosi:</w:t>
      </w:r>
    </w:p>
    <w:p w14:paraId="143341EC" w14:textId="77777777" w:rsidR="00483A07" w:rsidRPr="00306113" w:rsidRDefault="00483A07" w:rsidP="0067078A">
      <w:pPr>
        <w:pStyle w:val="Punkt"/>
      </w:pPr>
      <w:r w:rsidRPr="00306113">
        <w:t xml:space="preserve">   dla uczniów klasy I-III - od 6 do 8.  prowadzonych w co najmniej 2 dniach;</w:t>
      </w:r>
    </w:p>
    <w:p w14:paraId="0D74B2A2" w14:textId="77777777" w:rsidR="00483A07" w:rsidRPr="00306113" w:rsidRDefault="00483A07" w:rsidP="0067078A">
      <w:pPr>
        <w:pStyle w:val="Punkt"/>
      </w:pPr>
      <w:r w:rsidRPr="00306113">
        <w:t xml:space="preserve">  dla uczniów klasy IV- VIII - od 8 do 10, prowadzonych w co najmniej 3 dniach.</w:t>
      </w:r>
    </w:p>
    <w:p w14:paraId="50F5B7A8" w14:textId="77777777" w:rsidR="00483A07" w:rsidRPr="00306113" w:rsidRDefault="00483A07" w:rsidP="00B8090E">
      <w:pPr>
        <w:pStyle w:val="Ustp"/>
        <w:keepNext w:val="0"/>
        <w:keepLines w:val="0"/>
        <w:numPr>
          <w:ilvl w:val="2"/>
          <w:numId w:val="17"/>
        </w:numPr>
        <w:ind w:left="0"/>
      </w:pPr>
      <w:r w:rsidRPr="00306113">
        <w:t>Do obowiązków nauczycieli prowadzących zajęcia w ramach nauczania indywidualnego należy:</w:t>
      </w:r>
    </w:p>
    <w:p w14:paraId="7D939AD1" w14:textId="77777777" w:rsidR="00483A07" w:rsidRPr="00306113" w:rsidRDefault="00483A07" w:rsidP="0067078A">
      <w:pPr>
        <w:pStyle w:val="Punkt"/>
      </w:pPr>
      <w:r w:rsidRPr="00306113">
        <w:t>dostosowanie wymagań edukacyjnych do potrzeb i możliwości ucznia;</w:t>
      </w:r>
    </w:p>
    <w:p w14:paraId="22A74E9F" w14:textId="77777777" w:rsidR="00483A07" w:rsidRPr="00306113" w:rsidRDefault="00483A07" w:rsidP="0067078A">
      <w:pPr>
        <w:pStyle w:val="Punkt"/>
      </w:pPr>
      <w:r w:rsidRPr="00306113">
        <w:t>udział w pos</w:t>
      </w:r>
      <w:r w:rsidR="00FA20F9">
        <w:t>iedzeniach Zespołu Integracyjnego</w:t>
      </w:r>
      <w:r w:rsidRPr="00306113">
        <w:t xml:space="preserve"> opracowującego IPET;</w:t>
      </w:r>
    </w:p>
    <w:p w14:paraId="077FE5A2" w14:textId="77777777" w:rsidR="00483A07" w:rsidRPr="00306113" w:rsidRDefault="00483A07" w:rsidP="0067078A">
      <w:pPr>
        <w:pStyle w:val="Punkt"/>
      </w:pPr>
      <w:r w:rsidRPr="00306113">
        <w:t>prowadzenie obserwacji funkcjonowania ucznia w zakresie możliwości uczestniczenia ucznia w życiu szkoły;</w:t>
      </w:r>
    </w:p>
    <w:p w14:paraId="50993059" w14:textId="77777777" w:rsidR="00483A07" w:rsidRPr="00306113" w:rsidRDefault="00483A07" w:rsidP="0067078A">
      <w:pPr>
        <w:pStyle w:val="Punkt"/>
      </w:pPr>
      <w:r w:rsidRPr="00306113">
        <w:t>podejmowanie  działań umożliwiających kontakt z rówieśnikami;</w:t>
      </w:r>
    </w:p>
    <w:p w14:paraId="1FE09E86" w14:textId="77777777" w:rsidR="00483A07" w:rsidRPr="00306113" w:rsidRDefault="00483A07" w:rsidP="0067078A">
      <w:pPr>
        <w:pStyle w:val="Punkt"/>
      </w:pPr>
      <w:r w:rsidRPr="00306113">
        <w:t>podejmowanie działań</w:t>
      </w:r>
      <w:r>
        <w:t>;</w:t>
      </w:r>
      <w:r w:rsidRPr="00306113">
        <w:t xml:space="preserve"> </w:t>
      </w:r>
    </w:p>
    <w:p w14:paraId="072E4C81" w14:textId="77777777" w:rsidR="00483A07" w:rsidRPr="00306113" w:rsidRDefault="00483A07" w:rsidP="0067078A">
      <w:pPr>
        <w:pStyle w:val="Punkt"/>
      </w:pPr>
      <w:r w:rsidRPr="00306113">
        <w:t>systematyczne prowadzenie Dziennika zajęć indywidualnych.</w:t>
      </w:r>
    </w:p>
    <w:p w14:paraId="1639B1D4" w14:textId="77777777" w:rsidR="00483A07" w:rsidRPr="00306113" w:rsidRDefault="00483A07" w:rsidP="00B8090E">
      <w:pPr>
        <w:pStyle w:val="Ustp"/>
        <w:numPr>
          <w:ilvl w:val="2"/>
          <w:numId w:val="17"/>
        </w:numPr>
        <w:ind w:left="0"/>
      </w:pPr>
      <w:r w:rsidRPr="00306113">
        <w:lastRenderedPageBreak/>
        <w:t xml:space="preserve">Na podstawie orzeczenia, opinii o aktualnym stanie zdrowia ucznia oraz wniosków                  z obserwacji nauczycieli i w uzgodnieniu z rodzicami ucznia, </w:t>
      </w:r>
      <w:r>
        <w:t>Dyrektor</w:t>
      </w:r>
      <w:r w:rsidRPr="00306113">
        <w:t xml:space="preserve">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14:paraId="3E67D800" w14:textId="77777777" w:rsidR="00483A07" w:rsidRPr="00306113" w:rsidRDefault="00483A07" w:rsidP="00B8090E">
      <w:pPr>
        <w:pStyle w:val="Ustp"/>
        <w:numPr>
          <w:ilvl w:val="2"/>
          <w:numId w:val="17"/>
        </w:numPr>
        <w:ind w:left="0"/>
      </w:pPr>
      <w:r>
        <w:t>Dyrektor</w:t>
      </w:r>
      <w:r w:rsidRPr="00306113">
        <w:t xml:space="preserve">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14:paraId="30D64481" w14:textId="77777777" w:rsidR="00483A07" w:rsidRPr="00306113" w:rsidRDefault="00483A07" w:rsidP="00B8090E">
      <w:pPr>
        <w:pStyle w:val="Ustp"/>
        <w:keepNext w:val="0"/>
        <w:keepLines w:val="0"/>
        <w:numPr>
          <w:ilvl w:val="2"/>
          <w:numId w:val="17"/>
        </w:numPr>
        <w:ind w:left="0"/>
      </w:pPr>
      <w:r>
        <w:t>Dyrektor</w:t>
      </w:r>
      <w:r w:rsidRPr="00306113">
        <w:t xml:space="preserve"> szkoły zaprzestaje organizacji nauczania indywidualnego na wniosek rodziców/prawnych opiekunów wraz z załączonym zaświadczeniem lekarskim, z którego wynika, że stan zdrowia ucznia umożliwia uczęszczanie ucznia do szkoły. </w:t>
      </w:r>
      <w:r>
        <w:t>Dyrektor</w:t>
      </w:r>
      <w:r w:rsidRPr="00306113">
        <w:t xml:space="preserve"> szkoły                     w przypadku zawieszenia nauczania indywidualnego jest zobowiązany powiadomić poradnię ppp, która wydała orzeczenie oraz organ prowadzący szkołę.</w:t>
      </w:r>
    </w:p>
    <w:p w14:paraId="270ECDCD" w14:textId="77777777" w:rsidR="00483A07" w:rsidRPr="00306113" w:rsidRDefault="00483A07" w:rsidP="00B8090E">
      <w:pPr>
        <w:pStyle w:val="Ustp"/>
        <w:keepNext w:val="0"/>
        <w:keepLines w:val="0"/>
        <w:numPr>
          <w:ilvl w:val="2"/>
          <w:numId w:val="17"/>
        </w:numPr>
        <w:ind w:left="0"/>
      </w:pPr>
      <w:r w:rsidRPr="00306113">
        <w:t xml:space="preserve">Uczeń podlegający nauczaniu indywidualnemu podlega klasyfikacji i promowaniu na zasadach określonych w WZO. </w:t>
      </w:r>
    </w:p>
    <w:p w14:paraId="7DF9E924" w14:textId="77777777" w:rsidR="00483A07" w:rsidRPr="005152F7" w:rsidRDefault="00053755" w:rsidP="00B8090E">
      <w:pPr>
        <w:pStyle w:val="Rozdzia"/>
        <w:keepNext w:val="0"/>
        <w:keepLines w:val="0"/>
        <w:numPr>
          <w:ilvl w:val="0"/>
          <w:numId w:val="17"/>
        </w:numPr>
      </w:pPr>
      <w:r>
        <w:rPr>
          <w:bCs/>
        </w:rPr>
        <w:br/>
      </w:r>
      <w:bookmarkStart w:id="12" w:name="_Toc20920622"/>
      <w:r w:rsidR="00483A07" w:rsidRPr="000F64CD">
        <w:rPr>
          <w:bCs/>
        </w:rPr>
        <w:t>Indywidualny tok nauki, indywi</w:t>
      </w:r>
      <w:r w:rsidR="00483A07" w:rsidRPr="005152F7">
        <w:rPr>
          <w:bCs/>
        </w:rPr>
        <w:t>dualny program nauki</w:t>
      </w:r>
      <w:bookmarkEnd w:id="12"/>
    </w:p>
    <w:p w14:paraId="777208B4" w14:textId="77777777" w:rsidR="00483A07" w:rsidRPr="00D65D96" w:rsidRDefault="002678D4" w:rsidP="00053755">
      <w:pPr>
        <w:pStyle w:val="Paragraf"/>
        <w:keepNext w:val="0"/>
        <w:keepLines w:val="0"/>
      </w:pPr>
      <w:r>
        <w:rPr>
          <w:b/>
          <w:bCs/>
        </w:rPr>
        <w:t>§</w:t>
      </w:r>
      <w:r w:rsidR="00F7346D">
        <w:rPr>
          <w:b/>
          <w:bCs/>
        </w:rPr>
        <w:t xml:space="preserve"> 37</w:t>
      </w:r>
      <w:r>
        <w:rPr>
          <w:b/>
          <w:bCs/>
        </w:rPr>
        <w:t>.1</w:t>
      </w:r>
      <w:r w:rsidR="00483A07" w:rsidRPr="005152F7">
        <w:rPr>
          <w:b/>
          <w:bCs/>
        </w:rPr>
        <w:t>.</w:t>
      </w:r>
      <w:r w:rsidR="00483A07" w:rsidRPr="005152F7">
        <w:t xml:space="preserve"> S</w:t>
      </w:r>
      <w:r w:rsidR="00483A07" w:rsidRPr="00D65D96">
        <w:t>zkoła umożliwia realizację indywidualnego toku nauki lub realizację indywidualnego programu nauki zgodnie z rozporządzeniem Uczeń ubiegający się o ITN powinien wykazać się:</w:t>
      </w:r>
    </w:p>
    <w:p w14:paraId="6CC4E0B1" w14:textId="77777777" w:rsidR="00483A07" w:rsidRPr="00D65D96" w:rsidRDefault="00483A07" w:rsidP="0067078A">
      <w:pPr>
        <w:pStyle w:val="Punkt"/>
      </w:pPr>
      <w:r w:rsidRPr="00D65D96">
        <w:t>wybitnymi uzdolnieniami i zainteresowaniami z jednego, kilku lub wszystkich przedmiotów;</w:t>
      </w:r>
    </w:p>
    <w:p w14:paraId="57ECD784" w14:textId="77777777" w:rsidR="00483A07" w:rsidRPr="00D65D96" w:rsidRDefault="00483A07" w:rsidP="0067078A">
      <w:pPr>
        <w:pStyle w:val="Punkt"/>
      </w:pPr>
      <w:r w:rsidRPr="00D65D96">
        <w:t>oceną celującą lub bardzo dobrą z tego przedmiotu/przedmiotów) na koniec roku/semestru.</w:t>
      </w:r>
    </w:p>
    <w:p w14:paraId="3414CE7A" w14:textId="77777777" w:rsidR="00053755" w:rsidRPr="00053755" w:rsidRDefault="00483A07" w:rsidP="00B8090E">
      <w:pPr>
        <w:pStyle w:val="Ustp"/>
        <w:numPr>
          <w:ilvl w:val="2"/>
          <w:numId w:val="17"/>
        </w:numPr>
        <w:ind w:left="0"/>
        <w:rPr>
          <w:rFonts w:cs="Arial"/>
        </w:rPr>
      </w:pPr>
      <w:r w:rsidRPr="00D65D96">
        <w:t>Indywidualny tok nauki może być realizowany według programu nauczania objętego szkolnym zestawem programów nauczania lub indywidualnego programu nauki.</w:t>
      </w:r>
    </w:p>
    <w:p w14:paraId="1D41EAE6" w14:textId="77777777" w:rsidR="00053755" w:rsidRPr="00053755" w:rsidRDefault="00483A07" w:rsidP="00B8090E">
      <w:pPr>
        <w:pStyle w:val="Ustp"/>
        <w:numPr>
          <w:ilvl w:val="2"/>
          <w:numId w:val="17"/>
        </w:numPr>
        <w:ind w:left="0"/>
      </w:pPr>
      <w:r w:rsidRPr="00053755">
        <w:t>Zezwolenie na indywidualny program nauki lub tok nauki może być udzielone  po upływie co najmniej jednego roku nauki, a w uzasadnionych przypadkach – po śródrocznej klasyfikacji.</w:t>
      </w:r>
    </w:p>
    <w:p w14:paraId="04DD4576" w14:textId="77777777" w:rsidR="00053755" w:rsidRPr="00053755" w:rsidRDefault="00483A07" w:rsidP="00B8090E">
      <w:pPr>
        <w:pStyle w:val="Ustp"/>
        <w:keepNext w:val="0"/>
        <w:keepLines w:val="0"/>
        <w:numPr>
          <w:ilvl w:val="2"/>
          <w:numId w:val="17"/>
        </w:numPr>
        <w:ind w:left="0"/>
      </w:pPr>
      <w:r w:rsidRPr="00053755">
        <w:t>Uczeń może realizować ITN w zakresie jednego, kilku lub wszystkich obowiązkowych zajęć edukacyjnych, przewidzianych w planie nauczania danej klasy.</w:t>
      </w:r>
    </w:p>
    <w:p w14:paraId="37BE736B" w14:textId="77777777" w:rsidR="00053755" w:rsidRPr="00053755" w:rsidRDefault="00483A07" w:rsidP="00B8090E">
      <w:pPr>
        <w:pStyle w:val="Ustp"/>
        <w:keepNext w:val="0"/>
        <w:keepLines w:val="0"/>
        <w:numPr>
          <w:ilvl w:val="2"/>
          <w:numId w:val="17"/>
        </w:numPr>
        <w:ind w:left="0"/>
      </w:pPr>
      <w:r w:rsidRPr="00053755">
        <w:t xml:space="preserve">Uczeń objęty ITN może realizować w ciągu jednego roku szkolnego program nauczania   </w:t>
      </w:r>
      <w:r w:rsidR="00154E64">
        <w:br/>
      </w:r>
      <w:r w:rsidRPr="00053755">
        <w:t>z zakresu dwóch  lub więcej klas i może być klasyfikowany i promowany w czasie całego roku szkolnego.</w:t>
      </w:r>
    </w:p>
    <w:p w14:paraId="205EA883" w14:textId="77777777" w:rsidR="00483A07" w:rsidRPr="00053755" w:rsidRDefault="00483A07" w:rsidP="00B8090E">
      <w:pPr>
        <w:pStyle w:val="Ustp"/>
        <w:keepNext w:val="0"/>
        <w:keepLines w:val="0"/>
        <w:numPr>
          <w:ilvl w:val="2"/>
          <w:numId w:val="17"/>
        </w:numPr>
        <w:ind w:left="0"/>
      </w:pPr>
      <w:r w:rsidRPr="00053755">
        <w:t xml:space="preserve">Z wnioskiem o udzielenie zezwolenia na ITN mogą wystąpić:  </w:t>
      </w:r>
    </w:p>
    <w:p w14:paraId="6A737EDB" w14:textId="77777777" w:rsidR="00483A07" w:rsidRPr="00D65D96" w:rsidRDefault="00483A07" w:rsidP="0067078A">
      <w:pPr>
        <w:pStyle w:val="Punkt"/>
      </w:pPr>
      <w:r w:rsidRPr="00D65D96">
        <w:t xml:space="preserve">uczeń -  za zgodą rodziców </w:t>
      </w:r>
      <w:r>
        <w:t>(</w:t>
      </w:r>
      <w:r w:rsidRPr="00D65D96">
        <w:t>prawnych opiekunów);</w:t>
      </w:r>
    </w:p>
    <w:p w14:paraId="6BD68C85" w14:textId="77777777" w:rsidR="00483A07" w:rsidRPr="00D65D96" w:rsidRDefault="00483A07" w:rsidP="0067078A">
      <w:pPr>
        <w:pStyle w:val="Punkt"/>
      </w:pPr>
      <w:r w:rsidRPr="00D65D96">
        <w:t xml:space="preserve">rodzice </w:t>
      </w:r>
      <w:r>
        <w:t>(</w:t>
      </w:r>
      <w:r w:rsidRPr="00D65D96">
        <w:t>prawni opiekunowie) ucznia;</w:t>
      </w:r>
    </w:p>
    <w:p w14:paraId="20D9B8EA" w14:textId="77777777" w:rsidR="00483A07" w:rsidRPr="00D65D96" w:rsidRDefault="00483A07" w:rsidP="0067078A">
      <w:pPr>
        <w:pStyle w:val="Punkt"/>
      </w:pPr>
      <w:r w:rsidRPr="00D65D96">
        <w:t>wychowawca klasy lub nauczyciel prowadzący zajęcia edukacyjne, których dotyczy wniosek – za zgodą rodziców (prawnych opiekunów).</w:t>
      </w:r>
    </w:p>
    <w:p w14:paraId="5B97A061" w14:textId="77777777" w:rsidR="00053755" w:rsidRPr="00053755" w:rsidRDefault="00483A07" w:rsidP="00B8090E">
      <w:pPr>
        <w:pStyle w:val="Ustp"/>
        <w:keepNext w:val="0"/>
        <w:keepLines w:val="0"/>
        <w:numPr>
          <w:ilvl w:val="2"/>
          <w:numId w:val="17"/>
        </w:numPr>
        <w:ind w:left="0"/>
        <w:rPr>
          <w:rFonts w:cs="Arial"/>
        </w:rPr>
      </w:pPr>
      <w:r w:rsidRPr="00D65D96">
        <w:t xml:space="preserve">Wniosek składa się do </w:t>
      </w:r>
      <w:r>
        <w:t>Dyrektor</w:t>
      </w:r>
      <w:r w:rsidRPr="00D65D96">
        <w:t>a za pośrednictwem wychowawcy oddziału, który dołącza do wniosku opinię o predyspozycjach, możliwościach, oczekiwaniach i osiągnięciach ucznia.</w:t>
      </w:r>
    </w:p>
    <w:p w14:paraId="62F08BFE" w14:textId="77777777" w:rsidR="00053755" w:rsidRDefault="00483A07" w:rsidP="00B8090E">
      <w:pPr>
        <w:pStyle w:val="Ustp"/>
        <w:keepNext w:val="0"/>
        <w:keepLines w:val="0"/>
        <w:numPr>
          <w:ilvl w:val="2"/>
          <w:numId w:val="17"/>
        </w:numPr>
        <w:ind w:left="0"/>
        <w:rPr>
          <w:rFonts w:cs="Arial"/>
        </w:rPr>
      </w:pPr>
      <w:r w:rsidRPr="00D65D96">
        <w:rPr>
          <w:rFonts w:cs="Arial"/>
        </w:rPr>
        <w:lastRenderedPageBreak/>
        <w:t>Nauczyciel prowadzący zajęcia edukacyjne, których dotyczy wniosek, opracowuje program nauki lub akceptuje indywidualny program nauki opracowany poza szkołą.</w:t>
      </w:r>
    </w:p>
    <w:p w14:paraId="4137788C" w14:textId="77777777" w:rsidR="00053755" w:rsidRDefault="00483A07" w:rsidP="00B8090E">
      <w:pPr>
        <w:pStyle w:val="Ustp"/>
        <w:keepNext w:val="0"/>
        <w:keepLines w:val="0"/>
        <w:numPr>
          <w:ilvl w:val="2"/>
          <w:numId w:val="17"/>
        </w:numPr>
        <w:ind w:left="0"/>
        <w:rPr>
          <w:rFonts w:cs="Arial"/>
        </w:rPr>
      </w:pPr>
      <w:r w:rsidRPr="00D65D96">
        <w:rPr>
          <w:rFonts w:cs="Arial"/>
        </w:rPr>
        <w:t>W pracy nad indywidualnym programem nauki może uczestniczyć nauczyciel prowadzący zajęcia edukacyjne w szkole wyższego stopnia, nauczyciel doradca metodyczny, psycholog, pedagog zatrudniony w szkole oraz zainteresowany uczeń.</w:t>
      </w:r>
    </w:p>
    <w:p w14:paraId="08187492" w14:textId="77777777" w:rsidR="00053755" w:rsidRDefault="00483A07" w:rsidP="00B8090E">
      <w:pPr>
        <w:pStyle w:val="Ustp"/>
        <w:keepNext w:val="0"/>
        <w:keepLines w:val="0"/>
        <w:numPr>
          <w:ilvl w:val="2"/>
          <w:numId w:val="17"/>
        </w:numPr>
        <w:ind w:left="0"/>
        <w:rPr>
          <w:rFonts w:cs="Arial"/>
        </w:rPr>
      </w:pPr>
      <w:r w:rsidRPr="00053755">
        <w:rPr>
          <w:rFonts w:cs="Arial"/>
        </w:rPr>
        <w:t xml:space="preserve">Po otrzymaniu wniosku, o którym mowa w ust.8 </w:t>
      </w:r>
      <w:r w:rsidR="00603E08">
        <w:rPr>
          <w:rFonts w:cs="Arial"/>
        </w:rPr>
        <w:t>,</w:t>
      </w:r>
      <w:r w:rsidRPr="00053755">
        <w:rPr>
          <w:rFonts w:cs="Arial"/>
        </w:rPr>
        <w:t>Dyrektor szkoły zasięga opinii Rady Pedagogicznej i publicznej poradni psychologiczno-pedagogicznej.</w:t>
      </w:r>
    </w:p>
    <w:p w14:paraId="2D3CB31F" w14:textId="77777777" w:rsidR="00053755" w:rsidRDefault="00483A07" w:rsidP="00B8090E">
      <w:pPr>
        <w:pStyle w:val="Ustp"/>
        <w:keepNext w:val="0"/>
        <w:keepLines w:val="0"/>
        <w:numPr>
          <w:ilvl w:val="2"/>
          <w:numId w:val="17"/>
        </w:numPr>
        <w:ind w:left="0"/>
        <w:rPr>
          <w:rFonts w:cs="Arial"/>
        </w:rPr>
      </w:pPr>
      <w:r w:rsidRPr="00053755">
        <w:rPr>
          <w:rFonts w:cs="Arial"/>
        </w:rPr>
        <w:t>Dyrektor Szkoły zezwala na ITN, w formie decyzji administracyjnej w przypadku pozytywnej opinii Rady Pedagogicznej i pozytywnej opinii publicznej poradni psychologiczno– pedagogicznej.</w:t>
      </w:r>
    </w:p>
    <w:p w14:paraId="0CB07AF1" w14:textId="77777777" w:rsidR="00053755" w:rsidRDefault="00483A07" w:rsidP="00B8090E">
      <w:pPr>
        <w:pStyle w:val="Ustp"/>
        <w:keepNext w:val="0"/>
        <w:keepLines w:val="0"/>
        <w:numPr>
          <w:ilvl w:val="2"/>
          <w:numId w:val="17"/>
        </w:numPr>
        <w:ind w:left="0"/>
        <w:rPr>
          <w:rFonts w:cs="Arial"/>
        </w:rPr>
      </w:pPr>
      <w:r w:rsidRPr="00053755">
        <w:rPr>
          <w:rFonts w:cs="Arial"/>
        </w:rPr>
        <w:t>W przypadku zezwolenia na ITN, umożliwiający realizację w ciągu jednego roku szkolnego programu nauczania z zakresu więcej niż dwóch klas wymaga</w:t>
      </w:r>
      <w:r w:rsidR="0010627A">
        <w:rPr>
          <w:rFonts w:cs="Arial"/>
        </w:rPr>
        <w:t>na</w:t>
      </w:r>
      <w:r w:rsidRPr="00053755">
        <w:rPr>
          <w:rFonts w:cs="Arial"/>
        </w:rPr>
        <w:t xml:space="preserve"> jest pozytywna opinia organu nadzoru pedagogicznego.</w:t>
      </w:r>
    </w:p>
    <w:p w14:paraId="69691862" w14:textId="77777777" w:rsidR="00053755" w:rsidRDefault="00483A07" w:rsidP="00B8090E">
      <w:pPr>
        <w:pStyle w:val="Ustp"/>
        <w:keepNext w:val="0"/>
        <w:keepLines w:val="0"/>
        <w:numPr>
          <w:ilvl w:val="2"/>
          <w:numId w:val="17"/>
        </w:numPr>
        <w:ind w:left="0"/>
        <w:rPr>
          <w:rFonts w:cs="Arial"/>
        </w:rPr>
      </w:pPr>
      <w:r w:rsidRPr="00053755">
        <w:rPr>
          <w:rFonts w:cs="Arial"/>
        </w:rPr>
        <w:t>Zezwolenia udziela się na czas określony</w:t>
      </w:r>
      <w:r w:rsidR="0010627A">
        <w:rPr>
          <w:rFonts w:cs="Arial"/>
        </w:rPr>
        <w:t>,</w:t>
      </w:r>
      <w:r w:rsidRPr="00053755">
        <w:rPr>
          <w:rFonts w:cs="Arial"/>
        </w:rPr>
        <w:t xml:space="preserve"> nie krótszy niż jeden rok szkolny.</w:t>
      </w:r>
    </w:p>
    <w:p w14:paraId="7FD96793" w14:textId="77777777" w:rsidR="00053755" w:rsidRDefault="00483A07" w:rsidP="00B8090E">
      <w:pPr>
        <w:pStyle w:val="Ustp"/>
        <w:keepNext w:val="0"/>
        <w:keepLines w:val="0"/>
        <w:numPr>
          <w:ilvl w:val="2"/>
          <w:numId w:val="17"/>
        </w:numPr>
        <w:ind w:left="0"/>
        <w:rPr>
          <w:rFonts w:cs="Arial"/>
        </w:rPr>
      </w:pPr>
      <w:r w:rsidRPr="00053755">
        <w:rPr>
          <w:rFonts w:cs="Arial"/>
        </w:rPr>
        <w:t>Uczniowi przysługuje prawo wskazania nauczyciela, pod którego kierunkiem chciałby pracować.</w:t>
      </w:r>
    </w:p>
    <w:p w14:paraId="52677BE5" w14:textId="77777777" w:rsidR="00053755" w:rsidRDefault="00483A07" w:rsidP="00B8090E">
      <w:pPr>
        <w:pStyle w:val="Ustp"/>
        <w:keepNext w:val="0"/>
        <w:keepLines w:val="0"/>
        <w:numPr>
          <w:ilvl w:val="2"/>
          <w:numId w:val="17"/>
        </w:numPr>
        <w:ind w:left="0"/>
        <w:rPr>
          <w:rFonts w:cs="Arial"/>
        </w:rPr>
      </w:pPr>
      <w:r w:rsidRPr="00053755">
        <w:rPr>
          <w:rFonts w:cs="Arial"/>
        </w:rPr>
        <w:t>Uczniowi, któremu zezwolono na ITN, Dyrektor szkoły wyznacza nauczyciela – opiekuna  i ustala zakres jego obowiązków, w szczególności tygodniową liczbę godzin konsultacji – nie niższą niż 1 godz. tygodniowo i nie przekraczającą 5 godz. miesięcznie.</w:t>
      </w:r>
    </w:p>
    <w:p w14:paraId="6708E604" w14:textId="77777777" w:rsidR="00053755" w:rsidRDefault="00483A07" w:rsidP="00B8090E">
      <w:pPr>
        <w:pStyle w:val="Ustp"/>
        <w:keepNext w:val="0"/>
        <w:keepLines w:val="0"/>
        <w:numPr>
          <w:ilvl w:val="2"/>
          <w:numId w:val="17"/>
        </w:numPr>
        <w:ind w:left="0"/>
        <w:rPr>
          <w:rFonts w:cs="Arial"/>
        </w:rPr>
      </w:pPr>
      <w:r w:rsidRPr="00053755">
        <w:rPr>
          <w:rFonts w:cs="Arial"/>
        </w:rPr>
        <w:t>Uczeń realizujący ITN może uczęszczać na wybrane zajęcia edukacyjne do danej klasy lub do klasy programowo wyższej, w tej lub w innej szkole, na wybrane zajęcia w szkole wyższego stopnia albo realizować program we własnym zakresie.</w:t>
      </w:r>
    </w:p>
    <w:p w14:paraId="5B6D21E2" w14:textId="77777777" w:rsidR="00483A07" w:rsidRPr="00053755" w:rsidRDefault="00483A07" w:rsidP="00B8090E">
      <w:pPr>
        <w:pStyle w:val="Ustp"/>
        <w:keepNext w:val="0"/>
        <w:keepLines w:val="0"/>
        <w:numPr>
          <w:ilvl w:val="2"/>
          <w:numId w:val="17"/>
        </w:numPr>
        <w:ind w:left="0"/>
        <w:rPr>
          <w:rFonts w:cs="Arial"/>
        </w:rPr>
      </w:pPr>
      <w:r w:rsidRPr="00053755">
        <w:rPr>
          <w:rFonts w:cs="Arial"/>
        </w:rPr>
        <w:t>Uczeń decyduje o wyborze jednej z następujących form ITN:</w:t>
      </w:r>
    </w:p>
    <w:p w14:paraId="04B9D3AA" w14:textId="77777777" w:rsidR="00483A07" w:rsidRPr="00D65D96" w:rsidRDefault="00483A07" w:rsidP="0067078A">
      <w:pPr>
        <w:pStyle w:val="Punkt"/>
      </w:pPr>
      <w:r w:rsidRPr="00D65D96">
        <w:t>uczestniczenie w lekcjach przedmiotu objętego ITN oraz jednej godzinie konsultacji indywidualnych;</w:t>
      </w:r>
    </w:p>
    <w:p w14:paraId="67F9DE32" w14:textId="77777777" w:rsidR="00483A07" w:rsidRPr="00D65D96" w:rsidRDefault="00483A07" w:rsidP="0067078A">
      <w:pPr>
        <w:pStyle w:val="Punkt"/>
      </w:pPr>
      <w:r w:rsidRPr="00D65D96">
        <w:t>zdanie egzaminu klasyfikacyjnego z przedmiotu w zakresie materiału obowiązującego wszystkich uczniów  w danym semestrze lub roku szkolnym na ocenę co najmniej bardzo dobrą i w konsekwencji uczestniczenie  tylko w zajęciach indywidualnych z nauczycielem.</w:t>
      </w:r>
    </w:p>
    <w:p w14:paraId="77CE2244" w14:textId="77777777" w:rsidR="00053755" w:rsidRDefault="00483A07" w:rsidP="00B8090E">
      <w:pPr>
        <w:pStyle w:val="Ustp"/>
        <w:keepNext w:val="0"/>
        <w:keepLines w:val="0"/>
        <w:numPr>
          <w:ilvl w:val="2"/>
          <w:numId w:val="17"/>
        </w:numPr>
        <w:ind w:left="0"/>
      </w:pPr>
      <w:r w:rsidRPr="00D65D96">
        <w:t xml:space="preserve">Konsultacje indywidualne mogą odbywać się w rytmie 1 godziny tygodniowo lub </w:t>
      </w:r>
      <w:r w:rsidR="00154E64">
        <w:br/>
      </w:r>
      <w:r w:rsidRPr="00D65D96">
        <w:t>2</w:t>
      </w:r>
      <w:r w:rsidR="00154E64">
        <w:t xml:space="preserve"> </w:t>
      </w:r>
      <w:r w:rsidRPr="00D65D96">
        <w:t>godziny co dwa tygodnie.</w:t>
      </w:r>
    </w:p>
    <w:p w14:paraId="3A057F71" w14:textId="77777777" w:rsidR="00053755" w:rsidRPr="00053755" w:rsidRDefault="00483A07" w:rsidP="00B8090E">
      <w:pPr>
        <w:pStyle w:val="Ustp"/>
        <w:keepNext w:val="0"/>
        <w:keepLines w:val="0"/>
        <w:numPr>
          <w:ilvl w:val="2"/>
          <w:numId w:val="17"/>
        </w:numPr>
        <w:ind w:left="0"/>
      </w:pPr>
      <w:r w:rsidRPr="00053755">
        <w:rPr>
          <w:rFonts w:cs="Arial"/>
        </w:rPr>
        <w:t>Rezygnacja z ITN oznacza powrót do normalnego trybu pracy i oceniania.</w:t>
      </w:r>
    </w:p>
    <w:p w14:paraId="7FF6EBE3" w14:textId="77777777" w:rsidR="00053755" w:rsidRPr="00053755" w:rsidRDefault="00483A07" w:rsidP="00B8090E">
      <w:pPr>
        <w:pStyle w:val="Ustp"/>
        <w:keepNext w:val="0"/>
        <w:keepLines w:val="0"/>
        <w:numPr>
          <w:ilvl w:val="2"/>
          <w:numId w:val="17"/>
        </w:numPr>
        <w:ind w:left="0"/>
      </w:pPr>
      <w:r w:rsidRPr="00053755">
        <w:rPr>
          <w:rFonts w:cs="Arial"/>
        </w:rPr>
        <w:t>Uczeń realizujący ITN jest klasyfikowany na podstawie egzaminu klasyfikacyjnego, przeprowadzonego w terminie ustalonym z uczniem.</w:t>
      </w:r>
    </w:p>
    <w:p w14:paraId="3EC45B80" w14:textId="77777777" w:rsidR="00053755" w:rsidRPr="00053755" w:rsidRDefault="00483A07" w:rsidP="00B8090E">
      <w:pPr>
        <w:pStyle w:val="Ustp"/>
        <w:keepNext w:val="0"/>
        <w:keepLines w:val="0"/>
        <w:numPr>
          <w:ilvl w:val="2"/>
          <w:numId w:val="17"/>
        </w:numPr>
        <w:ind w:left="0"/>
      </w:pPr>
      <w:r w:rsidRPr="00053755">
        <w:rPr>
          <w:rFonts w:cs="Arial"/>
        </w:rPr>
        <w:t>Kontynuowanie ITN jest możliwe w przypadku zdania przez ucznia rocznego egzaminu klasyfikacyjnego na ocenę co najmniej bardzo dobrą.</w:t>
      </w:r>
    </w:p>
    <w:p w14:paraId="0DF7170B" w14:textId="77777777" w:rsidR="00053755" w:rsidRPr="00053755" w:rsidRDefault="00483A07" w:rsidP="00B8090E">
      <w:pPr>
        <w:pStyle w:val="Ustp"/>
        <w:keepNext w:val="0"/>
        <w:keepLines w:val="0"/>
        <w:numPr>
          <w:ilvl w:val="2"/>
          <w:numId w:val="17"/>
        </w:numPr>
        <w:ind w:left="0"/>
      </w:pPr>
      <w:r w:rsidRPr="00053755">
        <w:rPr>
          <w:rFonts w:cs="Arial"/>
        </w:rPr>
        <w:t>Decyzję w sprawie ITN każdorazowo odnotowuje się w arkuszu ocen ucznia.</w:t>
      </w:r>
    </w:p>
    <w:p w14:paraId="5B3BB6CB" w14:textId="77777777" w:rsidR="00053755" w:rsidRPr="00053755" w:rsidRDefault="00483A07" w:rsidP="00B8090E">
      <w:pPr>
        <w:pStyle w:val="Ustp"/>
        <w:keepNext w:val="0"/>
        <w:keepLines w:val="0"/>
        <w:numPr>
          <w:ilvl w:val="2"/>
          <w:numId w:val="17"/>
        </w:numPr>
        <w:ind w:left="0"/>
      </w:pPr>
      <w:r w:rsidRPr="00053755">
        <w:rPr>
          <w:rFonts w:cs="Arial"/>
        </w:rPr>
        <w:t>Do arkusza ocen wpisuje się na bieżąco wyniki klasyfikacyjne ucznia uzyskane  w ITN.</w:t>
      </w:r>
    </w:p>
    <w:p w14:paraId="1CE0739F" w14:textId="77777777" w:rsidR="00483A07" w:rsidRPr="00053755" w:rsidRDefault="00483A07" w:rsidP="00B8090E">
      <w:pPr>
        <w:pStyle w:val="Ustp"/>
        <w:keepNext w:val="0"/>
        <w:keepLines w:val="0"/>
        <w:numPr>
          <w:ilvl w:val="2"/>
          <w:numId w:val="17"/>
        </w:numPr>
        <w:ind w:left="0"/>
      </w:pPr>
      <w:r w:rsidRPr="00053755">
        <w:rPr>
          <w:rFonts w:cs="Arial"/>
        </w:rPr>
        <w:lastRenderedPageBreak/>
        <w:t>Na</w:t>
      </w:r>
      <w:r w:rsidRPr="00053755">
        <w:rPr>
          <w:rFonts w:cs="Arial"/>
          <w:spacing w:val="-2"/>
        </w:rPr>
        <w:t xml:space="preserve"> świadectwie promocyjnym ucznia, w rubryce: „</w:t>
      </w:r>
      <w:r w:rsidRPr="00053755">
        <w:rPr>
          <w:rFonts w:cs="Arial"/>
          <w:i/>
          <w:spacing w:val="-2"/>
        </w:rPr>
        <w:t>Indywidualny program lub tok nauki</w:t>
      </w:r>
      <w:r w:rsidRPr="00053755">
        <w:rPr>
          <w:rFonts w:cs="Arial"/>
          <w:spacing w:val="-2"/>
        </w:rPr>
        <w:t xml:space="preserve">”, należy odpowiednio wymienić przedmioty wraz z uzyskanymi ocenami. Informację   o ukończeniu szkoły lub uzyskaniu promocji w skróconym czasie należy odnotować w rubryce </w:t>
      </w:r>
      <w:r w:rsidRPr="00053755">
        <w:rPr>
          <w:rFonts w:cs="Arial"/>
          <w:i/>
          <w:spacing w:val="-2"/>
        </w:rPr>
        <w:t>„Szczególne osiągnięcia ucznia</w:t>
      </w:r>
      <w:r w:rsidRPr="00053755">
        <w:rPr>
          <w:rFonts w:cs="Arial"/>
          <w:spacing w:val="-2"/>
        </w:rPr>
        <w:t>”.</w:t>
      </w:r>
    </w:p>
    <w:p w14:paraId="69C0677C" w14:textId="779A8A3E" w:rsidR="00483A07" w:rsidRPr="008D4FA8" w:rsidRDefault="00053755" w:rsidP="00B8090E">
      <w:pPr>
        <w:pStyle w:val="Rozdzia"/>
        <w:keepNext w:val="0"/>
        <w:keepLines w:val="0"/>
        <w:numPr>
          <w:ilvl w:val="0"/>
          <w:numId w:val="17"/>
        </w:numPr>
      </w:pPr>
      <w:r>
        <w:br/>
      </w:r>
      <w:bookmarkStart w:id="13" w:name="_Toc20920623"/>
      <w:r w:rsidR="00483A07" w:rsidRPr="008D4FA8">
        <w:t>Działania szkoły w zakresie wspierania dziecka na I – ym etapie edukacyjnym</w:t>
      </w:r>
      <w:bookmarkEnd w:id="13"/>
    </w:p>
    <w:p w14:paraId="154F0041" w14:textId="77777777" w:rsidR="00483A07" w:rsidRPr="00053755" w:rsidRDefault="00483A07" w:rsidP="00053755">
      <w:pPr>
        <w:jc w:val="both"/>
        <w:rPr>
          <w:rFonts w:ascii="Cambria" w:hAnsi="Cambria" w:cs="Arial"/>
          <w:b/>
          <w:sz w:val="20"/>
          <w:szCs w:val="20"/>
        </w:rPr>
      </w:pPr>
    </w:p>
    <w:p w14:paraId="12C968ED" w14:textId="37508F13" w:rsidR="00483A07" w:rsidRPr="008D4FA8" w:rsidRDefault="009D2DBD" w:rsidP="00053755">
      <w:pPr>
        <w:pStyle w:val="Paragraf"/>
      </w:pPr>
      <w:r>
        <w:rPr>
          <w:b/>
          <w:bCs/>
        </w:rPr>
        <w:t xml:space="preserve">§ 38. </w:t>
      </w:r>
      <w:r w:rsidR="00483A07" w:rsidRPr="00053755">
        <w:rPr>
          <w:b/>
          <w:bCs/>
        </w:rPr>
        <w:t>1.</w:t>
      </w:r>
      <w:r w:rsidR="00483A07" w:rsidRPr="008D4FA8">
        <w:t xml:space="preserve"> </w:t>
      </w:r>
      <w:r w:rsidR="00483A07" w:rsidRPr="00655150">
        <w:t>Działania szkoły w zakresie wspierania dziecka na I–ym etapie edukacyjnym.</w:t>
      </w:r>
    </w:p>
    <w:p w14:paraId="53CAFF1F" w14:textId="77777777" w:rsidR="00483A07" w:rsidRPr="00D329B7" w:rsidRDefault="00483A07" w:rsidP="0067078A">
      <w:pPr>
        <w:pStyle w:val="Punkt"/>
      </w:pPr>
      <w:r w:rsidRPr="00D329B7">
        <w:t>w zakresie organizacji szkoły:</w:t>
      </w:r>
    </w:p>
    <w:p w14:paraId="2DAA3CDA" w14:textId="77777777" w:rsidR="00483A07" w:rsidRPr="008D4FA8" w:rsidRDefault="00483A07" w:rsidP="00B8090E">
      <w:pPr>
        <w:pStyle w:val="Litera"/>
        <w:numPr>
          <w:ilvl w:val="4"/>
          <w:numId w:val="17"/>
        </w:numPr>
      </w:pPr>
      <w:r w:rsidRPr="008D4FA8">
        <w:t>poszczególne oddziały tworzone są w zależności od daty urodzenia, z zachowaniem zasady, by w jednym oddziale były dzieci o zbliżonym wieku, liczonym także w miesiącach urodzenia</w:t>
      </w:r>
      <w:r w:rsidR="0010627A">
        <w:t>,</w:t>
      </w:r>
    </w:p>
    <w:p w14:paraId="76ED42F2" w14:textId="77777777" w:rsidR="00483A07" w:rsidRPr="008D4FA8" w:rsidRDefault="00483A07" w:rsidP="00B8090E">
      <w:pPr>
        <w:pStyle w:val="Litera"/>
        <w:numPr>
          <w:ilvl w:val="4"/>
          <w:numId w:val="17"/>
        </w:numPr>
      </w:pPr>
      <w:r w:rsidRPr="008D4FA8">
        <w:t>na życzenie rodziców, w sytuacji, jak wyżej, dzieci ze wspólnych grup przedszkolnych zapisywane są do tej samej klasy</w:t>
      </w:r>
      <w:r w:rsidR="0010627A">
        <w:t>,</w:t>
      </w:r>
    </w:p>
    <w:p w14:paraId="072E3042" w14:textId="77777777" w:rsidR="00483A07" w:rsidRPr="008D4FA8" w:rsidRDefault="00483A07" w:rsidP="00B8090E">
      <w:pPr>
        <w:pStyle w:val="Litera"/>
        <w:numPr>
          <w:ilvl w:val="4"/>
          <w:numId w:val="17"/>
        </w:numPr>
      </w:pPr>
      <w:r w:rsidRPr="008D4FA8">
        <w:t>szkoła zapewnia bezpłatnie wyposażenie ucznia klasy I w podręczniki, materiały edukacyjne i materiały ćwiczeniowe</w:t>
      </w:r>
      <w:r w:rsidR="0010627A">
        <w:t>,</w:t>
      </w:r>
    </w:p>
    <w:p w14:paraId="11FE0EA6" w14:textId="77777777" w:rsidR="00483A07" w:rsidRPr="008D4FA8" w:rsidRDefault="00483A07" w:rsidP="00B8090E">
      <w:pPr>
        <w:pStyle w:val="Litera"/>
        <w:numPr>
          <w:ilvl w:val="4"/>
          <w:numId w:val="17"/>
        </w:numPr>
      </w:pPr>
      <w:r w:rsidRPr="00604B52">
        <w:t>w miesiącu marcu lub kwietniu</w:t>
      </w:r>
      <w:r w:rsidR="00A95A2A">
        <w:t xml:space="preserve"> organizuje się Dni Otwarte dla</w:t>
      </w:r>
      <w:r w:rsidRPr="008D4FA8">
        <w:t xml:space="preserve"> rodziców i </w:t>
      </w:r>
      <w:r w:rsidR="008B77FD">
        <w:t xml:space="preserve"> przyszłych uczniów</w:t>
      </w:r>
      <w:r w:rsidR="008B77FD">
        <w:tab/>
        <w:t>klas</w:t>
      </w:r>
      <w:r w:rsidR="008B77FD">
        <w:tab/>
      </w:r>
      <w:r w:rsidRPr="008D4FA8">
        <w:t xml:space="preserve">I. </w:t>
      </w:r>
      <w:r w:rsidR="0010627A">
        <w:br/>
        <w:t>,</w:t>
      </w:r>
    </w:p>
    <w:p w14:paraId="5A84B265" w14:textId="77777777" w:rsidR="00483A07" w:rsidRPr="008D4FA8" w:rsidRDefault="00483A07" w:rsidP="00B8090E">
      <w:pPr>
        <w:pStyle w:val="Litera"/>
        <w:numPr>
          <w:ilvl w:val="4"/>
          <w:numId w:val="17"/>
        </w:numPr>
      </w:pPr>
      <w:r w:rsidRPr="008D4FA8">
        <w:t>organizację zajęć w ciągu dnia nauczyciel dostosowuje do samopoczucia uczniów, dyspozycji fizycznej, z zachowaniem różnorodności zajęć i ćwiczeniami fizycznymi</w:t>
      </w:r>
      <w:r w:rsidR="0010627A">
        <w:t>,</w:t>
      </w:r>
    </w:p>
    <w:p w14:paraId="2FBCC075" w14:textId="77777777" w:rsidR="00483A07" w:rsidRPr="008D4FA8" w:rsidRDefault="00483A07" w:rsidP="00B8090E">
      <w:pPr>
        <w:pStyle w:val="Litera"/>
        <w:numPr>
          <w:ilvl w:val="4"/>
          <w:numId w:val="17"/>
        </w:numPr>
      </w:pPr>
      <w:r w:rsidRPr="008D4FA8">
        <w:t>wyposażenie pomieszczenia klasowego (stoliki, ławeczki, szafki, pomoce dydaktyczne) posiadają właściwe atesty i zapewniają ergonomiczne warunki nauki i zabawy</w:t>
      </w:r>
      <w:r w:rsidR="0010627A">
        <w:t>,</w:t>
      </w:r>
    </w:p>
    <w:p w14:paraId="77301454" w14:textId="77777777" w:rsidR="00483A07" w:rsidRPr="008D4FA8" w:rsidRDefault="00483A07" w:rsidP="00B8090E">
      <w:pPr>
        <w:pStyle w:val="Litera"/>
        <w:numPr>
          <w:ilvl w:val="4"/>
          <w:numId w:val="17"/>
        </w:numPr>
      </w:pPr>
      <w:r w:rsidRPr="008D4FA8">
        <w:t>grupie dzieci najmłodszych przygotowane są specjalnie dostosowane łazienki</w:t>
      </w:r>
      <w:r w:rsidR="0010627A">
        <w:t>,</w:t>
      </w:r>
    </w:p>
    <w:p w14:paraId="0A88D3D4" w14:textId="77777777" w:rsidR="00483A07" w:rsidRPr="008D4FA8" w:rsidRDefault="00483A07" w:rsidP="00B8090E">
      <w:pPr>
        <w:pStyle w:val="Litera"/>
        <w:numPr>
          <w:ilvl w:val="4"/>
          <w:numId w:val="17"/>
        </w:numPr>
      </w:pPr>
      <w:r w:rsidRPr="008D4FA8">
        <w:t>nau</w:t>
      </w:r>
      <w:r w:rsidR="00053755">
        <w:t>c</w:t>
      </w:r>
      <w:r w:rsidRPr="008D4FA8">
        <w:t>zyciel sam określa przerwy w zajęciach i w czasie ich trwania</w:t>
      </w:r>
      <w:r w:rsidR="007C1159">
        <w:t>,</w:t>
      </w:r>
      <w:r w:rsidRPr="008D4FA8">
        <w:t xml:space="preserve"> organizuje zabawy </w:t>
      </w:r>
      <w:r w:rsidR="0010627A">
        <w:br/>
      </w:r>
      <w:r w:rsidRPr="008D4FA8">
        <w:t>i pozostaje z dziećmi</w:t>
      </w:r>
      <w:r w:rsidR="0010627A">
        <w:t>,</w:t>
      </w:r>
    </w:p>
    <w:p w14:paraId="3E33227D" w14:textId="77777777" w:rsidR="00483A07" w:rsidRPr="000E1F52" w:rsidRDefault="00483A07" w:rsidP="00B8090E">
      <w:pPr>
        <w:pStyle w:val="Litera"/>
        <w:numPr>
          <w:ilvl w:val="4"/>
          <w:numId w:val="17"/>
        </w:numPr>
      </w:pPr>
      <w:r w:rsidRPr="00AD0444">
        <w:t>szkoła uczestniczy w projektach edukacyjnych</w:t>
      </w:r>
      <w:r w:rsidR="00C2683C">
        <w:t>,</w:t>
      </w:r>
      <w:r w:rsidRPr="00AD0444">
        <w:t xml:space="preserve"> zapewniając najmłodszym dzieciom</w:t>
      </w:r>
      <w:r>
        <w:t xml:space="preserve"> właściwy rozwój psychofizyczny</w:t>
      </w:r>
      <w:r w:rsidR="0010627A">
        <w:t>,</w:t>
      </w:r>
    </w:p>
    <w:p w14:paraId="4ABEF146" w14:textId="77777777" w:rsidR="00483A07" w:rsidRDefault="00483A07" w:rsidP="00B8090E">
      <w:pPr>
        <w:pStyle w:val="Litera"/>
        <w:numPr>
          <w:ilvl w:val="4"/>
          <w:numId w:val="17"/>
        </w:numPr>
        <w:rPr>
          <w:b/>
        </w:rPr>
      </w:pPr>
      <w:r w:rsidRPr="008D4FA8">
        <w:t>Zajęcia w świetlicy szkolnej zapewniają dzieciom pełne bezpieczeństwo. Rozbudzają szereg zainteresowań  z dziedziny sztuk  plastycznych, czytelnictwa, wzmacniają zachowania społeczne</w:t>
      </w:r>
      <w:r w:rsidR="007C1159">
        <w:t>, u</w:t>
      </w:r>
      <w:r w:rsidRPr="008D4FA8">
        <w:t xml:space="preserve">możliwiają odpoczynek na świeżym powietrzu oraz odrobienie pracy domowej. Świetlica jest czynna </w:t>
      </w:r>
      <w:r w:rsidRPr="00AF11DE">
        <w:t>w zależności od potrzeb rodziców</w:t>
      </w:r>
      <w:r w:rsidR="0010627A">
        <w:t>;</w:t>
      </w:r>
    </w:p>
    <w:p w14:paraId="1A3AD86F" w14:textId="77777777" w:rsidR="00483A07" w:rsidRPr="00D329B7" w:rsidRDefault="00483A07" w:rsidP="0067078A">
      <w:pPr>
        <w:pStyle w:val="Punkt"/>
      </w:pPr>
      <w:r w:rsidRPr="00D329B7">
        <w:t>w zakresie sprawowania opieki:</w:t>
      </w:r>
    </w:p>
    <w:p w14:paraId="5E8DD12C" w14:textId="77777777" w:rsidR="00483A07" w:rsidRPr="008D4FA8" w:rsidRDefault="00483A07" w:rsidP="00B8090E">
      <w:pPr>
        <w:pStyle w:val="Litera"/>
        <w:numPr>
          <w:ilvl w:val="4"/>
          <w:numId w:val="17"/>
        </w:numPr>
      </w:pPr>
      <w:r w:rsidRPr="008D4FA8">
        <w:t>w szkole zorganizowany jest stały dyżur pracowników obsługi przy drzwiach wejściowych uniemożliwiający przebywanie osób postronnych w budynku szkolnym</w:t>
      </w:r>
      <w:r w:rsidR="0010627A">
        <w:t>,</w:t>
      </w:r>
    </w:p>
    <w:p w14:paraId="019E5D54" w14:textId="77777777" w:rsidR="00483A07" w:rsidRPr="008D4FA8" w:rsidRDefault="00483A07" w:rsidP="00B8090E">
      <w:pPr>
        <w:pStyle w:val="Litera"/>
        <w:numPr>
          <w:ilvl w:val="4"/>
          <w:numId w:val="17"/>
        </w:numPr>
      </w:pPr>
      <w:r w:rsidRPr="008D4FA8">
        <w:t xml:space="preserve">w pierwszym </w:t>
      </w:r>
      <w:r w:rsidR="00D329B7">
        <w:t>m</w:t>
      </w:r>
      <w:r w:rsidRPr="008D4FA8">
        <w:t>iesiącu nauki rodzice mogą odprowadzić dziecko do szatni</w:t>
      </w:r>
      <w:r w:rsidR="0010627A">
        <w:t>,</w:t>
      </w:r>
      <w:r w:rsidR="009D2DBD">
        <w:t xml:space="preserve"> szczegóły określa procedura opieki i bezpieczeństwa,</w:t>
      </w:r>
    </w:p>
    <w:p w14:paraId="336F18E9" w14:textId="77777777" w:rsidR="00483A07" w:rsidRPr="00281AC3" w:rsidRDefault="00E0727C" w:rsidP="00B8090E">
      <w:pPr>
        <w:pStyle w:val="Litera"/>
        <w:numPr>
          <w:ilvl w:val="4"/>
          <w:numId w:val="17"/>
        </w:numPr>
      </w:pPr>
      <w:r>
        <w:t xml:space="preserve">do końca </w:t>
      </w:r>
      <w:r w:rsidR="00F108B1">
        <w:t xml:space="preserve">września </w:t>
      </w:r>
      <w:r w:rsidR="00483A07" w:rsidRPr="00281AC3">
        <w:t>nauczyciel prowadzący pierwszą godzin</w:t>
      </w:r>
      <w:r>
        <w:t>ę zajęć oczekuje na dzieci na 10</w:t>
      </w:r>
      <w:r w:rsidR="00483A07" w:rsidRPr="00281AC3">
        <w:t xml:space="preserve"> min. przed zajęciami i całą grupę przeprowadza do </w:t>
      </w:r>
      <w:r w:rsidR="0010627A" w:rsidRPr="00281AC3">
        <w:t>s</w:t>
      </w:r>
      <w:r w:rsidR="00483A07" w:rsidRPr="00281AC3">
        <w:t>al</w:t>
      </w:r>
      <w:r w:rsidR="0010627A" w:rsidRPr="00281AC3">
        <w:t>i</w:t>
      </w:r>
      <w:r w:rsidR="007C1159" w:rsidRPr="00281AC3">
        <w:t>,</w:t>
      </w:r>
    </w:p>
    <w:p w14:paraId="481B81BB" w14:textId="77777777" w:rsidR="00483A07" w:rsidRPr="008D4FA8" w:rsidRDefault="00483A07" w:rsidP="00B8090E">
      <w:pPr>
        <w:pStyle w:val="Litera"/>
        <w:numPr>
          <w:ilvl w:val="4"/>
          <w:numId w:val="17"/>
        </w:numPr>
      </w:pPr>
      <w:r w:rsidRPr="008D4FA8">
        <w:t xml:space="preserve">w przypadku, gdy dziecko przed </w:t>
      </w:r>
      <w:r w:rsidRPr="003E5717">
        <w:rPr>
          <w:i/>
        </w:rPr>
        <w:t>zajęciami przebywało</w:t>
      </w:r>
      <w:r w:rsidRPr="008D4FA8">
        <w:t xml:space="preserve"> w świetlicy, na zajęcia dydaktyczne odprowadza je nauczyciel świetlicy lub specjalnie wyznaczony nauczyciel dyżurny</w:t>
      </w:r>
      <w:r w:rsidR="0010627A">
        <w:t>,</w:t>
      </w:r>
    </w:p>
    <w:p w14:paraId="624CB52A" w14:textId="77777777" w:rsidR="00483A07" w:rsidRPr="008D4FA8" w:rsidRDefault="00483A07" w:rsidP="00B8090E">
      <w:pPr>
        <w:pStyle w:val="Litera"/>
        <w:numPr>
          <w:ilvl w:val="4"/>
          <w:numId w:val="17"/>
        </w:numPr>
      </w:pPr>
      <w:r w:rsidRPr="008D4FA8">
        <w:t>nauczyciel prowadzący ostatnią lekcję każdego dnia z pierwszoklasistami dopilnowuje, aby dzieci spakowały swoje rzeczy do plecaków lub szafek</w:t>
      </w:r>
      <w:r w:rsidR="0010627A">
        <w:t>,</w:t>
      </w:r>
    </w:p>
    <w:p w14:paraId="33CF06B1" w14:textId="77777777" w:rsidR="00483A07" w:rsidRPr="008D4FA8" w:rsidRDefault="00483A07" w:rsidP="00B8090E">
      <w:pPr>
        <w:pStyle w:val="Litera"/>
        <w:numPr>
          <w:ilvl w:val="4"/>
          <w:numId w:val="17"/>
        </w:numPr>
      </w:pPr>
      <w:r w:rsidRPr="008D4FA8">
        <w:t>godzina obiadowa dla pierwsz</w:t>
      </w:r>
      <w:r w:rsidR="009019C3">
        <w:t xml:space="preserve">oklasistów ustalona jest  w regulaminie stołówki, aby umożliwić dzieciom spożywanie </w:t>
      </w:r>
      <w:r w:rsidRPr="008D4FA8">
        <w:t>posiłku w atmosferze spokoju i bez pośpiechu</w:t>
      </w:r>
      <w:r w:rsidR="0010627A">
        <w:t>,</w:t>
      </w:r>
    </w:p>
    <w:p w14:paraId="28408680" w14:textId="77777777" w:rsidR="00483A07" w:rsidRPr="008D4FA8" w:rsidRDefault="00483A07" w:rsidP="00B8090E">
      <w:pPr>
        <w:pStyle w:val="Litera"/>
        <w:numPr>
          <w:ilvl w:val="4"/>
          <w:numId w:val="17"/>
        </w:numPr>
      </w:pPr>
      <w:r w:rsidRPr="008D4FA8">
        <w:lastRenderedPageBreak/>
        <w:t>każdy nauczyciel w szkole (nie tylko uczący w kl.1 i dyżurujący) oraz każdy  pracownik niepedagogiczny szkoły ma za zadanie zwracać szczególną uwagę na najmłodszych uczniów, na ich potrzeby i zachowanie i reagować w sposób adekwatny do sytuacji</w:t>
      </w:r>
      <w:r w:rsidR="0010627A">
        <w:t>;</w:t>
      </w:r>
    </w:p>
    <w:p w14:paraId="4E7499F1" w14:textId="77777777" w:rsidR="00483A07" w:rsidRPr="00D329B7" w:rsidRDefault="00483A07" w:rsidP="0067078A">
      <w:pPr>
        <w:pStyle w:val="Punkt"/>
      </w:pPr>
      <w:r w:rsidRPr="00D329B7">
        <w:t>w zakresie prowadzenia procesu dydaktyczno- wychowawczego:</w:t>
      </w:r>
    </w:p>
    <w:p w14:paraId="6A428A4A" w14:textId="77777777" w:rsidR="00483A07" w:rsidRPr="008D4FA8" w:rsidRDefault="00483A07" w:rsidP="00B8090E">
      <w:pPr>
        <w:pStyle w:val="Litera"/>
        <w:numPr>
          <w:ilvl w:val="4"/>
          <w:numId w:val="17"/>
        </w:numPr>
      </w:pPr>
      <w:r w:rsidRPr="008D4FA8">
        <w:t xml:space="preserve">wyboru podręczników do klasy I dokonują nauczyciele edukacji wczesnoszkolnej. </w:t>
      </w:r>
      <w:r>
        <w:t>Dyrektor</w:t>
      </w:r>
      <w:r w:rsidRPr="008D4FA8">
        <w:t xml:space="preserve"> szkoły dopuszcza do użytku jeden podręcznik dla wszystkich oddziałów. Wybór podręcznika dokonywany jest po zapoznaniu się z zaświadczeniami o gotowości szkolnej </w:t>
      </w:r>
      <w:r w:rsidR="0010627A">
        <w:br/>
      </w:r>
      <w:r w:rsidRPr="008D4FA8">
        <w:t>i opiniami oraz orzeczeniami złożonymi przez rodziców</w:t>
      </w:r>
      <w:r w:rsidR="0010627A">
        <w:t>,</w:t>
      </w:r>
    </w:p>
    <w:p w14:paraId="15C02DA0" w14:textId="77777777" w:rsidR="00483A07" w:rsidRPr="008D4FA8" w:rsidRDefault="00483A07" w:rsidP="00B8090E">
      <w:pPr>
        <w:pStyle w:val="Litera"/>
        <w:numPr>
          <w:ilvl w:val="4"/>
          <w:numId w:val="17"/>
        </w:numPr>
      </w:pPr>
      <w:r w:rsidRPr="008D4FA8">
        <w:t xml:space="preserve">wyboru materiałów ćwiczeniowych dokonuje nauczyciel edukacji wczesnoszkolnej </w:t>
      </w:r>
      <w:r w:rsidR="0010627A">
        <w:br/>
      </w:r>
      <w:r w:rsidRPr="008D4FA8">
        <w:t>z zachowaniem, że materiały ćwiczeniowe są skorelowane z przyjętym programem nauczania, a wartość kwotowa mieści się w dotacji celowej</w:t>
      </w:r>
      <w:r w:rsidR="0010627A">
        <w:t>,</w:t>
      </w:r>
    </w:p>
    <w:p w14:paraId="08A30674" w14:textId="77777777" w:rsidR="00483A07" w:rsidRPr="008D4FA8" w:rsidRDefault="00483A07" w:rsidP="00B8090E">
      <w:pPr>
        <w:pStyle w:val="Litera"/>
        <w:numPr>
          <w:ilvl w:val="4"/>
          <w:numId w:val="17"/>
        </w:numPr>
      </w:pPr>
      <w:r w:rsidRPr="008D4FA8">
        <w:t xml:space="preserve">na podstawie dostarczonej przez rodziców dokumentacji przedszkolnej oraz zaświadczeń </w:t>
      </w:r>
      <w:r w:rsidR="0010627A">
        <w:br/>
      </w:r>
      <w:r w:rsidRPr="008D4FA8">
        <w:t>z poradni psychologiczno-pedagogicznej nauczyciel opracowuje plan pracy dydaktycznej oraz dostosowuje wymagania edukacyjne do potrzeb i możliwości uczniów ze specjalnymi potrzebami edukacyjnymi</w:t>
      </w:r>
      <w:r w:rsidR="0010627A">
        <w:t>,</w:t>
      </w:r>
    </w:p>
    <w:p w14:paraId="713B53E0" w14:textId="77777777" w:rsidR="00483A07" w:rsidRPr="008D4FA8" w:rsidRDefault="00483A07" w:rsidP="00B8090E">
      <w:pPr>
        <w:pStyle w:val="Litera"/>
        <w:numPr>
          <w:ilvl w:val="4"/>
          <w:numId w:val="17"/>
        </w:numPr>
      </w:pPr>
      <w:r w:rsidRPr="008D4FA8">
        <w:t>realizacja programu nauczania skoncentrowana jest na dziecku, na jego indywidualnym tempie rozwoju i możliwościach uczenia się</w:t>
      </w:r>
      <w:r w:rsidR="0010627A">
        <w:t>,</w:t>
      </w:r>
    </w:p>
    <w:p w14:paraId="0C0D9A03" w14:textId="77777777" w:rsidR="00483A07" w:rsidRPr="008D4FA8" w:rsidRDefault="00483A07" w:rsidP="00B8090E">
      <w:pPr>
        <w:pStyle w:val="Litera"/>
        <w:numPr>
          <w:ilvl w:val="4"/>
          <w:numId w:val="17"/>
        </w:numPr>
      </w:pPr>
      <w:r w:rsidRPr="008D4FA8">
        <w:t>każdy nauczyciel uczący w klasie pierwszej indywidualizując proces dydaktyczny różnicując poziom trudności ćwiczeń realizowanych nie tylko na zajęciach, ale również zadań domowych. Uczniowie w zakresie wykonywania zadań domowych mają możliwość wyboru liczby zadań i poziomu ich trudności</w:t>
      </w:r>
      <w:r w:rsidR="0010627A">
        <w:t>,</w:t>
      </w:r>
    </w:p>
    <w:p w14:paraId="00DA0C48" w14:textId="77777777" w:rsidR="00483A07" w:rsidRPr="00F92CCF" w:rsidRDefault="00483A07" w:rsidP="00B8090E">
      <w:pPr>
        <w:pStyle w:val="Litera"/>
        <w:numPr>
          <w:ilvl w:val="4"/>
          <w:numId w:val="17"/>
        </w:numPr>
      </w:pPr>
      <w:r w:rsidRPr="00F92CCF">
        <w:t>nauczyciel rozpoznaje talenty i zainteresowania ucznia poprzez obserwację, ogląd wy</w:t>
      </w:r>
      <w:r w:rsidR="00E0727C">
        <w:t>tworów ucznia</w:t>
      </w:r>
      <w:r w:rsidRPr="008B77FD">
        <w:rPr>
          <w:i/>
        </w:rPr>
        <w:t>”</w:t>
      </w:r>
      <w:r w:rsidR="0010627A" w:rsidRPr="008B77FD">
        <w:t>,</w:t>
      </w:r>
    </w:p>
    <w:p w14:paraId="4815D98F" w14:textId="77777777" w:rsidR="00483A07" w:rsidRPr="008D4FA8" w:rsidRDefault="00483A07" w:rsidP="00B8090E">
      <w:pPr>
        <w:pStyle w:val="Litera"/>
        <w:numPr>
          <w:ilvl w:val="4"/>
          <w:numId w:val="17"/>
        </w:numPr>
      </w:pPr>
      <w:r w:rsidRPr="008D4FA8">
        <w:t>edukacja wczesnoszkolna polega na kontynuacji  nauczania poprzez uzupełnianie, poszerzanie działań przedszkola, w tym: pedagogikę zabawy, metodę kinezjologii edukacyjnej, metodę Weroniki Sherborne</w:t>
      </w:r>
      <w:r w:rsidR="0010627A">
        <w:t>,</w:t>
      </w:r>
    </w:p>
    <w:p w14:paraId="09480DA8" w14:textId="77777777" w:rsidR="00483A07" w:rsidRPr="008D4FA8" w:rsidRDefault="00483A07" w:rsidP="00B8090E">
      <w:pPr>
        <w:pStyle w:val="Litera"/>
        <w:numPr>
          <w:ilvl w:val="4"/>
          <w:numId w:val="17"/>
        </w:numPr>
      </w:pPr>
      <w:r w:rsidRPr="008D4FA8">
        <w:t xml:space="preserve">w pierwszym okresie uczniowie zapoznawani są z wymaganiami szkoły (samodzielność </w:t>
      </w:r>
      <w:r w:rsidR="007C1159">
        <w:br/>
      </w:r>
      <w:r w:rsidRPr="008D4FA8">
        <w:t>w pakowaniu tornistrów,  notowanie prac domowych, samodzielność w odrabianiu prac domowych, pamiętanie o obowiązkach, wypełnianie obowiązków szkolnych)</w:t>
      </w:r>
      <w:r w:rsidR="0010627A">
        <w:t>,</w:t>
      </w:r>
    </w:p>
    <w:p w14:paraId="2C40A8A5" w14:textId="77777777" w:rsidR="00483A07" w:rsidRPr="008D4FA8" w:rsidRDefault="00483A07" w:rsidP="00B8090E">
      <w:pPr>
        <w:pStyle w:val="Litera"/>
        <w:numPr>
          <w:ilvl w:val="4"/>
          <w:numId w:val="17"/>
        </w:numPr>
      </w:pPr>
      <w:r w:rsidRPr="008D4FA8">
        <w:t>umiejętności  bezpiecznego  zachowania  kształcone są w różnych sytuacjach (na wycieczkach, w miasteczku ruchu drogowego, ...)</w:t>
      </w:r>
      <w:r w:rsidR="0010627A">
        <w:t>,</w:t>
      </w:r>
    </w:p>
    <w:p w14:paraId="479287C6" w14:textId="77777777" w:rsidR="00483A07" w:rsidRDefault="00483A07" w:rsidP="00B8090E">
      <w:pPr>
        <w:pStyle w:val="Litera"/>
        <w:numPr>
          <w:ilvl w:val="4"/>
          <w:numId w:val="17"/>
        </w:numPr>
      </w:pPr>
      <w:r w:rsidRPr="008D4FA8">
        <w:t>wewnętrzne zasady oceniania uwzględniają ocenę opisową. Ocenę opisową sporządza się po każdym okresie szkolnym według  wzoru, który jest załącznikiem do programu. Poza oceną opisową stosuje się znaki graficzne, zrozumiałe dla dziecka, będące informacją dla rodziców o osiągnięciach dziecka</w:t>
      </w:r>
      <w:r w:rsidR="0010627A">
        <w:t>,</w:t>
      </w:r>
    </w:p>
    <w:p w14:paraId="5B6F9BDB" w14:textId="77777777" w:rsidR="00483A07" w:rsidRPr="00C84562" w:rsidRDefault="00483A07" w:rsidP="00B8090E">
      <w:pPr>
        <w:pStyle w:val="Litera"/>
        <w:numPr>
          <w:ilvl w:val="4"/>
          <w:numId w:val="17"/>
        </w:numPr>
      </w:pPr>
      <w:r w:rsidRPr="00C84562">
        <w:t xml:space="preserve">każdemu dziecku szkoła zapewnia udział w zajęciach pozalekcyjnych, zgodnie </w:t>
      </w:r>
      <w:r w:rsidRPr="00C84562">
        <w:br/>
        <w:t xml:space="preserve">z zainteresowaniami. Są to zajęcia: plastyczne, muzyczne, recytatorskie, teatralne, .... </w:t>
      </w:r>
      <w:r w:rsidR="0010627A">
        <w:t>,</w:t>
      </w:r>
    </w:p>
    <w:p w14:paraId="63BB1419" w14:textId="77777777" w:rsidR="00483A07" w:rsidRPr="00CF6A1B" w:rsidRDefault="00483A07" w:rsidP="00B8090E">
      <w:pPr>
        <w:pStyle w:val="Litera"/>
        <w:numPr>
          <w:ilvl w:val="4"/>
          <w:numId w:val="17"/>
        </w:numPr>
      </w:pPr>
      <w:r w:rsidRPr="00CF6A1B">
        <w:t xml:space="preserve">każde dziecko, w przypadku posiadania opinii lub orzeczenia, a także w sytuacjach określonych w przepisach o pomocy psychologiczno-pedagogicznej obejmowane jest taką pomocą. W szkole organizowana jest pomoc w bieżącej pracy z uczniem oraz </w:t>
      </w:r>
      <w:r w:rsidR="00D329B7" w:rsidRPr="00CF6A1B">
        <w:br/>
      </w:r>
      <w:r w:rsidRPr="00CF6A1B">
        <w:t>w następujących formach: zajęcia dydaktyczno-wyrównawcze, zajęcia logopedyczne, rewalidacyjne dla uczniów z orzeczeni</w:t>
      </w:r>
      <w:r w:rsidR="00CF6A1B">
        <w:t>em, specjalistyczne</w:t>
      </w:r>
      <w:r w:rsidRPr="00CF6A1B">
        <w:t>, w miarę możliwości organizacyjnych szkoły -gimnastyka korekcyjna</w:t>
      </w:r>
      <w:r w:rsidR="0010627A" w:rsidRPr="00CF6A1B">
        <w:t>,</w:t>
      </w:r>
    </w:p>
    <w:p w14:paraId="1AFEE05F" w14:textId="77777777" w:rsidR="00483A07" w:rsidRPr="00D329B7" w:rsidRDefault="00483A07" w:rsidP="0067078A">
      <w:pPr>
        <w:pStyle w:val="Punkt"/>
      </w:pPr>
      <w:r w:rsidRPr="00D329B7">
        <w:t>w zakresie współpracy z rodzicami:</w:t>
      </w:r>
    </w:p>
    <w:p w14:paraId="3EF25575" w14:textId="77777777" w:rsidR="00483A07" w:rsidRPr="008D4FA8" w:rsidRDefault="00483A07" w:rsidP="00B8090E">
      <w:pPr>
        <w:pStyle w:val="Litera"/>
        <w:numPr>
          <w:ilvl w:val="4"/>
          <w:numId w:val="17"/>
        </w:numPr>
      </w:pPr>
      <w:r w:rsidRPr="008D4FA8">
        <w:t>w szkole respektowana jest</w:t>
      </w:r>
      <w:r w:rsidR="00D329B7">
        <w:t xml:space="preserve"> </w:t>
      </w:r>
      <w:r w:rsidRPr="008D4FA8">
        <w:t>trójpodmiotowość oddziaływań wychowawczych</w:t>
      </w:r>
      <w:r w:rsidR="007C1159">
        <w:t xml:space="preserve"> </w:t>
      </w:r>
      <w:r w:rsidR="007C1159">
        <w:br/>
      </w:r>
      <w:r w:rsidRPr="008D4FA8">
        <w:t>i kształcących: uczeń-szkoła-dom rodzinny</w:t>
      </w:r>
      <w:r w:rsidR="0010627A">
        <w:t>,</w:t>
      </w:r>
    </w:p>
    <w:p w14:paraId="71C54523" w14:textId="77777777" w:rsidR="00483A07" w:rsidRPr="008D4FA8" w:rsidRDefault="00483A07" w:rsidP="00B8090E">
      <w:pPr>
        <w:pStyle w:val="Litera"/>
        <w:numPr>
          <w:ilvl w:val="4"/>
          <w:numId w:val="17"/>
        </w:numPr>
      </w:pPr>
      <w:r w:rsidRPr="008D4FA8">
        <w:t>formy kon</w:t>
      </w:r>
      <w:r w:rsidR="00CF6A1B">
        <w:t xml:space="preserve">taktu z rodzicami: </w:t>
      </w:r>
      <w:r w:rsidRPr="008D4FA8">
        <w:t xml:space="preserve">spotkania z rodzicami, dyżury nauczycieli </w:t>
      </w:r>
      <w:r w:rsidR="00CF6A1B">
        <w:t xml:space="preserve"> wg harmonogramu</w:t>
      </w:r>
      <w:r w:rsidRPr="008D4FA8">
        <w:t xml:space="preserve"> indywidualn</w:t>
      </w:r>
      <w:r w:rsidR="00CF6A1B">
        <w:t>e konsultacje, zeszyt do korespondencji</w:t>
      </w:r>
      <w:r w:rsidRPr="008D4FA8">
        <w:t>, droga elektroniczna, kontakty telefoniczne</w:t>
      </w:r>
      <w:r w:rsidR="0010627A">
        <w:t>,</w:t>
      </w:r>
    </w:p>
    <w:p w14:paraId="37FA558A" w14:textId="77777777" w:rsidR="00483A07" w:rsidRPr="008D4FA8" w:rsidRDefault="00483A07" w:rsidP="00B8090E">
      <w:pPr>
        <w:pStyle w:val="Litera"/>
        <w:numPr>
          <w:ilvl w:val="4"/>
          <w:numId w:val="17"/>
        </w:numPr>
      </w:pPr>
      <w:r w:rsidRPr="008D4FA8">
        <w:lastRenderedPageBreak/>
        <w:t xml:space="preserve">w przypadku pilnych spraw dotyczących dziecka wszelkie informacje można przekazywać do sekretariatu szkoły w godzinach </w:t>
      </w:r>
      <w:r w:rsidRPr="00134A44">
        <w:rPr>
          <w:shd w:val="clear" w:color="auto" w:fill="E7E6E6" w:themeFill="background2"/>
        </w:rPr>
        <w:t>7.30 – 15.30</w:t>
      </w:r>
      <w:r w:rsidR="0010627A">
        <w:rPr>
          <w:shd w:val="clear" w:color="auto" w:fill="E7E6E6" w:themeFill="background2"/>
        </w:rPr>
        <w:t>,</w:t>
      </w:r>
    </w:p>
    <w:p w14:paraId="19B0527F" w14:textId="77777777" w:rsidR="00483A07" w:rsidRPr="008D4FA8" w:rsidRDefault="00483A07" w:rsidP="00B8090E">
      <w:pPr>
        <w:pStyle w:val="Litera"/>
        <w:numPr>
          <w:ilvl w:val="4"/>
          <w:numId w:val="17"/>
        </w:numPr>
      </w:pPr>
      <w:r w:rsidRPr="008D4FA8">
        <w:t>do dyspozycji rodziców pozo</w:t>
      </w:r>
      <w:r w:rsidR="00A13F7C">
        <w:t>staje pedagog szkolny</w:t>
      </w:r>
      <w:r w:rsidRPr="008D4FA8">
        <w:t xml:space="preserve"> i logopeda. Godziny pracy  specjalistów  umieszczone są na drzwiach wejściowych do gabinetów na parterze szkoły</w:t>
      </w:r>
      <w:r w:rsidR="0010627A">
        <w:t>,</w:t>
      </w:r>
    </w:p>
    <w:p w14:paraId="1C5990EE" w14:textId="77777777" w:rsidR="00483A07" w:rsidRDefault="00483A07" w:rsidP="00B8090E">
      <w:pPr>
        <w:pStyle w:val="Litera"/>
        <w:numPr>
          <w:ilvl w:val="4"/>
          <w:numId w:val="17"/>
        </w:numPr>
      </w:pPr>
      <w:r w:rsidRPr="00AF11DE">
        <w:t>szkoła współpracuje z Poradni</w:t>
      </w:r>
      <w:r w:rsidR="00281AC3">
        <w:t>ą Psychologiczno-Pedagogiczną w Iławie</w:t>
      </w:r>
      <w:r w:rsidR="0010627A">
        <w:t xml:space="preserve"> .</w:t>
      </w:r>
    </w:p>
    <w:p w14:paraId="3319B62E" w14:textId="77777777" w:rsidR="00483A07" w:rsidRPr="008D4FA8" w:rsidRDefault="00483A07" w:rsidP="00B8090E">
      <w:pPr>
        <w:pStyle w:val="Ustp"/>
        <w:numPr>
          <w:ilvl w:val="2"/>
          <w:numId w:val="17"/>
        </w:numPr>
        <w:ind w:left="0"/>
      </w:pPr>
      <w:r w:rsidRPr="008D4FA8">
        <w:t>Szczególne obowiązki nauczycieli edukacji wczesnoszkolnej</w:t>
      </w:r>
      <w:r w:rsidR="007C1159">
        <w:t>:</w:t>
      </w:r>
    </w:p>
    <w:p w14:paraId="7C6ED3A1" w14:textId="77777777" w:rsidR="00483A07" w:rsidRPr="00FA174C" w:rsidRDefault="00483A07" w:rsidP="0067078A">
      <w:pPr>
        <w:pStyle w:val="Punkt"/>
      </w:pPr>
      <w:r>
        <w:t>nauczyciele edukacji wczesnoszkolnej opracowują w każdej klasie podział na obowiązkowe zajęcia: edukację polonistyczną, język obcy nowożytny, edukację matematyczną, edukację muzyczna, plastyczną, społeczną, przyrodniczą, matematyczną, zajęcia komputerowe, zajęcia techniczne i wychowanie fizyczne;</w:t>
      </w:r>
    </w:p>
    <w:p w14:paraId="42B9CE49" w14:textId="77777777" w:rsidR="00483A07" w:rsidRPr="008D4FA8" w:rsidRDefault="00483A07" w:rsidP="0067078A">
      <w:pPr>
        <w:pStyle w:val="Punkt"/>
      </w:pPr>
      <w:r w:rsidRPr="008D4FA8">
        <w:t>nauczyciele edukacji wczesnoszkolnej uczestniczą w szkoleniach, warsztatach, zespołach samokształceniowych, których celem jest systematyczne podnoszenie k</w:t>
      </w:r>
      <w:r>
        <w:t>ompetencji w pracy</w:t>
      </w:r>
      <w:r w:rsidR="00D329B7">
        <w:br/>
      </w:r>
      <w:r>
        <w:t>z dzieckiem 7</w:t>
      </w:r>
      <w:r w:rsidRPr="008D4FA8">
        <w:t>-letnim;</w:t>
      </w:r>
    </w:p>
    <w:p w14:paraId="6D2B97AA" w14:textId="77777777" w:rsidR="00483A07" w:rsidRPr="008D4FA8" w:rsidRDefault="00483A07" w:rsidP="0067078A">
      <w:pPr>
        <w:pStyle w:val="Punkt"/>
      </w:pPr>
      <w:r w:rsidRPr="008D4FA8">
        <w:t>nauczyciele edukacji wczesnoszkolnej tworzą stały zespół nauczycielski, któr</w:t>
      </w:r>
      <w:r>
        <w:t>y opracowuje plan pracy na każdy rok szkolny</w:t>
      </w:r>
      <w:r w:rsidRPr="008D4FA8">
        <w:t>;</w:t>
      </w:r>
    </w:p>
    <w:p w14:paraId="3C664A19" w14:textId="77777777" w:rsidR="00483A07" w:rsidRPr="00550729" w:rsidRDefault="00483A07" w:rsidP="0067078A">
      <w:pPr>
        <w:pStyle w:val="Punkt"/>
      </w:pPr>
      <w:r w:rsidRPr="008D4FA8">
        <w:t>do najważniejszych zadań nauczyciela edukacji wczesnoszkolnej należy: poszanowanie godności dziecka,  zapewnienia dziecku przyjaznych, bezpiecznych  i zdrowych warunków do nauki i za</w:t>
      </w:r>
      <w:r w:rsidRPr="008D4FA8">
        <w:softHyphen/>
        <w:t>ba</w:t>
      </w:r>
      <w:r w:rsidRPr="008D4FA8">
        <w:softHyphen/>
        <w:t>wy, działania indywidualnego i zespołowego, rozwijania samodzielności oraz odpo</w:t>
      </w:r>
      <w:r w:rsidRPr="008D4FA8">
        <w:softHyphen/>
        <w:t>wie</w:t>
      </w:r>
      <w:r w:rsidRPr="008D4FA8">
        <w:softHyphen/>
      </w:r>
      <w:r w:rsidRPr="008D4FA8">
        <w:softHyphen/>
        <w:t>dzial</w:t>
      </w:r>
      <w:r w:rsidRPr="008D4FA8">
        <w:softHyphen/>
        <w:t>ności za siebie i najbliższe otoczenie, ekspresji plastycznej, muzycz</w:t>
      </w:r>
      <w:r w:rsidRPr="008D4FA8">
        <w:softHyphen/>
        <w:t>nej i ru</w:t>
      </w:r>
      <w:r w:rsidRPr="008D4FA8">
        <w:softHyphen/>
        <w:t>cho</w:t>
      </w:r>
      <w:r w:rsidRPr="008D4FA8">
        <w:softHyphen/>
        <w:t>wej, aktywności badawczej, a także działalności twórczej</w:t>
      </w:r>
      <w:r>
        <w:t>.</w:t>
      </w:r>
    </w:p>
    <w:p w14:paraId="3B3565F1" w14:textId="77777777" w:rsidR="00483A07" w:rsidRPr="008B77FD" w:rsidRDefault="00D329B7" w:rsidP="00B8090E">
      <w:pPr>
        <w:pStyle w:val="Rozdzia"/>
        <w:keepNext w:val="0"/>
        <w:keepLines w:val="0"/>
        <w:numPr>
          <w:ilvl w:val="0"/>
          <w:numId w:val="17"/>
        </w:numPr>
        <w:rPr>
          <w:bCs/>
        </w:rPr>
      </w:pPr>
      <w:r w:rsidRPr="008B77FD">
        <w:br/>
      </w:r>
      <w:bookmarkStart w:id="14" w:name="_Toc20920624"/>
      <w:r w:rsidR="00483A07" w:rsidRPr="008B77FD">
        <w:t xml:space="preserve">Pomoc materialna uczniom </w:t>
      </w:r>
      <w:bookmarkEnd w:id="14"/>
    </w:p>
    <w:p w14:paraId="0A94A59F" w14:textId="77777777" w:rsidR="00483A07" w:rsidRPr="00D65D96" w:rsidRDefault="001868DD" w:rsidP="00BC54B7">
      <w:pPr>
        <w:pStyle w:val="Paragraf"/>
        <w:keepNext w:val="0"/>
        <w:keepLines w:val="0"/>
      </w:pPr>
      <w:r>
        <w:rPr>
          <w:b/>
          <w:bCs/>
        </w:rPr>
        <w:t xml:space="preserve">§ 39. </w:t>
      </w:r>
      <w:r w:rsidR="00483A07" w:rsidRPr="00D329B7">
        <w:rPr>
          <w:b/>
          <w:bCs/>
        </w:rPr>
        <w:t>1.</w:t>
      </w:r>
      <w:r w:rsidR="00483A07" w:rsidRPr="00D65D96">
        <w:t xml:space="preserve"> Szkoła sprawuje opiekę nad uczniami znajdującymi się w trudnej sytuacji materialnej z powodu warunków rodzinnych i losowych poprzez:</w:t>
      </w:r>
      <w:r w:rsidR="00483A07" w:rsidRPr="00D65D96">
        <w:rPr>
          <w:color w:val="FF0000"/>
        </w:rPr>
        <w:t> </w:t>
      </w:r>
    </w:p>
    <w:p w14:paraId="03A27ACA" w14:textId="77777777" w:rsidR="00483A07" w:rsidRPr="00D65D96" w:rsidRDefault="00483A07" w:rsidP="0067078A">
      <w:pPr>
        <w:pStyle w:val="Punkt"/>
      </w:pPr>
      <w:r w:rsidRPr="00D65D96">
        <w:t xml:space="preserve">udzielanie pomocy </w:t>
      </w:r>
      <w:r w:rsidRPr="00BC54B7">
        <w:t>materialnej</w:t>
      </w:r>
      <w:r w:rsidRPr="00D65D96">
        <w:t>:</w:t>
      </w:r>
    </w:p>
    <w:p w14:paraId="0B4D4970" w14:textId="77777777" w:rsidR="00483A07" w:rsidRPr="00D65D96" w:rsidRDefault="00483A07" w:rsidP="00B8090E">
      <w:pPr>
        <w:pStyle w:val="Litera"/>
        <w:numPr>
          <w:ilvl w:val="4"/>
          <w:numId w:val="17"/>
        </w:numPr>
      </w:pPr>
      <w:r w:rsidRPr="00D65D96">
        <w:t>pomoc w ubieganiu się o dopłaty z ośrodków pomocy rodzinie,</w:t>
      </w:r>
    </w:p>
    <w:p w14:paraId="2F070E0D" w14:textId="77777777" w:rsidR="00483A07" w:rsidRPr="00D65D96" w:rsidRDefault="00483A07" w:rsidP="00B8090E">
      <w:pPr>
        <w:pStyle w:val="Litera"/>
        <w:numPr>
          <w:ilvl w:val="4"/>
          <w:numId w:val="17"/>
        </w:numPr>
      </w:pPr>
      <w:r w:rsidRPr="00D65D96">
        <w:t>występowanie o pomoc dla uczniów do Rady Rodziców i sponsorów, a dla wybitnie uzdolnionych uczniów również do organów samorządowych, rządowych, instytucji lub osób fizycznych.</w:t>
      </w:r>
    </w:p>
    <w:p w14:paraId="3CB2E3B0" w14:textId="77777777" w:rsidR="00483A07" w:rsidRPr="00D65D96" w:rsidRDefault="00483A07" w:rsidP="00B8090E">
      <w:pPr>
        <w:pStyle w:val="Ustp"/>
        <w:keepNext w:val="0"/>
        <w:keepLines w:val="0"/>
        <w:numPr>
          <w:ilvl w:val="2"/>
          <w:numId w:val="17"/>
        </w:numPr>
        <w:ind w:left="0"/>
      </w:pPr>
      <w:r w:rsidRPr="00D65D96">
        <w:t>Zasady udzielania pomocy na zakup podręczników:</w:t>
      </w:r>
    </w:p>
    <w:p w14:paraId="35D59E0C" w14:textId="77777777" w:rsidR="00483A07" w:rsidRPr="00D65D96" w:rsidRDefault="00483A07" w:rsidP="0067078A">
      <w:pPr>
        <w:pStyle w:val="Punkt"/>
      </w:pPr>
      <w:r w:rsidRPr="00D65D96">
        <w:t>przyznanie pomocy w formie dofinansowania zakupu podręczników następuje na wniosek rodziców ucznia (prawnych opiekunów, rodziców zastępczych), a także nauczyciela, pracownika socjalnego lub innej osoby - za zgodą przedstawiciela ustawowego lub rodziców zastępczych;</w:t>
      </w:r>
    </w:p>
    <w:p w14:paraId="5F1CF44B" w14:textId="77777777" w:rsidR="00483A07" w:rsidRPr="00D65D96" w:rsidRDefault="00483A07" w:rsidP="0067078A">
      <w:pPr>
        <w:pStyle w:val="Punkt"/>
      </w:pPr>
      <w:r w:rsidRPr="00D65D96">
        <w:t xml:space="preserve">wniosek, o którym mowa w pkt 1 składa się do </w:t>
      </w:r>
      <w:r>
        <w:t>Dyrektor</w:t>
      </w:r>
      <w:r w:rsidRPr="00D65D96">
        <w:t>a szkoły podstawowej, do której uczeń będzie uczęszczał w danym roku szkolnym;</w:t>
      </w:r>
    </w:p>
    <w:p w14:paraId="74D4DB74" w14:textId="77777777" w:rsidR="00483A07" w:rsidRPr="00D65D96" w:rsidRDefault="00483A07" w:rsidP="0067078A">
      <w:pPr>
        <w:pStyle w:val="Punkt"/>
      </w:pPr>
      <w:r>
        <w:t>Dyrektor</w:t>
      </w:r>
      <w:r w:rsidRPr="00D65D96">
        <w:t xml:space="preserve"> szkoły podstawowej sporządza listę uczniów uprawnionych do otrzymania pomocy, w tym uczniów z rodzin, które nie spełniają kryterium dochodowego, o którym mowa </w:t>
      </w:r>
      <w:r w:rsidR="00BC54B7">
        <w:br/>
      </w:r>
      <w:r w:rsidRPr="00D65D96">
        <w:t>w ustawie o pomocy społecznej, którzy mogą otrzymać pomoc ze względu na przypadki określone w przepisach i przekazuje ją prezydentowi miasta.</w:t>
      </w:r>
    </w:p>
    <w:p w14:paraId="24F3D4CC" w14:textId="77777777" w:rsidR="00483A07" w:rsidRPr="00D65D96" w:rsidRDefault="00483A07" w:rsidP="00B8090E">
      <w:pPr>
        <w:pStyle w:val="Ustp"/>
        <w:keepNext w:val="0"/>
        <w:keepLines w:val="0"/>
        <w:numPr>
          <w:ilvl w:val="2"/>
          <w:numId w:val="17"/>
        </w:numPr>
        <w:ind w:left="0"/>
      </w:pPr>
      <w:r w:rsidRPr="00D65D96">
        <w:t>Pomoc materialna jest udzielana uczniom w celu zmniejszenia różnic w dostępie do edukacji, umożliwienia pokonywania barier dostępu do edukacji wynikających z trudnej sytuacji materialnej ucznia, a także wspierania edukacji uczniów zdolnych.</w:t>
      </w:r>
    </w:p>
    <w:p w14:paraId="39376010" w14:textId="77777777" w:rsidR="00BC54B7" w:rsidRPr="007C1159" w:rsidRDefault="00483A07" w:rsidP="00B8090E">
      <w:pPr>
        <w:pStyle w:val="Ustp"/>
        <w:keepNext w:val="0"/>
        <w:keepLines w:val="0"/>
        <w:numPr>
          <w:ilvl w:val="2"/>
          <w:numId w:val="17"/>
        </w:numPr>
        <w:ind w:left="0"/>
        <w:rPr>
          <w:szCs w:val="22"/>
        </w:rPr>
      </w:pPr>
      <w:r w:rsidRPr="00D65D96">
        <w:t xml:space="preserve">Szkoła udziela pomocy materialnej uczniom znajdującym się w trudnej sytuacji życiowej </w:t>
      </w:r>
      <w:r w:rsidRPr="007C1159">
        <w:rPr>
          <w:szCs w:val="22"/>
        </w:rPr>
        <w:t>samodzielnie lub w porozumieniu z ośrodkami pomocy społecznej.</w:t>
      </w:r>
    </w:p>
    <w:p w14:paraId="1C6D2A5E" w14:textId="77777777" w:rsidR="00483A07" w:rsidRPr="007C1159" w:rsidRDefault="00483A07" w:rsidP="00B8090E">
      <w:pPr>
        <w:pStyle w:val="Ustp"/>
        <w:keepNext w:val="0"/>
        <w:keepLines w:val="0"/>
        <w:numPr>
          <w:ilvl w:val="2"/>
          <w:numId w:val="17"/>
        </w:numPr>
        <w:ind w:left="0"/>
        <w:rPr>
          <w:szCs w:val="22"/>
        </w:rPr>
      </w:pPr>
      <w:r w:rsidRPr="007C1159">
        <w:rPr>
          <w:rFonts w:cs="Arial"/>
          <w:szCs w:val="22"/>
        </w:rPr>
        <w:lastRenderedPageBreak/>
        <w:t>Pomoc materialna uczniom polega w szczególności na:</w:t>
      </w:r>
    </w:p>
    <w:p w14:paraId="22FF28D9" w14:textId="77777777" w:rsidR="00483A07" w:rsidRPr="007C1159" w:rsidRDefault="00483A07" w:rsidP="0067078A">
      <w:pPr>
        <w:pStyle w:val="Punkt"/>
      </w:pPr>
      <w:r w:rsidRPr="007C1159">
        <w:t>diagnozowaniu, we współpracy z wychowawcami klas, sytuacji socjalnej ucznia;</w:t>
      </w:r>
    </w:p>
    <w:p w14:paraId="31CED85C" w14:textId="77777777" w:rsidR="00483A07" w:rsidRPr="007C1159" w:rsidRDefault="00483A07" w:rsidP="0067078A">
      <w:pPr>
        <w:pStyle w:val="Punkt"/>
      </w:pPr>
      <w:r w:rsidRPr="007C1159">
        <w:t>poszukiwaniu możliwości pomocy uczniom w trudnej sytuacji materialnej;</w:t>
      </w:r>
    </w:p>
    <w:p w14:paraId="674F1EDB" w14:textId="77777777" w:rsidR="00483A07" w:rsidRPr="007C1159" w:rsidRDefault="00483A07" w:rsidP="0067078A">
      <w:pPr>
        <w:pStyle w:val="Punkt"/>
      </w:pPr>
      <w:r w:rsidRPr="007C1159">
        <w:t>organizacji zadań służących poprawie sytuacji życiowej uczniów i ich rodzin.</w:t>
      </w:r>
    </w:p>
    <w:p w14:paraId="615FA4CD" w14:textId="77777777" w:rsidR="00483A07" w:rsidRPr="00D65D96" w:rsidRDefault="00483A07" w:rsidP="00B8090E">
      <w:pPr>
        <w:pStyle w:val="Ustp"/>
        <w:keepNext w:val="0"/>
        <w:keepLines w:val="0"/>
        <w:numPr>
          <w:ilvl w:val="2"/>
          <w:numId w:val="17"/>
        </w:numPr>
        <w:ind w:left="0"/>
      </w:pPr>
      <w:r w:rsidRPr="00D65D96">
        <w:t>Zadania wyżej wymienione są realizowane we współpracy z:</w:t>
      </w:r>
    </w:p>
    <w:p w14:paraId="2D42463C" w14:textId="77777777" w:rsidR="00483A07" w:rsidRPr="00D65D96" w:rsidRDefault="00483A07" w:rsidP="0067078A">
      <w:pPr>
        <w:pStyle w:val="Punkt"/>
      </w:pPr>
      <w:r w:rsidRPr="00D65D96">
        <w:t>rodzicami;</w:t>
      </w:r>
    </w:p>
    <w:p w14:paraId="628D25A4" w14:textId="77777777" w:rsidR="00483A07" w:rsidRPr="00D65D96" w:rsidRDefault="00483A07" w:rsidP="0067078A">
      <w:pPr>
        <w:pStyle w:val="Punkt"/>
      </w:pPr>
      <w:r w:rsidRPr="00D65D96">
        <w:t>nauczycielami i innymi pracownikami szkoły;</w:t>
      </w:r>
    </w:p>
    <w:p w14:paraId="5BE9E71C" w14:textId="77777777" w:rsidR="00483A07" w:rsidRPr="00D65D96" w:rsidRDefault="00483A07" w:rsidP="0067078A">
      <w:pPr>
        <w:pStyle w:val="Punkt"/>
      </w:pPr>
      <w:r w:rsidRPr="00D65D96">
        <w:t>ośrodkami pomocy społecznej;</w:t>
      </w:r>
    </w:p>
    <w:p w14:paraId="3753F18B" w14:textId="77777777" w:rsidR="00483A07" w:rsidRPr="00D65D96" w:rsidRDefault="00483A07" w:rsidP="0067078A">
      <w:pPr>
        <w:pStyle w:val="Punkt"/>
      </w:pPr>
      <w:r w:rsidRPr="00D65D96">
        <w:t>organem prowadzącym;</w:t>
      </w:r>
    </w:p>
    <w:p w14:paraId="2A662934" w14:textId="77777777" w:rsidR="00483A07" w:rsidRPr="00D65D96" w:rsidRDefault="00483A07" w:rsidP="0067078A">
      <w:pPr>
        <w:pStyle w:val="Punkt"/>
      </w:pPr>
      <w:r w:rsidRPr="00D65D96">
        <w:t>innymi podmiotami świadczącymi pomoc materialną na rzecz rodzin, dzieci i młodzieży.</w:t>
      </w:r>
    </w:p>
    <w:p w14:paraId="2C478336" w14:textId="77777777" w:rsidR="00483A07" w:rsidRPr="00D65D96" w:rsidRDefault="00483A07" w:rsidP="00B8090E">
      <w:pPr>
        <w:pStyle w:val="Ustp"/>
        <w:keepNext w:val="0"/>
        <w:keepLines w:val="0"/>
        <w:numPr>
          <w:ilvl w:val="2"/>
          <w:numId w:val="17"/>
        </w:numPr>
        <w:ind w:left="0"/>
      </w:pPr>
      <w:r w:rsidRPr="00D65D96">
        <w:t>Korzystanie z pomocy materialnej jest dobrowolne i odbywa się na wniosek:</w:t>
      </w:r>
    </w:p>
    <w:p w14:paraId="4E8187DB" w14:textId="77777777" w:rsidR="00483A07" w:rsidRPr="00D65D96" w:rsidRDefault="00483A07" w:rsidP="0067078A">
      <w:pPr>
        <w:pStyle w:val="Punkt"/>
      </w:pPr>
      <w:r w:rsidRPr="00D65D96">
        <w:t>ucznia;</w:t>
      </w:r>
    </w:p>
    <w:p w14:paraId="5A45C336" w14:textId="77777777" w:rsidR="00483A07" w:rsidRPr="00D65D96" w:rsidRDefault="00483A07" w:rsidP="0067078A">
      <w:pPr>
        <w:pStyle w:val="Punkt"/>
      </w:pPr>
      <w:r w:rsidRPr="00D65D96">
        <w:t>rodziców (opiekunów prawnych);</w:t>
      </w:r>
    </w:p>
    <w:p w14:paraId="415EC29D" w14:textId="77777777" w:rsidR="00483A07" w:rsidRPr="00D65D96" w:rsidRDefault="00483A07" w:rsidP="0067078A">
      <w:pPr>
        <w:pStyle w:val="Punkt"/>
      </w:pPr>
      <w:r w:rsidRPr="00D65D96">
        <w:t>nauczyciela.</w:t>
      </w:r>
    </w:p>
    <w:p w14:paraId="6B5CCC43" w14:textId="77777777" w:rsidR="00483A07" w:rsidRPr="00D65D96" w:rsidRDefault="00483A07" w:rsidP="00B8090E">
      <w:pPr>
        <w:pStyle w:val="Ustp"/>
        <w:keepNext w:val="0"/>
        <w:keepLines w:val="0"/>
        <w:numPr>
          <w:ilvl w:val="2"/>
          <w:numId w:val="17"/>
        </w:numPr>
        <w:ind w:left="0"/>
      </w:pPr>
      <w:r w:rsidRPr="00D65D96">
        <w:t>P</w:t>
      </w:r>
      <w:r>
        <w:t xml:space="preserve">omoc materialna w Szkole </w:t>
      </w:r>
      <w:r w:rsidRPr="00D65D96">
        <w:t>jest organizowana w formie:</w:t>
      </w:r>
    </w:p>
    <w:p w14:paraId="62150E43" w14:textId="77777777" w:rsidR="00483A07" w:rsidRPr="00B137AE" w:rsidRDefault="00483A07" w:rsidP="0067078A">
      <w:pPr>
        <w:pStyle w:val="Punkt"/>
      </w:pPr>
      <w:r w:rsidRPr="00B137AE">
        <w:t>bezpłatnych obiadów;</w:t>
      </w:r>
    </w:p>
    <w:p w14:paraId="5CD11E25" w14:textId="77777777" w:rsidR="00483A07" w:rsidRPr="00B137AE" w:rsidRDefault="00483A07" w:rsidP="0067078A">
      <w:pPr>
        <w:pStyle w:val="Punkt"/>
      </w:pPr>
      <w:r w:rsidRPr="00B137AE">
        <w:t>pomocy rzeczowej lub żywnościowej;</w:t>
      </w:r>
    </w:p>
    <w:p w14:paraId="5D7E4A4E" w14:textId="77777777" w:rsidR="00483A07" w:rsidRPr="00B137AE" w:rsidRDefault="00483A07" w:rsidP="0067078A">
      <w:pPr>
        <w:pStyle w:val="Punkt"/>
      </w:pPr>
      <w:r w:rsidRPr="00B137AE">
        <w:t>programu: „Wyprawka szkolna”;</w:t>
      </w:r>
    </w:p>
    <w:p w14:paraId="50F57C82" w14:textId="77777777" w:rsidR="00483A07" w:rsidRPr="00BC54B7" w:rsidRDefault="00483A07" w:rsidP="0067078A">
      <w:pPr>
        <w:pStyle w:val="Punkt"/>
      </w:pPr>
      <w:r w:rsidRPr="00B137AE">
        <w:t>innych, w zależności od potrzeb i możliwości.</w:t>
      </w:r>
    </w:p>
    <w:p w14:paraId="74B66FD3" w14:textId="77777777" w:rsidR="00483A07" w:rsidRPr="00B137AE" w:rsidRDefault="00483A07" w:rsidP="00B8090E">
      <w:pPr>
        <w:pStyle w:val="Ustp"/>
        <w:keepNext w:val="0"/>
        <w:keepLines w:val="0"/>
        <w:numPr>
          <w:ilvl w:val="2"/>
          <w:numId w:val="17"/>
        </w:numPr>
        <w:ind w:left="0"/>
      </w:pPr>
      <w:r w:rsidRPr="00B137AE">
        <w:t>Uczniowi przysługuje prawo do pomocy materialnej ze środków przeznaczonych na ten cel w budżecie państwa lub budżecie właściwej jednostki samorządu terytorialnego.</w:t>
      </w:r>
    </w:p>
    <w:p w14:paraId="15ECE160" w14:textId="77777777" w:rsidR="00483A07" w:rsidRPr="00B137AE" w:rsidRDefault="00483A07" w:rsidP="00B8090E">
      <w:pPr>
        <w:pStyle w:val="Ustp"/>
        <w:numPr>
          <w:ilvl w:val="2"/>
          <w:numId w:val="17"/>
        </w:numPr>
        <w:ind w:left="0"/>
      </w:pPr>
      <w:r w:rsidRPr="00B137AE">
        <w:t>Pomoc materialna ma charakter socjalny albo motywacyjny.</w:t>
      </w:r>
    </w:p>
    <w:p w14:paraId="3B8ECCC2" w14:textId="77777777" w:rsidR="00483A07" w:rsidRPr="00B137AE" w:rsidRDefault="00483A07" w:rsidP="0067078A">
      <w:pPr>
        <w:pStyle w:val="Punkt"/>
      </w:pPr>
      <w:r w:rsidRPr="00B137AE">
        <w:t>świadczeniami pomocy materialnej o charakterze socjalnym są:</w:t>
      </w:r>
    </w:p>
    <w:p w14:paraId="705200BF" w14:textId="77777777" w:rsidR="00483A07" w:rsidRPr="00B137AE" w:rsidRDefault="00483A07" w:rsidP="00B8090E">
      <w:pPr>
        <w:pStyle w:val="Litera"/>
        <w:numPr>
          <w:ilvl w:val="4"/>
          <w:numId w:val="17"/>
        </w:numPr>
      </w:pPr>
      <w:r w:rsidRPr="00B137AE">
        <w:t>stypendium szkolne,</w:t>
      </w:r>
    </w:p>
    <w:p w14:paraId="14F38A2A" w14:textId="77777777" w:rsidR="00483A07" w:rsidRPr="00B137AE" w:rsidRDefault="00483A07" w:rsidP="00472A42">
      <w:pPr>
        <w:pStyle w:val="Litera"/>
        <w:numPr>
          <w:ilvl w:val="0"/>
          <w:numId w:val="0"/>
        </w:numPr>
      </w:pPr>
    </w:p>
    <w:p w14:paraId="5E081A97" w14:textId="77777777" w:rsidR="00483A07" w:rsidRPr="00B137AE" w:rsidRDefault="00483A07" w:rsidP="0067078A">
      <w:pPr>
        <w:pStyle w:val="Punkt"/>
      </w:pPr>
      <w:r w:rsidRPr="00B137AE">
        <w:t>świadczeniami pomocy materialnej o charakterze motywacyjnym są:</w:t>
      </w:r>
    </w:p>
    <w:p w14:paraId="77F0E892" w14:textId="77777777" w:rsidR="00483A07" w:rsidRPr="00B137AE" w:rsidRDefault="00483A07" w:rsidP="00472A42">
      <w:pPr>
        <w:pStyle w:val="Litera"/>
        <w:numPr>
          <w:ilvl w:val="0"/>
          <w:numId w:val="0"/>
        </w:numPr>
        <w:ind w:left="567" w:hanging="283"/>
      </w:pPr>
    </w:p>
    <w:p w14:paraId="70172172" w14:textId="77777777" w:rsidR="00483A07" w:rsidRPr="00D65D96" w:rsidRDefault="00483A07" w:rsidP="00B8090E">
      <w:pPr>
        <w:pStyle w:val="Litera"/>
        <w:numPr>
          <w:ilvl w:val="4"/>
          <w:numId w:val="17"/>
        </w:numPr>
      </w:pPr>
      <w:r w:rsidRPr="00D65D96">
        <w:t>stypendium ministra właściwego do spraw oświaty i wychowania.</w:t>
      </w:r>
    </w:p>
    <w:p w14:paraId="426B0EB8" w14:textId="77777777" w:rsidR="00483A07" w:rsidRPr="00D65D96" w:rsidRDefault="00483A07" w:rsidP="00B8090E">
      <w:pPr>
        <w:pStyle w:val="Ustp"/>
        <w:numPr>
          <w:ilvl w:val="2"/>
          <w:numId w:val="17"/>
        </w:numPr>
        <w:ind w:left="0"/>
      </w:pPr>
      <w:r w:rsidRPr="00D65D96">
        <w:t xml:space="preserve">Uczniowi może być przyznana jednocześnie pomoc materialna o charakterze socjalnym </w:t>
      </w:r>
      <w:r w:rsidR="00BC54B7">
        <w:br/>
      </w:r>
      <w:r w:rsidR="008B77FD">
        <w:t>i motywacyjnym.</w:t>
      </w:r>
    </w:p>
    <w:p w14:paraId="20208FDF" w14:textId="77777777" w:rsidR="00483A07" w:rsidRPr="00D65D96" w:rsidRDefault="00483A07" w:rsidP="00472A42">
      <w:pPr>
        <w:pStyle w:val="Ustp"/>
        <w:numPr>
          <w:ilvl w:val="0"/>
          <w:numId w:val="0"/>
        </w:numPr>
      </w:pPr>
    </w:p>
    <w:p w14:paraId="1C3C2E7D" w14:textId="77777777" w:rsidR="00483A07" w:rsidRPr="00D65D96" w:rsidRDefault="00483A07" w:rsidP="0067078A">
      <w:pPr>
        <w:pStyle w:val="Punkt"/>
        <w:numPr>
          <w:ilvl w:val="0"/>
          <w:numId w:val="0"/>
        </w:numPr>
      </w:pPr>
    </w:p>
    <w:p w14:paraId="4BD02808" w14:textId="77777777" w:rsidR="00483A07" w:rsidRPr="00D65D96" w:rsidRDefault="00483A07" w:rsidP="00125C6A">
      <w:pPr>
        <w:pStyle w:val="Ustp"/>
        <w:numPr>
          <w:ilvl w:val="0"/>
          <w:numId w:val="0"/>
        </w:numPr>
      </w:pPr>
    </w:p>
    <w:p w14:paraId="0B9CA4B5" w14:textId="77777777" w:rsidR="00483A07" w:rsidRPr="00BC54B7" w:rsidRDefault="00483A07" w:rsidP="00125C6A">
      <w:pPr>
        <w:pStyle w:val="Ustp"/>
        <w:keepNext w:val="0"/>
        <w:keepLines w:val="0"/>
        <w:numPr>
          <w:ilvl w:val="0"/>
          <w:numId w:val="0"/>
        </w:numPr>
      </w:pPr>
    </w:p>
    <w:p w14:paraId="13677984" w14:textId="77777777" w:rsidR="00BC54B7" w:rsidRPr="00BC54B7" w:rsidRDefault="00483A07" w:rsidP="00B8090E">
      <w:pPr>
        <w:pStyle w:val="Ustp"/>
        <w:keepNext w:val="0"/>
        <w:keepLines w:val="0"/>
        <w:numPr>
          <w:ilvl w:val="2"/>
          <w:numId w:val="17"/>
        </w:numPr>
        <w:ind w:left="0"/>
        <w:rPr>
          <w:rFonts w:cs="Arial"/>
        </w:rPr>
      </w:pPr>
      <w:r w:rsidRPr="00D65D96">
        <w:lastRenderedPageBreak/>
        <w:t>Udzielanie świadczeń pomocy materialnej o charakterze socjalnym należy do zadań własnych gminy.</w:t>
      </w:r>
    </w:p>
    <w:p w14:paraId="03AD748E" w14:textId="77777777" w:rsidR="00BC54B7" w:rsidRPr="00125C6A" w:rsidRDefault="00483A07" w:rsidP="00B8090E">
      <w:pPr>
        <w:pStyle w:val="Ustp"/>
        <w:keepNext w:val="0"/>
        <w:keepLines w:val="0"/>
        <w:numPr>
          <w:ilvl w:val="2"/>
          <w:numId w:val="17"/>
        </w:numPr>
        <w:ind w:left="0"/>
        <w:rPr>
          <w:rFonts w:cs="Arial"/>
        </w:rPr>
      </w:pPr>
      <w:r w:rsidRPr="00D65D96">
        <w:rPr>
          <w:rFonts w:cs="Arial"/>
        </w:rPr>
        <w:t>W sprawach świadczeń pomocy materialnej o charakterze socjalnym wydaje się decyzje administracyjne.</w:t>
      </w:r>
    </w:p>
    <w:p w14:paraId="305D1685" w14:textId="77777777" w:rsidR="00483A07" w:rsidRPr="00BC54B7" w:rsidRDefault="00483A07" w:rsidP="00125C6A">
      <w:pPr>
        <w:pStyle w:val="Ustp"/>
        <w:keepNext w:val="0"/>
        <w:keepLines w:val="0"/>
        <w:numPr>
          <w:ilvl w:val="0"/>
          <w:numId w:val="0"/>
        </w:numPr>
        <w:ind w:left="680"/>
        <w:rPr>
          <w:rFonts w:cs="Arial"/>
        </w:rPr>
      </w:pPr>
    </w:p>
    <w:p w14:paraId="7E35C939" w14:textId="77777777" w:rsidR="00483A07" w:rsidRPr="00D65D96" w:rsidRDefault="00125C6A" w:rsidP="00BC54B7">
      <w:pPr>
        <w:pStyle w:val="Paragraf"/>
        <w:keepNext w:val="0"/>
        <w:keepLines w:val="0"/>
      </w:pPr>
      <w:r>
        <w:rPr>
          <w:b/>
        </w:rPr>
        <w:t xml:space="preserve">§ 40. </w:t>
      </w:r>
      <w:r w:rsidR="00483A07" w:rsidRPr="00D65D96">
        <w:rPr>
          <w:b/>
        </w:rPr>
        <w:t>1.</w:t>
      </w:r>
      <w:r w:rsidR="00483A07" w:rsidRPr="00D65D96">
        <w:t xml:space="preserve"> Szkoła prowadzi szeroką działalność z zakresu profilaktyki poprzez:</w:t>
      </w:r>
    </w:p>
    <w:p w14:paraId="707598E6" w14:textId="77777777" w:rsidR="00483A07" w:rsidRPr="00D65D96" w:rsidRDefault="00483A07" w:rsidP="0067078A">
      <w:pPr>
        <w:pStyle w:val="Punkt"/>
      </w:pPr>
      <w:r w:rsidRPr="00D65D96">
        <w:t xml:space="preserve">realizację przyjętych </w:t>
      </w:r>
      <w:r>
        <w:t xml:space="preserve">zapisów w </w:t>
      </w:r>
      <w:r w:rsidRPr="00D65D96">
        <w:t xml:space="preserve"> </w:t>
      </w:r>
      <w:r>
        <w:t>Programie Wychowawczo-profilaktycznym;</w:t>
      </w:r>
      <w:r w:rsidRPr="00D65D96">
        <w:t xml:space="preserve"> </w:t>
      </w:r>
    </w:p>
    <w:p w14:paraId="6A779FDF" w14:textId="77777777" w:rsidR="00483A07" w:rsidRPr="00D65D96" w:rsidRDefault="00483A07" w:rsidP="0067078A">
      <w:pPr>
        <w:pStyle w:val="Punkt"/>
      </w:pPr>
      <w:r w:rsidRPr="00D65D96">
        <w:t>rozpoznawanie i analizowanie indywidualnych potrzeb i problemów uczniów;</w:t>
      </w:r>
    </w:p>
    <w:p w14:paraId="0A3D12A5" w14:textId="77777777" w:rsidR="00483A07" w:rsidRPr="00D65D96" w:rsidRDefault="00483A07" w:rsidP="0067078A">
      <w:pPr>
        <w:pStyle w:val="Punkt"/>
      </w:pPr>
      <w:r w:rsidRPr="00D65D96">
        <w:t>uświadamianie uczniom zagrożeń (agresja, przemoc, cyberprzemoc, uzależnienia) oraz konieczności dbania o własne zdrowie;</w:t>
      </w:r>
    </w:p>
    <w:p w14:paraId="6400F53E" w14:textId="77777777" w:rsidR="00483A07" w:rsidRPr="00D65D96" w:rsidRDefault="00483A07" w:rsidP="0067078A">
      <w:pPr>
        <w:pStyle w:val="Punkt"/>
      </w:pPr>
      <w:r w:rsidRPr="00D65D96">
        <w:t xml:space="preserve">realizację określonej tematyki na zajęciach z wychowawcą </w:t>
      </w:r>
      <w:r>
        <w:t>we współpracy z lekarzami i </w:t>
      </w:r>
      <w:r w:rsidRPr="00D65D96">
        <w:t>psychologami;</w:t>
      </w:r>
    </w:p>
    <w:p w14:paraId="13CD394C" w14:textId="77777777" w:rsidR="00483A07" w:rsidRPr="00D65D96" w:rsidRDefault="00483A07" w:rsidP="0067078A">
      <w:pPr>
        <w:pStyle w:val="Punkt"/>
      </w:pPr>
      <w:r w:rsidRPr="00D65D96">
        <w:t>działania opiekuńcze wychowawcy klasy, w tym rozpoznawanie relacji między rówieśnikami;</w:t>
      </w:r>
    </w:p>
    <w:p w14:paraId="431BD00E" w14:textId="77777777" w:rsidR="00483A07" w:rsidRPr="00D65D96" w:rsidRDefault="00483A07" w:rsidP="0067078A">
      <w:pPr>
        <w:pStyle w:val="Punkt"/>
      </w:pPr>
      <w:r w:rsidRPr="00D65D96">
        <w:t>działania</w:t>
      </w:r>
      <w:r w:rsidR="00125C6A">
        <w:t xml:space="preserve"> pedagoga </w:t>
      </w:r>
      <w:r w:rsidRPr="00D65D96">
        <w:t>;</w:t>
      </w:r>
    </w:p>
    <w:p w14:paraId="1D0992D0" w14:textId="77777777" w:rsidR="00483A07" w:rsidRPr="00D65D96" w:rsidRDefault="00483A07" w:rsidP="0067078A">
      <w:pPr>
        <w:pStyle w:val="Punkt"/>
      </w:pPr>
      <w:r w:rsidRPr="00D65D96">
        <w:t xml:space="preserve">współpracę z Poradnią </w:t>
      </w:r>
      <w:r>
        <w:t>p</w:t>
      </w:r>
      <w:r w:rsidRPr="00D65D96">
        <w:t>sychologiczno–</w:t>
      </w:r>
      <w:r>
        <w:t>p</w:t>
      </w:r>
      <w:r w:rsidRPr="00D65D96">
        <w:t>edagogiczną, m.in. organizowanie zajęć integracyjnych, spotkań z psychologami,</w:t>
      </w:r>
    </w:p>
    <w:p w14:paraId="1351F45B" w14:textId="77777777" w:rsidR="00483A07" w:rsidRPr="00D65D96" w:rsidRDefault="00483A07" w:rsidP="0067078A">
      <w:pPr>
        <w:pStyle w:val="Punkt"/>
      </w:pPr>
      <w:r w:rsidRPr="00D65D96">
        <w:t>prowadzenie profilaktyki uzależnień,</w:t>
      </w:r>
    </w:p>
    <w:p w14:paraId="4A1802C7" w14:textId="77777777" w:rsidR="00483A07" w:rsidRPr="00D65D96" w:rsidRDefault="00483A07" w:rsidP="0067078A">
      <w:pPr>
        <w:pStyle w:val="Punkt"/>
      </w:pPr>
      <w:r>
        <w:t>promoc</w:t>
      </w:r>
      <w:r w:rsidRPr="00D65D96">
        <w:t>ję zdrowia, zasad poprawnego żywienia</w:t>
      </w:r>
      <w:r w:rsidR="009C4A65">
        <w:t>.</w:t>
      </w:r>
    </w:p>
    <w:p w14:paraId="162F5D38" w14:textId="77777777" w:rsidR="00483A07" w:rsidRPr="00B35389" w:rsidRDefault="008F3CFB" w:rsidP="00BC54B7">
      <w:pPr>
        <w:pStyle w:val="Paragraf"/>
      </w:pPr>
      <w:r>
        <w:rPr>
          <w:b/>
        </w:rPr>
        <w:t xml:space="preserve">§ 41. </w:t>
      </w:r>
      <w:r w:rsidR="00483A07" w:rsidRPr="00B35389">
        <w:t>Szkoła wspiera wszystkie akcje charytatywne, które zostały podjęte z ini</w:t>
      </w:r>
      <w:r w:rsidR="00483A07">
        <w:t>cjatywy Samorządu Uczniowskiego lub realizowane w ramach Szkolnego Klubu Wolontariatu.</w:t>
      </w:r>
    </w:p>
    <w:p w14:paraId="3217E76A" w14:textId="77777777" w:rsidR="00483A07" w:rsidRDefault="008F3CFB" w:rsidP="00BC54B7">
      <w:pPr>
        <w:pStyle w:val="Paragraf"/>
      </w:pPr>
      <w:r>
        <w:rPr>
          <w:b/>
        </w:rPr>
        <w:t xml:space="preserve">§ 42. </w:t>
      </w:r>
      <w:r w:rsidR="00483A07" w:rsidRPr="00B35389">
        <w:t>Każdy uczeń ma prawo skorzystać z dobrowolnego grupowego ubezpieczenia od następstw nieszczęśliwych wypadków.</w:t>
      </w:r>
    </w:p>
    <w:p w14:paraId="5A159E94" w14:textId="77777777" w:rsidR="00483A07" w:rsidRPr="00076B05" w:rsidRDefault="00BC54B7" w:rsidP="00B8090E">
      <w:pPr>
        <w:pStyle w:val="Rozdzia"/>
        <w:numPr>
          <w:ilvl w:val="0"/>
          <w:numId w:val="17"/>
        </w:numPr>
        <w:rPr>
          <w:szCs w:val="20"/>
        </w:rPr>
      </w:pPr>
      <w:r>
        <w:rPr>
          <w:szCs w:val="20"/>
        </w:rPr>
        <w:br/>
      </w:r>
      <w:bookmarkStart w:id="15" w:name="_Toc20920625"/>
      <w:r w:rsidR="00483A07" w:rsidRPr="00076B05">
        <w:rPr>
          <w:szCs w:val="20"/>
        </w:rPr>
        <w:t>Organizacja opieki zdrowotnej nad uczniami</w:t>
      </w:r>
      <w:bookmarkEnd w:id="15"/>
    </w:p>
    <w:p w14:paraId="0A718223" w14:textId="77777777" w:rsidR="00483A07" w:rsidRPr="00076B05" w:rsidRDefault="008F3CFB" w:rsidP="00BC54B7">
      <w:pPr>
        <w:pStyle w:val="Paragraf"/>
      </w:pPr>
      <w:r>
        <w:rPr>
          <w:b/>
        </w:rPr>
        <w:t xml:space="preserve">§ 43. </w:t>
      </w:r>
      <w:r w:rsidR="00483A07" w:rsidRPr="00076B05">
        <w:t>Organizacja profilaktycznej opieki zdrowotnej i stomatologicznej w szkole.</w:t>
      </w:r>
    </w:p>
    <w:p w14:paraId="3F9A418C" w14:textId="77777777" w:rsidR="00483A07" w:rsidRPr="00076B05" w:rsidRDefault="00483A07" w:rsidP="00B8090E">
      <w:pPr>
        <w:pStyle w:val="Ustp"/>
        <w:keepNext w:val="0"/>
        <w:keepLines w:val="0"/>
        <w:numPr>
          <w:ilvl w:val="2"/>
          <w:numId w:val="17"/>
        </w:numPr>
        <w:ind w:left="0"/>
        <w:rPr>
          <w:b/>
        </w:rPr>
      </w:pPr>
      <w:r w:rsidRPr="00076B05">
        <w:t>Profilaktyczna opieka zdrowotna nad uczniami jest sprawowan</w:t>
      </w:r>
      <w:r w:rsidR="008F3CFB">
        <w:t>a do ukończenia przez uczniów 18</w:t>
      </w:r>
      <w:r w:rsidRPr="00076B05">
        <w:t xml:space="preserve">. roku życia, a w przypadku uczniów posiadających orzeczenie o potrzebie kształcenia specjalnego – do ukończenia szkoły ponadpodstawowej, a opieka stomatologiczna </w:t>
      </w:r>
      <w:r w:rsidR="008F3CFB">
        <w:t>- do ukończenia przez uczniów 18</w:t>
      </w:r>
      <w:r w:rsidRPr="00076B05">
        <w:t>. roku życia.</w:t>
      </w:r>
    </w:p>
    <w:p w14:paraId="1BD1609E" w14:textId="77777777" w:rsidR="00483A07" w:rsidRPr="00076B05" w:rsidRDefault="00483A07" w:rsidP="00B8090E">
      <w:pPr>
        <w:pStyle w:val="Ustp"/>
        <w:keepNext w:val="0"/>
        <w:keepLines w:val="0"/>
        <w:numPr>
          <w:ilvl w:val="2"/>
          <w:numId w:val="17"/>
        </w:numPr>
        <w:ind w:left="0"/>
        <w:rPr>
          <w:b/>
        </w:rPr>
      </w:pPr>
      <w:r w:rsidRPr="00076B05">
        <w:t>Celem profilaktycznej opieki zdrowotnej jest zapewnienie uczniom równego dostępu do opieki zdrowotnej w szkole oraz zagwarantowanie dostępu młodzieży do gabinetów stomatologicznych.</w:t>
      </w:r>
    </w:p>
    <w:p w14:paraId="4A744F2F" w14:textId="77777777" w:rsidR="00483A07" w:rsidRPr="00076B05" w:rsidRDefault="00483A07" w:rsidP="00B8090E">
      <w:pPr>
        <w:pStyle w:val="Ustp"/>
        <w:keepNext w:val="0"/>
        <w:keepLines w:val="0"/>
        <w:numPr>
          <w:ilvl w:val="2"/>
          <w:numId w:val="17"/>
        </w:numPr>
        <w:ind w:left="0"/>
        <w:rPr>
          <w:b/>
        </w:rPr>
      </w:pPr>
      <w:r w:rsidRPr="00076B05">
        <w:t xml:space="preserve">Opiekę nad uczniami  </w:t>
      </w:r>
      <w:r w:rsidR="008F3CFB">
        <w:t xml:space="preserve"> Szkoły Podstawowej nr 3 z Oddziałami Integracyjnymi im. Polskich Olimpijczyków w Iławie</w:t>
      </w:r>
      <w:r w:rsidRPr="00076B05">
        <w:t xml:space="preserve">  sprawują odpowiednio:</w:t>
      </w:r>
    </w:p>
    <w:p w14:paraId="6B0EAA58" w14:textId="77777777" w:rsidR="00483A07" w:rsidRPr="00076B05" w:rsidRDefault="00483A07" w:rsidP="0067078A">
      <w:pPr>
        <w:pStyle w:val="Punkt"/>
      </w:pPr>
      <w:r w:rsidRPr="00076B05">
        <w:t>pielęgniarka śr</w:t>
      </w:r>
      <w:r w:rsidR="008F3CFB">
        <w:t xml:space="preserve">odowiska nauczania i wychowania codziennie </w:t>
      </w:r>
      <w:r w:rsidR="008F3CFB">
        <w:br/>
        <w:t>w godzinach 8:00 – 14:00</w:t>
      </w:r>
      <w:r w:rsidRPr="00076B05">
        <w:t xml:space="preserve"> w gabinecie profilaktyki zdrowotnej</w:t>
      </w:r>
      <w:r w:rsidR="00F57886">
        <w:t xml:space="preserve"> w szkole lub innych godzinach</w:t>
      </w:r>
    </w:p>
    <w:p w14:paraId="2CA9DDDE" w14:textId="77777777" w:rsidR="00483A07" w:rsidRPr="00076B05" w:rsidRDefault="00483A07" w:rsidP="0067078A">
      <w:pPr>
        <w:pStyle w:val="Punkt"/>
      </w:pPr>
      <w:r w:rsidRPr="00076B05">
        <w:t xml:space="preserve">lekarz dentysta </w:t>
      </w:r>
      <w:r w:rsidR="00F57886">
        <w:t xml:space="preserve">lub </w:t>
      </w:r>
      <w:proofErr w:type="spellStart"/>
      <w:r w:rsidR="00F57886">
        <w:t>dentobus</w:t>
      </w:r>
      <w:proofErr w:type="spellEnd"/>
    </w:p>
    <w:p w14:paraId="0BB156B5" w14:textId="77777777" w:rsidR="00483A07" w:rsidRPr="00076B05" w:rsidRDefault="00483A07" w:rsidP="00B8090E">
      <w:pPr>
        <w:pStyle w:val="Ustp"/>
        <w:keepNext w:val="0"/>
        <w:keepLines w:val="0"/>
        <w:numPr>
          <w:ilvl w:val="2"/>
          <w:numId w:val="17"/>
        </w:numPr>
        <w:ind w:left="0"/>
      </w:pPr>
      <w:r w:rsidRPr="00076B05">
        <w:t>Rodzice mają prawo wyboru innego miejsca udzielania świadczeń stomatologicznych.</w:t>
      </w:r>
    </w:p>
    <w:p w14:paraId="2D58150D" w14:textId="77777777" w:rsidR="00483A07" w:rsidRPr="00076B05" w:rsidRDefault="00483A07" w:rsidP="00B8090E">
      <w:pPr>
        <w:pStyle w:val="Ustp"/>
        <w:keepNext w:val="0"/>
        <w:keepLines w:val="0"/>
        <w:numPr>
          <w:ilvl w:val="2"/>
          <w:numId w:val="17"/>
        </w:numPr>
        <w:ind w:left="0"/>
      </w:pPr>
      <w:r w:rsidRPr="00076B05">
        <w:lastRenderedPageBreak/>
        <w:t xml:space="preserve">Wychowawcy klas na pierwszym zebraniu rodziców informują rodziców lub pełnoletnich uczniów o zakresie opieki zdrowotnej oraz prawie do wyrażenia sprzeciwu. Sprzeciw składa się w formie pisemnej do świadczeniodawcy realizującego opiekę. Informację tę umieszcza się </w:t>
      </w:r>
      <w:r w:rsidR="003A3EE1">
        <w:br/>
      </w:r>
      <w:r w:rsidRPr="008F3CFB">
        <w:t>w gablotce szkolnej przy drzwiach</w:t>
      </w:r>
      <w:r w:rsidRPr="00076B05">
        <w:t xml:space="preserve"> wejściowych do szkoły.</w:t>
      </w:r>
    </w:p>
    <w:p w14:paraId="272C6F83" w14:textId="77777777" w:rsidR="00483A07" w:rsidRPr="00076B05" w:rsidRDefault="00483A07" w:rsidP="00B8090E">
      <w:pPr>
        <w:pStyle w:val="Ustp"/>
        <w:keepNext w:val="0"/>
        <w:keepLines w:val="0"/>
        <w:numPr>
          <w:ilvl w:val="2"/>
          <w:numId w:val="17"/>
        </w:numPr>
        <w:ind w:left="0"/>
      </w:pPr>
      <w:r w:rsidRPr="00076B05">
        <w:t>Profilaktyczna opieka zdrowotna oraz opieka stomatologiczna w zakresie profilaktycznych świadczeń stomatologicznyc</w:t>
      </w:r>
      <w:r w:rsidR="0059782A">
        <w:t>h dla młodzieży do ukończenia 18</w:t>
      </w:r>
      <w:r w:rsidRPr="00076B05">
        <w:t xml:space="preserve"> roku życia, określonych  </w:t>
      </w:r>
      <w:r w:rsidRPr="00076B05">
        <w:rPr>
          <w:rFonts w:cs="Arial"/>
        </w:rPr>
        <w:t>w przepisach wydanych na podstawie art. 31d ustawy z dnia 27 sierpnia 2004 r. o świadczeniach opieki zdrowotnej finansowanych ze środków publicznych, w części dotyczącej wykazu świadczeń gwarantowanych z zakresu leczenia stomatologicznego dla dzieci                                  i młodzieży, z wyłączeniem świadczeń ortodoncji oraz profilaktycznych świadczeń stomatologicznyc</w:t>
      </w:r>
      <w:r w:rsidR="0059782A">
        <w:rPr>
          <w:rFonts w:cs="Arial"/>
        </w:rPr>
        <w:t>h dla młodzieży do ukończenia 18</w:t>
      </w:r>
      <w:r w:rsidRPr="00076B05">
        <w:rPr>
          <w:rFonts w:cs="Arial"/>
        </w:rPr>
        <w:t xml:space="preserve">. roku życia udzielanych w </w:t>
      </w:r>
      <w:proofErr w:type="spellStart"/>
      <w:r w:rsidRPr="00076B05">
        <w:rPr>
          <w:rFonts w:cs="Arial"/>
        </w:rPr>
        <w:t>dentobusie</w:t>
      </w:r>
      <w:proofErr w:type="spellEnd"/>
      <w:r w:rsidRPr="00076B05">
        <w:rPr>
          <w:rFonts w:cs="Arial"/>
        </w:rPr>
        <w:t>, określonych  w przepisach j/w, jest sprawowana w przypadku braku sprzeciwu rodziców lub pełnoletnich uczniów.</w:t>
      </w:r>
    </w:p>
    <w:p w14:paraId="6EBEBB9F" w14:textId="77777777" w:rsidR="00483A07" w:rsidRPr="00076B05" w:rsidRDefault="005D0090" w:rsidP="00B8090E">
      <w:pPr>
        <w:pStyle w:val="Ustp"/>
        <w:keepNext w:val="0"/>
        <w:keepLines w:val="0"/>
        <w:numPr>
          <w:ilvl w:val="2"/>
          <w:numId w:val="17"/>
        </w:numPr>
        <w:ind w:left="0"/>
      </w:pPr>
      <w:r>
        <w:t xml:space="preserve">Pielęgniarka </w:t>
      </w:r>
      <w:r w:rsidR="00483A07" w:rsidRPr="00076B05">
        <w:t xml:space="preserve"> współpracuje z rodz</w:t>
      </w:r>
      <w:r w:rsidR="0059782A">
        <w:t xml:space="preserve">icami </w:t>
      </w:r>
      <w:r w:rsidR="00483A07" w:rsidRPr="00076B05">
        <w:t>. Współpraca polega na:</w:t>
      </w:r>
    </w:p>
    <w:p w14:paraId="2630A418" w14:textId="77777777" w:rsidR="00483A07" w:rsidRPr="00076B05" w:rsidRDefault="00483A07" w:rsidP="0067078A">
      <w:pPr>
        <w:pStyle w:val="Punkt"/>
      </w:pPr>
      <w:r w:rsidRPr="00076B05">
        <w:t>przekazywaniu informacji o:</w:t>
      </w:r>
    </w:p>
    <w:p w14:paraId="331404C3" w14:textId="77777777" w:rsidR="00483A07" w:rsidRPr="00076B05" w:rsidRDefault="00483A07" w:rsidP="00B8090E">
      <w:pPr>
        <w:pStyle w:val="Litera"/>
        <w:numPr>
          <w:ilvl w:val="4"/>
          <w:numId w:val="17"/>
        </w:numPr>
        <w:rPr>
          <w:iCs/>
        </w:rPr>
      </w:pPr>
      <w:r w:rsidRPr="00076B05">
        <w:t>stanie zdrowia i rozwoju psychofizycznym ucznia,</w:t>
      </w:r>
    </w:p>
    <w:p w14:paraId="220770BA" w14:textId="77777777" w:rsidR="00483A07" w:rsidRPr="00076B05" w:rsidRDefault="00483A07" w:rsidP="00B8090E">
      <w:pPr>
        <w:pStyle w:val="Litera"/>
        <w:numPr>
          <w:ilvl w:val="4"/>
          <w:numId w:val="17"/>
        </w:numPr>
        <w:rPr>
          <w:iCs/>
        </w:rPr>
      </w:pPr>
      <w:r w:rsidRPr="00076B05">
        <w:t>terminach i zakresie udzielania świadczeń profilaktycznej opieki zdrowotnej nad uczniami,</w:t>
      </w:r>
    </w:p>
    <w:p w14:paraId="127C58C7" w14:textId="77777777" w:rsidR="00483A07" w:rsidRPr="00076B05" w:rsidRDefault="00483A07" w:rsidP="00B8090E">
      <w:pPr>
        <w:pStyle w:val="Litera"/>
        <w:numPr>
          <w:ilvl w:val="4"/>
          <w:numId w:val="17"/>
        </w:numPr>
        <w:rPr>
          <w:iCs/>
        </w:rPr>
      </w:pPr>
      <w:r w:rsidRPr="00076B05">
        <w:t>możliwościach i sposobie kontaktowania się z osobami sprawującymi profilaktyczną opiekę zdrowotną nad uczniami;</w:t>
      </w:r>
    </w:p>
    <w:p w14:paraId="47668F87" w14:textId="77777777" w:rsidR="00483A07" w:rsidRPr="00076B05" w:rsidRDefault="00483A07" w:rsidP="0067078A">
      <w:pPr>
        <w:pStyle w:val="Punkt"/>
        <w:rPr>
          <w:color w:val="000000"/>
        </w:rPr>
      </w:pPr>
      <w:r w:rsidRPr="00076B05">
        <w:t xml:space="preserve">  informowaniu i wspieraniu r</w:t>
      </w:r>
      <w:r w:rsidR="0059782A">
        <w:t xml:space="preserve">odziców </w:t>
      </w:r>
      <w:r w:rsidRPr="00076B05">
        <w:t xml:space="preserve"> w: </w:t>
      </w:r>
    </w:p>
    <w:p w14:paraId="449D0197" w14:textId="77777777" w:rsidR="00483A07" w:rsidRPr="00076B05" w:rsidRDefault="00483A07" w:rsidP="00B8090E">
      <w:pPr>
        <w:pStyle w:val="Litera"/>
        <w:numPr>
          <w:ilvl w:val="4"/>
          <w:numId w:val="17"/>
        </w:numPr>
      </w:pPr>
      <w:r w:rsidRPr="00076B05">
        <w:t>organizacji korzystania ze świadczeń profilaktycznej opieki zdrowotnej oraz opieki stomatologicznej nad uczniami, w tym profilaktycznych badań lekarskich, badań przesiewowych, przeglądów stomatologicznych oraz szczepień ochronnych,</w:t>
      </w:r>
    </w:p>
    <w:p w14:paraId="5652C5A3" w14:textId="77777777" w:rsidR="00483A07" w:rsidRPr="00076B05" w:rsidRDefault="00483A07" w:rsidP="00B8090E">
      <w:pPr>
        <w:pStyle w:val="Litera"/>
        <w:numPr>
          <w:ilvl w:val="4"/>
          <w:numId w:val="17"/>
        </w:numPr>
      </w:pPr>
      <w:r w:rsidRPr="00076B05">
        <w:t>realizacji zaleceń lekarza podstawowej opieki zdrowotnej oraz lekarza dentysty;</w:t>
      </w:r>
    </w:p>
    <w:p w14:paraId="4074D881" w14:textId="77777777" w:rsidR="00483A07" w:rsidRPr="00076B05" w:rsidRDefault="00483A07" w:rsidP="0067078A">
      <w:pPr>
        <w:pStyle w:val="Punkt"/>
      </w:pPr>
      <w:r w:rsidRPr="00076B05">
        <w:t xml:space="preserve">uczestniczeniu w zebraniach z rodzicami albo zebraniach rady rodziców, w celu omówienia zagadnień z zakresu edukacji zdrowotnej i promocji zdrowia uczniów zachowując tajemnicę </w:t>
      </w:r>
      <w:r w:rsidR="00BC54B7">
        <w:br/>
      </w:r>
      <w:r w:rsidRPr="00076B05">
        <w:t>o stanie zdrowia uczniów.</w:t>
      </w:r>
    </w:p>
    <w:p w14:paraId="5DA2A1FB" w14:textId="77777777" w:rsidR="00483A07" w:rsidRPr="00076B05" w:rsidRDefault="0059782A" w:rsidP="00B8090E">
      <w:pPr>
        <w:pStyle w:val="Ustp"/>
        <w:keepNext w:val="0"/>
        <w:keepLines w:val="0"/>
        <w:numPr>
          <w:ilvl w:val="2"/>
          <w:numId w:val="17"/>
        </w:numPr>
        <w:ind w:left="0"/>
      </w:pPr>
      <w:r>
        <w:t xml:space="preserve">Pielęgniarka </w:t>
      </w:r>
      <w:r w:rsidR="00483A07" w:rsidRPr="00076B05">
        <w:t>współp</w:t>
      </w:r>
      <w:r>
        <w:t xml:space="preserve">racuje </w:t>
      </w:r>
      <w:r w:rsidR="00483A07" w:rsidRPr="00076B05">
        <w:t xml:space="preserve">z </w:t>
      </w:r>
      <w:r w:rsidR="00483A07">
        <w:t>Dyrektor</w:t>
      </w:r>
      <w:r w:rsidR="00483A07" w:rsidRPr="00076B05">
        <w:t xml:space="preserve">em szkoły, nauczycielami i pedagogiem szkolnym. </w:t>
      </w:r>
    </w:p>
    <w:p w14:paraId="432D0136" w14:textId="77777777" w:rsidR="00483A07" w:rsidRPr="00076B05" w:rsidRDefault="00483A07" w:rsidP="00B8090E">
      <w:pPr>
        <w:pStyle w:val="Ustp"/>
        <w:keepNext w:val="0"/>
        <w:keepLines w:val="0"/>
        <w:numPr>
          <w:ilvl w:val="2"/>
          <w:numId w:val="17"/>
        </w:numPr>
        <w:ind w:left="0"/>
      </w:pPr>
      <w:r w:rsidRPr="00076B05">
        <w:t xml:space="preserve">Współpraca, o której mowa w ust. 8 polega na podejmowaniu wspólnych działań w zakresie edukacji zdrowotnej i promocji zdrowia, z uwzględnieniem potrzeb zdrowotnych oraz rozpoznanych czynników ryzyka dla zdrowia uczniów danej szkoły, a także doradzaniu </w:t>
      </w:r>
      <w:r>
        <w:t>Dyrektor</w:t>
      </w:r>
      <w:r w:rsidRPr="00076B05">
        <w:t>owi szkoły w sprawie w</w:t>
      </w:r>
      <w:r w:rsidR="0059782A">
        <w:t>arunków bezpieczeństwa uczniów</w:t>
      </w:r>
      <w:r w:rsidR="00BC54B7">
        <w:br/>
      </w:r>
      <w:r w:rsidRPr="00076B05">
        <w:t xml:space="preserve">i warunków sanitarnych w szkole. </w:t>
      </w:r>
    </w:p>
    <w:p w14:paraId="30944517" w14:textId="77777777" w:rsidR="003A3EE1" w:rsidRDefault="00483A07" w:rsidP="00B8090E">
      <w:pPr>
        <w:pStyle w:val="Ustp"/>
        <w:keepNext w:val="0"/>
        <w:keepLines w:val="0"/>
        <w:numPr>
          <w:ilvl w:val="2"/>
          <w:numId w:val="17"/>
        </w:numPr>
        <w:ind w:left="0"/>
      </w:pPr>
      <w:r w:rsidRPr="00076B05">
        <w:t xml:space="preserve">Pielęgniarka środowiska nauczania i wychowania lub opiekun faktyczny, w stanach nagłego zagrożenia zdrowotnego mogą być obecni podczas transportu ucznia przez zespół ratownictwa medycznego do szpitala oraz w szpitalu, do czasu przybycia rodziców. Decyzję </w:t>
      </w:r>
      <w:r w:rsidRPr="00076B05">
        <w:br/>
        <w:t xml:space="preserve">o obecności jednej z tych osób podczas transportu podejmuje kierownik zespołu ratownictwa medycznego po uzyskaniu zgody </w:t>
      </w:r>
      <w:r>
        <w:t>Dyrektor</w:t>
      </w:r>
      <w:r w:rsidRPr="00076B05">
        <w:t>a szkoły.</w:t>
      </w:r>
    </w:p>
    <w:p w14:paraId="432B6057" w14:textId="77777777" w:rsidR="003A3EE1" w:rsidRDefault="00483A07" w:rsidP="00B8090E">
      <w:pPr>
        <w:pStyle w:val="Ustp"/>
        <w:keepNext w:val="0"/>
        <w:keepLines w:val="0"/>
        <w:numPr>
          <w:ilvl w:val="2"/>
          <w:numId w:val="17"/>
        </w:numPr>
        <w:ind w:left="0"/>
      </w:pPr>
      <w:r w:rsidRPr="00076B05">
        <w:t xml:space="preserve">Osoby sprawujące opiekę zdrowotną nad uczniami, o których mowa w art. 3 ust. 1–3, są obowiązane do przestrzegania praw pacjenta, o których mowa w ustawie z dnia 6 listopada 2008 r. o prawach pacjenta i Rzeczniku Praw Pacjenta (Dz. U. z 2017 r. poz. 1318, z późn. zm. </w:t>
      </w:r>
      <w:r w:rsidR="00D2105E">
        <w:br/>
      </w:r>
      <w:r w:rsidRPr="00076B05">
        <w:t>w szczególności zachowania w tajemnicy informacji uzyskanych w związku ze sprawowaniem tej opieki, w tym związanych ze stanem zdrowia uczniów, oraz poszanowania intymności   i godności uczniów w czasie udzie</w:t>
      </w:r>
      <w:r w:rsidR="00FA6E44">
        <w:t>lania im świadczeń zdrowotnych.</w:t>
      </w:r>
    </w:p>
    <w:p w14:paraId="721BD367" w14:textId="77777777" w:rsidR="003A3EE1" w:rsidRPr="003A3EE1" w:rsidRDefault="003A3EE1" w:rsidP="00FA6E44">
      <w:pPr>
        <w:pStyle w:val="Ustp"/>
        <w:keepNext w:val="0"/>
        <w:keepLines w:val="0"/>
        <w:numPr>
          <w:ilvl w:val="0"/>
          <w:numId w:val="0"/>
        </w:numPr>
      </w:pPr>
    </w:p>
    <w:p w14:paraId="308A028A" w14:textId="77777777" w:rsidR="00483A07" w:rsidRPr="003A3EE1" w:rsidRDefault="00483A07" w:rsidP="00B8090E">
      <w:pPr>
        <w:pStyle w:val="Ustp"/>
        <w:keepNext w:val="0"/>
        <w:keepLines w:val="0"/>
        <w:numPr>
          <w:ilvl w:val="2"/>
          <w:numId w:val="17"/>
        </w:numPr>
        <w:ind w:left="0"/>
      </w:pPr>
      <w:r w:rsidRPr="003A3EE1">
        <w:rPr>
          <w:color w:val="000000"/>
        </w:rPr>
        <w:t>Dyrektor szkoły, w miarę posiadanych środków oraz za zgodą nauczyciela lub pracownika niepedagogicznego, zapewnia możliwość zdobycia wiedzy na temat sposobu postępowania wobec uczniów przewlekle chorych lub niepełnosprawnych, odpowiednio do potrzeb</w:t>
      </w:r>
      <w:r w:rsidR="00D2105E">
        <w:rPr>
          <w:color w:val="000000"/>
        </w:rPr>
        <w:t xml:space="preserve"> </w:t>
      </w:r>
      <w:r w:rsidRPr="003A3EE1">
        <w:rPr>
          <w:color w:val="000000"/>
        </w:rPr>
        <w:t>zdrowotnych uczniów.</w:t>
      </w:r>
    </w:p>
    <w:p w14:paraId="3990462B" w14:textId="77777777" w:rsidR="00483A07" w:rsidRPr="00076B05" w:rsidRDefault="003A3EE1" w:rsidP="00B8090E">
      <w:pPr>
        <w:pStyle w:val="Rozdzia"/>
        <w:keepNext w:val="0"/>
        <w:keepLines w:val="0"/>
        <w:numPr>
          <w:ilvl w:val="0"/>
          <w:numId w:val="17"/>
        </w:numPr>
        <w:rPr>
          <w:szCs w:val="20"/>
        </w:rPr>
      </w:pPr>
      <w:r>
        <w:rPr>
          <w:szCs w:val="20"/>
        </w:rPr>
        <w:br/>
      </w:r>
      <w:bookmarkStart w:id="16" w:name="_Toc20920626"/>
      <w:r w:rsidR="00483A07">
        <w:rPr>
          <w:szCs w:val="20"/>
        </w:rPr>
        <w:t>Zasady współdziałania  z poradnią psychologiczno-pedagogiczną oraz inst</w:t>
      </w:r>
      <w:r>
        <w:rPr>
          <w:szCs w:val="20"/>
        </w:rPr>
        <w:t>ytu</w:t>
      </w:r>
      <w:r w:rsidR="00483A07">
        <w:rPr>
          <w:szCs w:val="20"/>
        </w:rPr>
        <w:t>cjami działającymi na rzecz rodziny, dzieci i młodzieży</w:t>
      </w:r>
      <w:bookmarkEnd w:id="16"/>
    </w:p>
    <w:p w14:paraId="6EE0B7E2" w14:textId="77777777" w:rsidR="00483A07" w:rsidRDefault="002E2425" w:rsidP="002E2425">
      <w:pPr>
        <w:pStyle w:val="Paragraf"/>
        <w:keepNext w:val="0"/>
        <w:keepLines w:val="0"/>
      </w:pPr>
      <w:r>
        <w:rPr>
          <w:b/>
          <w:bCs/>
        </w:rPr>
        <w:t xml:space="preserve">§ 44. </w:t>
      </w:r>
      <w:r w:rsidR="00483A07" w:rsidRPr="003A3EE1">
        <w:rPr>
          <w:b/>
          <w:bCs/>
        </w:rPr>
        <w:t>1.</w:t>
      </w:r>
      <w:r w:rsidR="00483A07">
        <w:t xml:space="preserve"> Szkoła systematycznie współpracuje z Poradnią Psy</w:t>
      </w:r>
      <w:r>
        <w:t xml:space="preserve">chologiczno-Pedagogiczną               </w:t>
      </w:r>
      <w:r w:rsidR="00483A07">
        <w:t xml:space="preserve">  </w:t>
      </w:r>
      <w:r>
        <w:t xml:space="preserve">  </w:t>
      </w:r>
      <w:r w:rsidR="00483A07">
        <w:t>w</w:t>
      </w:r>
      <w:r>
        <w:t xml:space="preserve"> Iławie.</w:t>
      </w:r>
    </w:p>
    <w:p w14:paraId="3DFB5841" w14:textId="77777777" w:rsidR="003A3EE1" w:rsidRDefault="00483A07" w:rsidP="00B8090E">
      <w:pPr>
        <w:pStyle w:val="Ustp"/>
        <w:keepNext w:val="0"/>
        <w:keepLines w:val="0"/>
        <w:numPr>
          <w:ilvl w:val="2"/>
          <w:numId w:val="27"/>
        </w:numPr>
        <w:rPr>
          <w:rFonts w:eastAsia="Times New Roman"/>
        </w:rPr>
      </w:pPr>
      <w:r w:rsidRPr="003A3EE1">
        <w:rPr>
          <w:rFonts w:eastAsia="Times New Roman"/>
        </w:rPr>
        <w:t>Osoba odpowiedzialną za współpracę z poradnią jest pedagog szkolny.</w:t>
      </w:r>
    </w:p>
    <w:p w14:paraId="6E7598E4" w14:textId="77777777" w:rsidR="00483A07" w:rsidRPr="003A3EE1" w:rsidRDefault="00483A07" w:rsidP="00B8090E">
      <w:pPr>
        <w:pStyle w:val="Ustp"/>
        <w:keepNext w:val="0"/>
        <w:keepLines w:val="0"/>
        <w:numPr>
          <w:ilvl w:val="2"/>
          <w:numId w:val="27"/>
        </w:numPr>
        <w:rPr>
          <w:rFonts w:eastAsia="Times New Roman"/>
        </w:rPr>
      </w:pPr>
      <w:r w:rsidRPr="003A3EE1">
        <w:rPr>
          <w:rFonts w:eastAsia="Times New Roman"/>
          <w:szCs w:val="26"/>
        </w:rPr>
        <w:t>Zakres współpracy obejmuje:</w:t>
      </w:r>
    </w:p>
    <w:p w14:paraId="30775685" w14:textId="77777777" w:rsidR="00483A07" w:rsidRDefault="00483A07" w:rsidP="0067078A">
      <w:pPr>
        <w:pStyle w:val="Punkt"/>
        <w:rPr>
          <w:rFonts w:eastAsia="Times New Roman"/>
        </w:rPr>
      </w:pPr>
      <w:r>
        <w:rPr>
          <w:rFonts w:eastAsia="Times New Roman"/>
        </w:rPr>
        <w:t>wsparcie szkoły w realizacji zadań związanych z udzielaniem pomocy psychologiczno-pedagogicznej, poprzez doradztwo w opracowywaniu IPET-ów i dokonywania wielospecjalistycznej oceny funkcjonowania ucznia w szkole;</w:t>
      </w:r>
    </w:p>
    <w:p w14:paraId="6D3EF12C" w14:textId="77777777" w:rsidR="00483A07" w:rsidRDefault="00483A07" w:rsidP="0067078A">
      <w:pPr>
        <w:pStyle w:val="Punkt"/>
        <w:rPr>
          <w:rFonts w:eastAsia="Times New Roman"/>
        </w:rPr>
      </w:pPr>
      <w:r>
        <w:rPr>
          <w:rFonts w:eastAsia="Times New Roman"/>
        </w:rPr>
        <w:t>wspieranie nauczycieli w rozwiązywaniu problemów dydaktycznych i wychowawczych;</w:t>
      </w:r>
    </w:p>
    <w:p w14:paraId="22B7226B" w14:textId="77777777" w:rsidR="00483A07" w:rsidRDefault="00483A07" w:rsidP="0067078A">
      <w:pPr>
        <w:pStyle w:val="Punkt"/>
        <w:rPr>
          <w:rFonts w:eastAsia="Times New Roman"/>
        </w:rPr>
      </w:pPr>
      <w:r>
        <w:rPr>
          <w:rFonts w:eastAsia="Times New Roman"/>
        </w:rPr>
        <w:t>udział w posiedzeniach zespołów wychowawczych, zgodnie ze zgłaszanymi potrzebami wychowawców klas;</w:t>
      </w:r>
    </w:p>
    <w:p w14:paraId="66B0190B" w14:textId="77777777" w:rsidR="00483A07" w:rsidRDefault="00483A07" w:rsidP="0067078A">
      <w:pPr>
        <w:pStyle w:val="Punkt"/>
        <w:rPr>
          <w:rFonts w:eastAsia="Times New Roman"/>
        </w:rPr>
      </w:pPr>
      <w:r>
        <w:rPr>
          <w:rFonts w:eastAsia="Times New Roman"/>
        </w:rPr>
        <w:t xml:space="preserve">udzielanie nauczycielom wsparcia metodycznego w rozpoznawaniu indywidualnych potrzeb </w:t>
      </w:r>
      <w:r w:rsidR="00D2105E">
        <w:rPr>
          <w:rFonts w:eastAsia="Times New Roman"/>
        </w:rPr>
        <w:br/>
      </w:r>
      <w:r>
        <w:rPr>
          <w:rFonts w:eastAsia="Times New Roman"/>
        </w:rPr>
        <w:t>i możliwości uczniów, sposobu realizacji zaleceń w opiniach i orzeczeniach, sposobach dostosowywania wymagań edukacyjnych uczniom objętych pomocą psychologiczno-pedagogiczną, zasadach indywidualizacji nauczania, planowaniu i realizacji zadań z zakresu doradztwa zawodowego oraz inne, zgodnie z potrzebami nauczycieli;</w:t>
      </w:r>
    </w:p>
    <w:p w14:paraId="0CBDA15A" w14:textId="77777777" w:rsidR="00483A07" w:rsidRDefault="00483A07" w:rsidP="0067078A">
      <w:pPr>
        <w:pStyle w:val="Punkt"/>
        <w:rPr>
          <w:rFonts w:eastAsia="Times New Roman"/>
        </w:rPr>
      </w:pPr>
      <w:r>
        <w:rPr>
          <w:rFonts w:eastAsia="Times New Roman"/>
        </w:rPr>
        <w:t>prowadzenie obserwacji uczniów w środowisku szkolnym;</w:t>
      </w:r>
    </w:p>
    <w:p w14:paraId="61E3B1D1" w14:textId="77777777" w:rsidR="00483A07" w:rsidRDefault="00483A07" w:rsidP="0067078A">
      <w:pPr>
        <w:pStyle w:val="Punkt"/>
        <w:rPr>
          <w:rFonts w:eastAsia="Times New Roman"/>
        </w:rPr>
      </w:pPr>
      <w:r>
        <w:rPr>
          <w:rFonts w:eastAsia="Times New Roman"/>
        </w:rPr>
        <w:t>aktywny udział przedstawicieli poradni w rozwiązywaniu konfliktów uczeń-uczeń- rodzice poprzez mediacje;</w:t>
      </w:r>
    </w:p>
    <w:p w14:paraId="77297AA3" w14:textId="77777777" w:rsidR="00483A07" w:rsidRDefault="00483A07" w:rsidP="0067078A">
      <w:pPr>
        <w:pStyle w:val="Punkt"/>
        <w:rPr>
          <w:rFonts w:eastAsia="Times New Roman"/>
        </w:rPr>
      </w:pPr>
      <w:r>
        <w:rPr>
          <w:rFonts w:eastAsia="Times New Roman"/>
        </w:rPr>
        <w:t>udział nauczycieli w tzw. grupach wsparcia, organizowanych przez poradnię;</w:t>
      </w:r>
    </w:p>
    <w:p w14:paraId="0D52A5A5" w14:textId="77777777" w:rsidR="00483A07" w:rsidRPr="002E2425" w:rsidRDefault="00483A07" w:rsidP="0067078A">
      <w:pPr>
        <w:pStyle w:val="Punkt"/>
        <w:rPr>
          <w:rFonts w:eastAsia="Times New Roman"/>
        </w:rPr>
      </w:pPr>
      <w:r w:rsidRPr="00D86930">
        <w:rPr>
          <w:rFonts w:eastAsia="Times New Roman"/>
        </w:rPr>
        <w:t>podejmowanie działań interwencyjnych w sytuacjach kryzysowych</w:t>
      </w:r>
      <w:r>
        <w:rPr>
          <w:rFonts w:eastAsia="Times New Roman"/>
        </w:rPr>
        <w:t xml:space="preserve">, poprzez włączanie się </w:t>
      </w:r>
      <w:r w:rsidR="00D2105E">
        <w:rPr>
          <w:rFonts w:eastAsia="Times New Roman"/>
        </w:rPr>
        <w:br/>
      </w:r>
      <w:r>
        <w:rPr>
          <w:rFonts w:eastAsia="Times New Roman"/>
        </w:rPr>
        <w:t>w wielowątkowe oddziaływanie zmierzające do złagodzenia objawów reakcji kryzysowej, przywrócenia równowagi psychicznej, zapewnienia wsparcia emocjonalnego i poczucia bezpieczeństwa, zredukowania lęku;</w:t>
      </w:r>
    </w:p>
    <w:p w14:paraId="36A96A1B" w14:textId="77777777" w:rsidR="00483A07" w:rsidRDefault="00483A07" w:rsidP="0067078A">
      <w:pPr>
        <w:pStyle w:val="Punkt"/>
        <w:rPr>
          <w:rFonts w:eastAsia="Times New Roman"/>
        </w:rPr>
      </w:pPr>
      <w:r>
        <w:rPr>
          <w:rFonts w:eastAsia="Times New Roman"/>
        </w:rPr>
        <w:t>prowadzenie warsztatów i prelekcji dla rodziców, w tym trening umiejętności wychowawczych dla nauczycieli i rodziców;</w:t>
      </w:r>
    </w:p>
    <w:p w14:paraId="1C586C5F" w14:textId="77777777" w:rsidR="00483A07" w:rsidRDefault="00483A07" w:rsidP="0067078A">
      <w:pPr>
        <w:pStyle w:val="Punkt"/>
        <w:rPr>
          <w:rFonts w:eastAsia="Times New Roman"/>
        </w:rPr>
      </w:pPr>
      <w:r>
        <w:rPr>
          <w:rFonts w:eastAsia="Times New Roman"/>
        </w:rPr>
        <w:t>udział w realizacji programów profilaktycznych realizowanych w szkole lub środowisku;</w:t>
      </w:r>
    </w:p>
    <w:p w14:paraId="074234D5" w14:textId="77777777" w:rsidR="00483A07" w:rsidRDefault="00483A07" w:rsidP="0067078A">
      <w:pPr>
        <w:pStyle w:val="Punkt"/>
        <w:rPr>
          <w:rFonts w:eastAsia="Times New Roman"/>
        </w:rPr>
      </w:pPr>
      <w:r>
        <w:rPr>
          <w:rFonts w:eastAsia="Times New Roman"/>
        </w:rPr>
        <w:t xml:space="preserve">inne, zgodne z potrzebami wynikającymi </w:t>
      </w:r>
      <w:r w:rsidR="00D2105E">
        <w:rPr>
          <w:rFonts w:eastAsia="Times New Roman"/>
        </w:rPr>
        <w:t>w</w:t>
      </w:r>
      <w:r>
        <w:rPr>
          <w:rFonts w:eastAsia="Times New Roman"/>
        </w:rPr>
        <w:t xml:space="preserve"> bieżącej pracy szkoły.</w:t>
      </w:r>
    </w:p>
    <w:p w14:paraId="11F18B53" w14:textId="77777777" w:rsidR="00483A07" w:rsidRDefault="00483A07" w:rsidP="00B8090E">
      <w:pPr>
        <w:pStyle w:val="Ustp"/>
        <w:keepNext w:val="0"/>
        <w:keepLines w:val="0"/>
        <w:numPr>
          <w:ilvl w:val="2"/>
          <w:numId w:val="17"/>
        </w:numPr>
        <w:ind w:left="0"/>
        <w:rPr>
          <w:rFonts w:eastAsia="Times New Roman"/>
        </w:rPr>
      </w:pPr>
      <w:r>
        <w:rPr>
          <w:rFonts w:eastAsia="Times New Roman"/>
        </w:rPr>
        <w:t>Dyrektor szkoły w porozumieniu z Dyrektorem poradni ustala warunki współpracy oraz zasady ochrony przetwarzania danych osobowych uczniów przez podmiot przetwarzający.</w:t>
      </w:r>
    </w:p>
    <w:p w14:paraId="7A7AAE9D" w14:textId="77777777" w:rsidR="00483A07" w:rsidRPr="00B2558B" w:rsidRDefault="00483A07" w:rsidP="00B8090E">
      <w:pPr>
        <w:pStyle w:val="Ustp"/>
        <w:keepNext w:val="0"/>
        <w:keepLines w:val="0"/>
        <w:numPr>
          <w:ilvl w:val="2"/>
          <w:numId w:val="17"/>
        </w:numPr>
        <w:ind w:left="0"/>
        <w:rPr>
          <w:rFonts w:eastAsia="Times New Roman"/>
        </w:rPr>
      </w:pPr>
      <w:r>
        <w:rPr>
          <w:rFonts w:eastAsia="Times New Roman"/>
        </w:rPr>
        <w:t xml:space="preserve">Szkoła współpracuje z Policją w zakresie profilaktyki zagrożeń. Koordynatorem współpracy jest pedagog szkolny oraz specjalista </w:t>
      </w:r>
      <w:r w:rsidRPr="00B2558B">
        <w:rPr>
          <w:rFonts w:eastAsia="Times New Roman" w:cs="Arial"/>
        </w:rPr>
        <w:t>ds.</w:t>
      </w:r>
      <w:r>
        <w:rPr>
          <w:rFonts w:eastAsia="Times New Roman" w:cs="Arial"/>
        </w:rPr>
        <w:t xml:space="preserve"> </w:t>
      </w:r>
      <w:r w:rsidRPr="00B2558B">
        <w:rPr>
          <w:rFonts w:eastAsia="Times New Roman" w:cs="Arial"/>
        </w:rPr>
        <w:t xml:space="preserve">nieletnich i patologii właściwej jednostki policji. </w:t>
      </w:r>
      <w:r>
        <w:rPr>
          <w:rFonts w:eastAsia="Times New Roman" w:cs="Arial"/>
        </w:rPr>
        <w:t xml:space="preserve"> </w:t>
      </w:r>
      <w:r w:rsidRPr="00B2558B">
        <w:rPr>
          <w:rFonts w:eastAsia="Times New Roman" w:cs="Arial"/>
        </w:rPr>
        <w:t xml:space="preserve">W ramach współpracy policji ze szkołą organizuje się: </w:t>
      </w:r>
    </w:p>
    <w:p w14:paraId="4F89B778" w14:textId="77777777" w:rsidR="00483A07" w:rsidRDefault="00483A07" w:rsidP="0067078A">
      <w:pPr>
        <w:pStyle w:val="Punkt"/>
      </w:pPr>
      <w:r w:rsidRPr="00FC01BD">
        <w:lastRenderedPageBreak/>
        <w:t xml:space="preserve">spotkania pedagogów szkolnych, nauczycieli, </w:t>
      </w:r>
      <w:r>
        <w:t>Dyrektor</w:t>
      </w:r>
      <w:r w:rsidRPr="00FC01BD">
        <w:t>ów szkół z zaproszonymi specjalistami ds. nieletnich i patologii, podejmujące tematykę zagrożeń przestępczością oraz demoralizacją dzieci i młodzieży w środowisku lokalnym</w:t>
      </w:r>
      <w:r>
        <w:t>;</w:t>
      </w:r>
    </w:p>
    <w:p w14:paraId="715048F0" w14:textId="77777777" w:rsidR="00483A07" w:rsidRDefault="00483A07" w:rsidP="0067078A">
      <w:pPr>
        <w:pStyle w:val="Punkt"/>
      </w:pPr>
      <w:r w:rsidRPr="00FC01BD">
        <w:t>spotkania tematyczne młodzieży szkolnej z udziałem policjantów m.in. na temat odpowiedzialności nieletnich za popełniane czyny karalne, prawnych aspektów narkomanii, wychowania w trzeźwości itp. oraz z młodszymi uczniami, na temat zasad bezpieczeństwa, zachowań ryzykownych oraz sposobów unikania zagrożeń</w:t>
      </w:r>
      <w:r>
        <w:t>;</w:t>
      </w:r>
    </w:p>
    <w:p w14:paraId="300B10EE" w14:textId="77777777" w:rsidR="00483A07" w:rsidRDefault="00483A07" w:rsidP="0067078A">
      <w:pPr>
        <w:pStyle w:val="Punkt"/>
      </w:pPr>
      <w:r w:rsidRPr="00FC01BD">
        <w:t xml:space="preserve">informowanie policji o zdarzeniach na terenie szkoły wypełniających znamiona przestępstwa, stanowiących zagrożenie dla życia i zdrowia uczniów oraz przejawach demoralizacji dzieci </w:t>
      </w:r>
      <w:r w:rsidR="003A3EE1">
        <w:br/>
      </w:r>
      <w:r w:rsidRPr="00FC01BD">
        <w:t>i młodzieży</w:t>
      </w:r>
      <w:r w:rsidRPr="00315F8E">
        <w:t>;</w:t>
      </w:r>
    </w:p>
    <w:p w14:paraId="33954A1C" w14:textId="77777777" w:rsidR="00483A07" w:rsidRDefault="00483A07" w:rsidP="0067078A">
      <w:pPr>
        <w:pStyle w:val="Punkt"/>
      </w:pPr>
      <w:r w:rsidRPr="00FC01BD">
        <w:t xml:space="preserve"> udzielanie przez policję pomocy szkole w rozwiązywaniu trudnych, mogących mieć podłoże przestępcze problemów, które zaistniały na terenie szkoły</w:t>
      </w:r>
      <w:r>
        <w:t>;</w:t>
      </w:r>
    </w:p>
    <w:p w14:paraId="0148F13D" w14:textId="77777777" w:rsidR="00483A07" w:rsidRDefault="003A3EE1" w:rsidP="0067078A">
      <w:pPr>
        <w:pStyle w:val="Punkt"/>
      </w:pPr>
      <w:r>
        <w:t>w</w:t>
      </w:r>
      <w:r w:rsidR="00483A07" w:rsidRPr="00FC01BD">
        <w:t>spólny</w:t>
      </w:r>
      <w:r w:rsidR="00483A07">
        <w:t>:</w:t>
      </w:r>
      <w:r w:rsidR="00483A07" w:rsidRPr="00FC01BD">
        <w:t xml:space="preserve"> szkoły i policji - udział w lokalnych programach profilaktycznych związanych </w:t>
      </w:r>
      <w:r>
        <w:br/>
      </w:r>
      <w:r w:rsidR="00483A07" w:rsidRPr="00FC01BD">
        <w:t>z zapewnieniem bezpieczeństwa uczniom oraz zapobieganiem demoralizacji i przestępczości nieletnich</w:t>
      </w:r>
      <w:r w:rsidR="00483A07">
        <w:t>;</w:t>
      </w:r>
    </w:p>
    <w:p w14:paraId="665B5533" w14:textId="77777777" w:rsidR="00483A07" w:rsidRPr="007231DD" w:rsidRDefault="00483A07" w:rsidP="0067078A">
      <w:pPr>
        <w:pStyle w:val="Punkt"/>
      </w:pPr>
      <w:r w:rsidRPr="00FC01BD">
        <w:t>pomoc w przygotowaniu uczniów i przeprowadzaniu egzaminu na kartę rowerową</w:t>
      </w:r>
      <w:r>
        <w:t>.</w:t>
      </w:r>
    </w:p>
    <w:p w14:paraId="58E06D87" w14:textId="77777777" w:rsidR="00483A07" w:rsidRDefault="00483A07" w:rsidP="00B8090E">
      <w:pPr>
        <w:pStyle w:val="Ustp"/>
        <w:keepNext w:val="0"/>
        <w:keepLines w:val="0"/>
        <w:numPr>
          <w:ilvl w:val="2"/>
          <w:numId w:val="17"/>
        </w:numPr>
        <w:ind w:left="0"/>
        <w:rPr>
          <w:rFonts w:eastAsia="Times New Roman"/>
        </w:rPr>
      </w:pPr>
      <w:r>
        <w:rPr>
          <w:rFonts w:eastAsia="Times New Roman"/>
        </w:rPr>
        <w:t>Szkoła współpr</w:t>
      </w:r>
      <w:r w:rsidR="00FA6E44">
        <w:rPr>
          <w:rFonts w:eastAsia="Times New Roman"/>
        </w:rPr>
        <w:t xml:space="preserve">acuje ze  </w:t>
      </w:r>
      <w:r>
        <w:rPr>
          <w:rFonts w:eastAsia="Times New Roman"/>
        </w:rPr>
        <w:t xml:space="preserve"> Strażą Pożarną w zakresie przeprowadzania alarmów, ewakuacji, zabezpieczeń większych uroczystości szkolnych oraz organizowania prelekcji związanych z bezpieczeństwem pożarowym i zagrożeń w środowisku lokalnym. </w:t>
      </w:r>
    </w:p>
    <w:p w14:paraId="34D6BDD8" w14:textId="77777777" w:rsidR="00483A07" w:rsidRPr="00B42FE0" w:rsidRDefault="00483A07" w:rsidP="00B8090E">
      <w:pPr>
        <w:pStyle w:val="Ustp"/>
        <w:keepNext w:val="0"/>
        <w:keepLines w:val="0"/>
        <w:numPr>
          <w:ilvl w:val="2"/>
          <w:numId w:val="17"/>
        </w:numPr>
        <w:ind w:left="0"/>
        <w:rPr>
          <w:rFonts w:eastAsia="Times New Roman"/>
        </w:rPr>
      </w:pPr>
      <w:r>
        <w:rPr>
          <w:rFonts w:eastAsia="Times New Roman"/>
        </w:rPr>
        <w:t xml:space="preserve">Szkoła współpracuje z Miejskim Ośrodkiem Pomocy Rodzinie, biblioteką pedagogiczną, muzeum oraz innymi organizacjami działającymi na rzecz ucznia, młodzieży i rodziny. </w:t>
      </w:r>
    </w:p>
    <w:p w14:paraId="2D3DCD3A" w14:textId="77777777" w:rsidR="00483A07" w:rsidRDefault="00483A07" w:rsidP="003A3EE1">
      <w:pPr>
        <w:pStyle w:val="Tytu"/>
        <w:rPr>
          <w:rFonts w:ascii="Cambria" w:hAnsi="Cambria" w:cs="Arial"/>
          <w:sz w:val="22"/>
          <w:szCs w:val="22"/>
        </w:rPr>
      </w:pPr>
    </w:p>
    <w:p w14:paraId="36F70808" w14:textId="77777777" w:rsidR="00483A07" w:rsidRPr="00D65D96" w:rsidRDefault="00483A07" w:rsidP="003A3EE1">
      <w:pPr>
        <w:pStyle w:val="Nagwek5"/>
      </w:pPr>
      <w:bookmarkStart w:id="17" w:name="_Toc20920627"/>
      <w:bookmarkEnd w:id="17"/>
    </w:p>
    <w:p w14:paraId="3DFBEC34" w14:textId="77777777" w:rsidR="00483A07" w:rsidRPr="003A3EE1" w:rsidRDefault="003A3EE1" w:rsidP="00B8090E">
      <w:pPr>
        <w:pStyle w:val="Rozdzia"/>
        <w:keepNext w:val="0"/>
        <w:keepLines w:val="0"/>
        <w:numPr>
          <w:ilvl w:val="0"/>
          <w:numId w:val="28"/>
        </w:numPr>
        <w:rPr>
          <w:bCs/>
        </w:rPr>
      </w:pPr>
      <w:r>
        <w:br/>
      </w:r>
      <w:bookmarkStart w:id="18" w:name="_Toc20920628"/>
      <w:r w:rsidR="00483A07" w:rsidRPr="00FB6B4A">
        <w:t>Organy  szkoły i ich kompetencje</w:t>
      </w:r>
      <w:bookmarkEnd w:id="18"/>
    </w:p>
    <w:p w14:paraId="04A163CE" w14:textId="77777777" w:rsidR="00483A07" w:rsidRDefault="002E2425" w:rsidP="003A3EE1">
      <w:pPr>
        <w:pStyle w:val="Paragraf"/>
        <w:keepNext w:val="0"/>
        <w:keepLines w:val="0"/>
      </w:pPr>
      <w:r>
        <w:rPr>
          <w:b/>
          <w:bCs/>
        </w:rPr>
        <w:t xml:space="preserve">§ 45. </w:t>
      </w:r>
      <w:r w:rsidR="00483A07" w:rsidRPr="003A3EE1">
        <w:rPr>
          <w:b/>
          <w:bCs/>
        </w:rPr>
        <w:t>1.</w:t>
      </w:r>
      <w:r w:rsidR="00483A07" w:rsidRPr="005E46B1">
        <w:t xml:space="preserve"> Organami szkoły są:</w:t>
      </w:r>
    </w:p>
    <w:p w14:paraId="3E7E924E" w14:textId="77777777" w:rsidR="00483A07" w:rsidRPr="005E46B1" w:rsidRDefault="00483A07" w:rsidP="0067078A">
      <w:pPr>
        <w:pStyle w:val="Punkt"/>
      </w:pPr>
      <w:r>
        <w:t>Dyrektor</w:t>
      </w:r>
      <w:r w:rsidRPr="005E46B1">
        <w:t xml:space="preserve"> Szkoły – </w:t>
      </w:r>
      <w:r>
        <w:t>Dyrektor</w:t>
      </w:r>
      <w:r w:rsidRPr="005E46B1">
        <w:t xml:space="preserve"> </w:t>
      </w:r>
      <w:r>
        <w:t>Szkoły Podstawowej</w:t>
      </w:r>
      <w:r w:rsidR="002E2425">
        <w:t xml:space="preserve"> nr 3 z Oddziałami Integracyjnymi im. Polskich Olimpijczyków w Iławie</w:t>
      </w:r>
      <w:r w:rsidRPr="005E46B1">
        <w:t>;</w:t>
      </w:r>
    </w:p>
    <w:p w14:paraId="18BF8438" w14:textId="77777777" w:rsidR="00483A07" w:rsidRPr="005E46B1" w:rsidRDefault="00483A07" w:rsidP="0067078A">
      <w:pPr>
        <w:pStyle w:val="Punkt"/>
      </w:pPr>
      <w:r w:rsidRPr="005E46B1">
        <w:t>Rada Pedagogiczna ;</w:t>
      </w:r>
    </w:p>
    <w:p w14:paraId="06400F92" w14:textId="77777777" w:rsidR="00483A07" w:rsidRPr="005E46B1" w:rsidRDefault="00483A07" w:rsidP="0067078A">
      <w:pPr>
        <w:pStyle w:val="Punkt"/>
      </w:pPr>
      <w:r w:rsidRPr="005E46B1">
        <w:t>Rada Rodziców;</w:t>
      </w:r>
    </w:p>
    <w:p w14:paraId="62A2027E" w14:textId="77777777" w:rsidR="00483A07" w:rsidRPr="005E46B1" w:rsidRDefault="00483A07" w:rsidP="0067078A">
      <w:pPr>
        <w:pStyle w:val="Punkt"/>
      </w:pPr>
      <w:r w:rsidRPr="005E46B1">
        <w:t>Samorząd Uczniowski.</w:t>
      </w:r>
    </w:p>
    <w:p w14:paraId="7C468D49" w14:textId="77777777" w:rsidR="00483A07" w:rsidRPr="00D65D96" w:rsidRDefault="002E2425" w:rsidP="003A3EE1">
      <w:pPr>
        <w:pStyle w:val="Paragraf"/>
        <w:keepNext w:val="0"/>
        <w:keepLines w:val="0"/>
      </w:pPr>
      <w:r>
        <w:rPr>
          <w:b/>
        </w:rPr>
        <w:t xml:space="preserve">§ 46. </w:t>
      </w:r>
      <w:r w:rsidR="00483A07" w:rsidRPr="00D65D96">
        <w:t>Każ</w:t>
      </w:r>
      <w:r w:rsidR="00483A07">
        <w:t xml:space="preserve">dy z wymienionych organów w § </w:t>
      </w:r>
      <w:r>
        <w:t>45</w:t>
      </w:r>
      <w:r w:rsidR="00483A07" w:rsidRPr="00D65D96">
        <w:t xml:space="preserve"> ust. 1 działa zgodnie z ustawą </w:t>
      </w:r>
      <w:r w:rsidR="00483A07">
        <w:t>– Prawo oświatowe</w:t>
      </w:r>
      <w:r w:rsidR="00483A07" w:rsidRPr="00D65D96">
        <w:t>. Organy kolegialne funkcjonują według odrębnych regulaminów, uchwalonych przez te organy. Regulaminy te nie mogą być sprzeczne ze statutem szkoły.</w:t>
      </w:r>
    </w:p>
    <w:p w14:paraId="39A730D7" w14:textId="77777777" w:rsidR="00483A07" w:rsidRDefault="002E2425" w:rsidP="003A3EE1">
      <w:pPr>
        <w:pStyle w:val="Paragraf"/>
        <w:keepNext w:val="0"/>
        <w:keepLines w:val="0"/>
      </w:pPr>
      <w:r>
        <w:rPr>
          <w:b/>
          <w:bCs/>
        </w:rPr>
        <w:t xml:space="preserve">§ 47. </w:t>
      </w:r>
      <w:r w:rsidR="00483A07" w:rsidRPr="003A3EE1">
        <w:rPr>
          <w:b/>
          <w:bCs/>
        </w:rPr>
        <w:t>1.</w:t>
      </w:r>
      <w:r w:rsidR="00483A07" w:rsidRPr="00D65D96">
        <w:t xml:space="preserve"> </w:t>
      </w:r>
      <w:r w:rsidR="00483A07">
        <w:t>Dyrektor</w:t>
      </w:r>
      <w:r w:rsidR="00483A07" w:rsidRPr="00D65D96">
        <w:t xml:space="preserve"> szkoły:</w:t>
      </w:r>
    </w:p>
    <w:p w14:paraId="5E0983BE" w14:textId="77777777" w:rsidR="00483A07" w:rsidRPr="00D65D96" w:rsidRDefault="00483A07" w:rsidP="0067078A">
      <w:pPr>
        <w:pStyle w:val="Punkt"/>
      </w:pPr>
      <w:r w:rsidRPr="00D65D96">
        <w:t>kieruje szkołą  jako jednostką samorządu terytorialnego;</w:t>
      </w:r>
      <w:r w:rsidRPr="00D65D96">
        <w:rPr>
          <w:b/>
        </w:rPr>
        <w:t xml:space="preserve"> </w:t>
      </w:r>
    </w:p>
    <w:p w14:paraId="2E0FEF7C" w14:textId="77777777" w:rsidR="00483A07" w:rsidRPr="00D65D96" w:rsidRDefault="00483A07" w:rsidP="0067078A">
      <w:pPr>
        <w:pStyle w:val="Punkt"/>
      </w:pPr>
      <w:r w:rsidRPr="00D65D96">
        <w:t>jest osobą działającą w imieniu  pracodawcy;</w:t>
      </w:r>
    </w:p>
    <w:p w14:paraId="34632B42" w14:textId="77777777" w:rsidR="00483A07" w:rsidRPr="00D65D96" w:rsidRDefault="00483A07" w:rsidP="0067078A">
      <w:pPr>
        <w:pStyle w:val="Punkt"/>
      </w:pPr>
      <w:r w:rsidRPr="00D65D96">
        <w:t>jest organem nadzoru pedagogicznego;</w:t>
      </w:r>
    </w:p>
    <w:p w14:paraId="5B7F5A31" w14:textId="77777777" w:rsidR="00483A07" w:rsidRPr="00D65D96" w:rsidRDefault="00483A07" w:rsidP="0067078A">
      <w:pPr>
        <w:pStyle w:val="Punkt"/>
      </w:pPr>
      <w:r w:rsidRPr="00D65D96">
        <w:t>jest przewodniczącym Rady Pedagogicznej;</w:t>
      </w:r>
    </w:p>
    <w:p w14:paraId="3FB3F420" w14:textId="77777777" w:rsidR="00483A07" w:rsidRPr="00D65D96" w:rsidRDefault="00483A07" w:rsidP="0067078A">
      <w:pPr>
        <w:pStyle w:val="Punkt"/>
      </w:pPr>
      <w:r w:rsidRPr="00D65D96">
        <w:t xml:space="preserve">wykonuje zadania administracji publicznej  w zakresie określonym ustawą. </w:t>
      </w:r>
      <w:r w:rsidRPr="00D65D96">
        <w:rPr>
          <w:b/>
        </w:rPr>
        <w:t xml:space="preserve"> </w:t>
      </w:r>
    </w:p>
    <w:p w14:paraId="75A93FCC" w14:textId="77777777" w:rsidR="00483A07" w:rsidRPr="00D65D96" w:rsidRDefault="002E2425" w:rsidP="003A3EE1">
      <w:pPr>
        <w:pStyle w:val="Paragraf"/>
        <w:keepNext w:val="0"/>
        <w:keepLines w:val="0"/>
      </w:pPr>
      <w:r>
        <w:rPr>
          <w:b/>
        </w:rPr>
        <w:lastRenderedPageBreak/>
        <w:t xml:space="preserve">§ 48. </w:t>
      </w:r>
      <w:r w:rsidR="00483A07">
        <w:t>Dyrektor</w:t>
      </w:r>
      <w:r w:rsidR="00483A07" w:rsidRPr="00D65D96">
        <w:t xml:space="preserve"> szkoły kieruje bieżącą działalnością  szkoły, reprezentuje ją  na zewnątrz. Jest bezpośrednim przełożonym wszystkich pracowników zatrudnionych w </w:t>
      </w:r>
      <w:r w:rsidR="00483A07">
        <w:t>Szkole</w:t>
      </w:r>
      <w:r w:rsidR="00483A07" w:rsidRPr="00D65D96">
        <w:t>. Jest przewodniczącym Rady Pedagogicznej.</w:t>
      </w:r>
    </w:p>
    <w:p w14:paraId="79015C95" w14:textId="77777777" w:rsidR="00483A07" w:rsidRPr="00D65D96" w:rsidRDefault="002E2425" w:rsidP="003A3EE1">
      <w:pPr>
        <w:pStyle w:val="Paragraf"/>
        <w:keepNext w:val="0"/>
        <w:keepLines w:val="0"/>
      </w:pPr>
      <w:r>
        <w:rPr>
          <w:b/>
        </w:rPr>
        <w:t xml:space="preserve">§ 49. </w:t>
      </w:r>
      <w:r w:rsidR="00483A07" w:rsidRPr="00D65D96">
        <w:t xml:space="preserve">Ogólny zakres kompetencji, zadań i obowiązków </w:t>
      </w:r>
      <w:r w:rsidR="00483A07">
        <w:t>Dyrektor</w:t>
      </w:r>
      <w:r w:rsidR="00483A07" w:rsidRPr="00D65D96">
        <w:t xml:space="preserve">a szkoły określa ustawa  </w:t>
      </w:r>
      <w:r w:rsidR="003A3EE1">
        <w:br/>
      </w:r>
      <w:r w:rsidR="00483A07" w:rsidRPr="00D65D96">
        <w:t>o systemie oświaty i inne przepisy szczegółowe.</w:t>
      </w:r>
    </w:p>
    <w:p w14:paraId="4449BA7D" w14:textId="77777777" w:rsidR="00483A07" w:rsidRPr="00D65D96" w:rsidRDefault="002E2425" w:rsidP="003A3EE1">
      <w:pPr>
        <w:pStyle w:val="Paragraf"/>
        <w:keepNext w:val="0"/>
        <w:keepLines w:val="0"/>
      </w:pPr>
      <w:r>
        <w:rPr>
          <w:b/>
        </w:rPr>
        <w:t xml:space="preserve">§ 50.  </w:t>
      </w:r>
      <w:r w:rsidR="00483A07">
        <w:t>Dyrektor</w:t>
      </w:r>
      <w:r w:rsidR="00483A07" w:rsidRPr="00D65D96">
        <w:t xml:space="preserve"> szkoły:</w:t>
      </w:r>
    </w:p>
    <w:p w14:paraId="5B8418B6" w14:textId="77777777" w:rsidR="00483A07" w:rsidRPr="00D65D96" w:rsidRDefault="002E2425" w:rsidP="002E2425">
      <w:pPr>
        <w:pStyle w:val="Ustp"/>
        <w:numPr>
          <w:ilvl w:val="0"/>
          <w:numId w:val="0"/>
        </w:numPr>
        <w:ind w:left="284"/>
      </w:pPr>
      <w:r w:rsidRPr="002E2425">
        <w:rPr>
          <w:b/>
        </w:rPr>
        <w:t>1</w:t>
      </w:r>
      <w:r>
        <w:rPr>
          <w:b/>
        </w:rPr>
        <w:t xml:space="preserve">. </w:t>
      </w:r>
      <w:r w:rsidR="00483A07" w:rsidRPr="002E2425">
        <w:rPr>
          <w:b/>
        </w:rPr>
        <w:t>Kieruje</w:t>
      </w:r>
      <w:r w:rsidR="00483A07" w:rsidRPr="00D65D96">
        <w:t xml:space="preserve"> działalnością dydaktyczną, wychowawczą i opiekuńczą, a w  szczególności:</w:t>
      </w:r>
    </w:p>
    <w:p w14:paraId="75B4ED02" w14:textId="77777777" w:rsidR="00483A07" w:rsidRPr="00D65D96" w:rsidRDefault="00483A07" w:rsidP="0067078A">
      <w:pPr>
        <w:pStyle w:val="Punkt"/>
        <w:numPr>
          <w:ilvl w:val="3"/>
          <w:numId w:val="62"/>
        </w:numPr>
      </w:pPr>
      <w:r w:rsidRPr="00D65D96">
        <w:t>kształtuje twórczą atmosferę pracy, stwarza warunki sprzyjające podnoszeniu jej jakości pracy;</w:t>
      </w:r>
    </w:p>
    <w:p w14:paraId="38F55F56" w14:textId="77777777" w:rsidR="00483A07" w:rsidRPr="00D65D96" w:rsidRDefault="00483A07" w:rsidP="0067078A">
      <w:pPr>
        <w:pStyle w:val="Punkt"/>
      </w:pPr>
      <w:r w:rsidRPr="00D65D96">
        <w:t xml:space="preserve">przewodniczy Radzie Pedagogicznej, przygotowuje i prowadzi posiedzenia rady oraz jest odpowiedzialny za zawiadomienie wszystkich jej członków o terminie i porządku zebrania zgodnie z </w:t>
      </w:r>
      <w:r w:rsidRPr="00D65D96">
        <w:rPr>
          <w:i/>
        </w:rPr>
        <w:t>Regulaminem Rady Pedagogicznej</w:t>
      </w:r>
      <w:r w:rsidRPr="00D65D96">
        <w:t>;</w:t>
      </w:r>
    </w:p>
    <w:p w14:paraId="38573897" w14:textId="77777777" w:rsidR="00483A07" w:rsidRPr="00D65D96" w:rsidRDefault="00483A07" w:rsidP="0067078A">
      <w:pPr>
        <w:pStyle w:val="Punkt"/>
      </w:pPr>
      <w:r w:rsidRPr="00D65D96">
        <w:t xml:space="preserve">realizuje uchwały Rady Pedagogicznej podjęte w ramach jej kompetencji stanowiących; </w:t>
      </w:r>
    </w:p>
    <w:p w14:paraId="0522C43D" w14:textId="77777777" w:rsidR="00483A07" w:rsidRPr="00D65D96" w:rsidRDefault="00483A07" w:rsidP="0067078A">
      <w:pPr>
        <w:pStyle w:val="Punkt"/>
      </w:pPr>
      <w:r w:rsidRPr="00D65D96">
        <w:t>wstrzymuje wykonanie uchwał Rady Pedagogicznej niez</w:t>
      </w:r>
      <w:r>
        <w:t>godnych z prawem i zawiadamia o </w:t>
      </w:r>
      <w:r w:rsidRPr="00D65D96">
        <w:t>tym organ prowadzący i nadzorujący</w:t>
      </w:r>
      <w:r w:rsidR="0009591E">
        <w:t>;</w:t>
      </w:r>
    </w:p>
    <w:p w14:paraId="21CF014C" w14:textId="77777777" w:rsidR="00483A07" w:rsidRPr="007509D6" w:rsidRDefault="00483A07" w:rsidP="0067078A">
      <w:pPr>
        <w:pStyle w:val="Punkt"/>
      </w:pPr>
      <w:r w:rsidRPr="007509D6">
        <w:t>powołuje szkolną komisję rekrutacyjno-kwalifikacyjną;</w:t>
      </w:r>
    </w:p>
    <w:p w14:paraId="1D718FBC" w14:textId="77777777" w:rsidR="00483A07" w:rsidRPr="00D65D96" w:rsidRDefault="00483A07" w:rsidP="0067078A">
      <w:pPr>
        <w:pStyle w:val="Punkt"/>
      </w:pPr>
      <w:r w:rsidRPr="00D65D96">
        <w:t xml:space="preserve">opracowuje plan nauczania na cykl edukacyjny dla poszczególnych oddziałów w </w:t>
      </w:r>
      <w:r>
        <w:t>S</w:t>
      </w:r>
      <w:r w:rsidRPr="00D65D96">
        <w:t>zkole;</w:t>
      </w:r>
    </w:p>
    <w:p w14:paraId="28A3F1F2" w14:textId="77777777" w:rsidR="00483A07" w:rsidRPr="00D65D96" w:rsidRDefault="00483A07" w:rsidP="0067078A">
      <w:pPr>
        <w:pStyle w:val="Punkt"/>
      </w:pPr>
      <w:r w:rsidRPr="00D65D96">
        <w:t>sprawuje nadzór pedagogiczny zgodnie z odrębnymi przepisami;</w:t>
      </w:r>
    </w:p>
    <w:p w14:paraId="348591CE" w14:textId="77777777" w:rsidR="00483A07" w:rsidRPr="00D65D96" w:rsidRDefault="00483A07" w:rsidP="0067078A">
      <w:pPr>
        <w:pStyle w:val="Punkt"/>
      </w:pPr>
      <w:r w:rsidRPr="00D65D96">
        <w:t>przedkłada Radzie Pedagogicznej nie rzadziej niż dwa razy w ciągu roku ogólne wnioski wynikające z nadzoru pedagogicznego oraz informacje o działalności szkoły;</w:t>
      </w:r>
    </w:p>
    <w:p w14:paraId="03374ADB" w14:textId="77777777" w:rsidR="00483A07" w:rsidRPr="00D65D96" w:rsidRDefault="00483A07" w:rsidP="0067078A">
      <w:pPr>
        <w:pStyle w:val="Punkt"/>
      </w:pPr>
      <w:r w:rsidRPr="00D65D96">
        <w:t>dba o autorytet członków Rady Pedagogicznej, ochronę praw i godności nauczyciela;</w:t>
      </w:r>
    </w:p>
    <w:p w14:paraId="7B3F5DD1" w14:textId="77777777" w:rsidR="00483A07" w:rsidRPr="007509D6" w:rsidRDefault="00483A07" w:rsidP="0067078A">
      <w:pPr>
        <w:pStyle w:val="Punkt"/>
      </w:pPr>
      <w:r w:rsidRPr="007509D6">
        <w:t>podaje do publicznej wiadomości do końca zajęć dydaktycznych szkolny zestaw podręczników, który będzie obowiązywał w szkole podstawowej od początku następnego roku szkolnego;</w:t>
      </w:r>
    </w:p>
    <w:p w14:paraId="48FF05DA" w14:textId="77777777" w:rsidR="00483A07" w:rsidRPr="007509D6" w:rsidRDefault="00483A07" w:rsidP="0067078A">
      <w:pPr>
        <w:pStyle w:val="Punkt"/>
      </w:pPr>
      <w:r w:rsidRPr="007509D6">
        <w:t xml:space="preserve">ustala w przypadku braku zgody wśród nauczycieli uczących danej edukacji w szkole,  po zasięgnięciu opinii Rady Rodziców, jeden podręcznik do przedmiotu </w:t>
      </w:r>
      <w:r w:rsidR="002E2425">
        <w:t xml:space="preserve">, </w:t>
      </w:r>
      <w:r w:rsidRPr="007509D6">
        <w:t>który będzie obowiązywał wszystkich nauczycieli w cyklu kształcenia;</w:t>
      </w:r>
    </w:p>
    <w:p w14:paraId="7A904E63" w14:textId="77777777" w:rsidR="00483A07" w:rsidRPr="007509D6" w:rsidRDefault="00483A07" w:rsidP="0067078A">
      <w:pPr>
        <w:pStyle w:val="Punkt"/>
      </w:pPr>
      <w:r w:rsidRPr="007509D6">
        <w:t xml:space="preserve">dokonuje zakupu podręczników, materiałów edukacyjnych i materiałów ćwiczeniowych </w:t>
      </w:r>
      <w:r w:rsidRPr="007509D6">
        <w:br/>
        <w:t>w ramach dotacji celowej właściwego ministerstwa;</w:t>
      </w:r>
    </w:p>
    <w:p w14:paraId="0D1C3623" w14:textId="77777777" w:rsidR="00483A07" w:rsidRPr="007509D6" w:rsidRDefault="00483A07" w:rsidP="0067078A">
      <w:pPr>
        <w:pStyle w:val="Punkt"/>
      </w:pPr>
      <w:r w:rsidRPr="007509D6">
        <w:t>opracowuje zasady gospodarowania podręcznikami i materiałami edukacyjnymi zakupionymi z dotacji celowej;</w:t>
      </w:r>
    </w:p>
    <w:p w14:paraId="0E558E19" w14:textId="77777777" w:rsidR="00483A07" w:rsidRPr="00D65D96" w:rsidRDefault="00483A07" w:rsidP="0067078A">
      <w:pPr>
        <w:pStyle w:val="Punkt"/>
      </w:pPr>
      <w:r w:rsidRPr="00D65D96">
        <w:t>współp</w:t>
      </w:r>
      <w:r>
        <w:t xml:space="preserve">racuje z Radą Pedagogiczną, </w:t>
      </w:r>
      <w:r w:rsidRPr="005E46B1">
        <w:t xml:space="preserve">Radą Rodziców </w:t>
      </w:r>
      <w:r>
        <w:t xml:space="preserve">szkoły, Szkolnym Klubem Wolontariatu </w:t>
      </w:r>
      <w:r w:rsidR="0009591E">
        <w:br/>
      </w:r>
      <w:r>
        <w:t>i S.U.</w:t>
      </w:r>
      <w:r w:rsidRPr="00D65D96">
        <w:t>;</w:t>
      </w:r>
    </w:p>
    <w:p w14:paraId="0338FD19" w14:textId="77777777" w:rsidR="00483A07" w:rsidRPr="00D65D96" w:rsidRDefault="00483A07" w:rsidP="0067078A">
      <w:pPr>
        <w:pStyle w:val="Punkt"/>
      </w:pPr>
      <w:r w:rsidRPr="00D65D96">
        <w:t>stwarza warunki do działania w szkole wolontariuszy, stowarzyszeń i organizacji, których celem statutowym jest działalność wychowawcza i opiekuńcza lub rozszerzanie i wzbogacanie form działalności wychowawczo-opiekuńczej w szkole;</w:t>
      </w:r>
    </w:p>
    <w:p w14:paraId="3C525B69" w14:textId="77777777" w:rsidR="00483A07" w:rsidRPr="00D65D96" w:rsidRDefault="00483A07" w:rsidP="0067078A">
      <w:pPr>
        <w:pStyle w:val="Punkt"/>
      </w:pPr>
      <w:r w:rsidRPr="00D65D96">
        <w:t>udziela na wniosek rodziców (prawnych opiekunów), po spełnieniu ustawowych wymogów zezwoleń na spełnianie obowiązku nauki, obowiązku szkolnego lub w formie indywidualnego nauczania;</w:t>
      </w:r>
    </w:p>
    <w:p w14:paraId="3E898EE2" w14:textId="77777777" w:rsidR="00483A07" w:rsidRDefault="00483A07" w:rsidP="0067078A">
      <w:pPr>
        <w:pStyle w:val="Punkt"/>
      </w:pPr>
      <w:r w:rsidRPr="00D65D96">
        <w:t>organizuje pomoc psychologiczno - pedagogiczną w form</w:t>
      </w:r>
      <w:r>
        <w:t>ach i na zasadach określonych w </w:t>
      </w:r>
      <w:r w:rsidRPr="00D65D96">
        <w:t xml:space="preserve">Rozdziale 3  </w:t>
      </w:r>
      <w:r>
        <w:t xml:space="preserve">Działu II  </w:t>
      </w:r>
      <w:r w:rsidRPr="00D65D96">
        <w:t>statutu  szkoły;</w:t>
      </w:r>
    </w:p>
    <w:p w14:paraId="3E3B4660" w14:textId="77777777" w:rsidR="00483A07" w:rsidRPr="00123D0D" w:rsidRDefault="00483A07" w:rsidP="0067078A">
      <w:pPr>
        <w:pStyle w:val="Punkt"/>
      </w:pPr>
      <w:r w:rsidRPr="00123D0D">
        <w:t xml:space="preserve">organizuje wspomaganie szkoły w zakresie pomocy psychologiczno-pedagogicznej, polegające na planowaniu i przeprowadzaniu działań mających na celu poprawę jakości udzielanej pomocy </w:t>
      </w:r>
      <w:proofErr w:type="spellStart"/>
      <w:r w:rsidRPr="00123D0D">
        <w:t>pp</w:t>
      </w:r>
      <w:proofErr w:type="spellEnd"/>
      <w:r w:rsidRPr="00123D0D">
        <w:t>;</w:t>
      </w:r>
    </w:p>
    <w:p w14:paraId="0307954A" w14:textId="77777777" w:rsidR="00483A07" w:rsidRPr="00D65D96" w:rsidRDefault="00483A07" w:rsidP="0067078A">
      <w:pPr>
        <w:pStyle w:val="Punkt"/>
      </w:pPr>
      <w:r w:rsidRPr="00D65D96">
        <w:lastRenderedPageBreak/>
        <w:t>w porozumieniu z organem prowadzącym organizuje uczniom  nauczanie indywidualne na zasadach okreś</w:t>
      </w:r>
      <w:r>
        <w:t>lonych  w  Dziale II, rozdziale</w:t>
      </w:r>
      <w:r w:rsidRPr="00D65D96">
        <w:t xml:space="preserve"> 5 statutu szkoły;</w:t>
      </w:r>
    </w:p>
    <w:p w14:paraId="54F6E523" w14:textId="77777777" w:rsidR="00483A07" w:rsidRPr="00D65D96" w:rsidRDefault="00483A07" w:rsidP="0067078A">
      <w:pPr>
        <w:pStyle w:val="Punkt"/>
      </w:pPr>
      <w:r w:rsidRPr="00D65D96">
        <w:t>kontroluje spełnianie obowiązku szkolnego przez zamieszk</w:t>
      </w:r>
      <w:r>
        <w:t>ałe w obwodzie szkoły dzieci. W </w:t>
      </w:r>
      <w:r w:rsidRPr="00D65D96">
        <w:t>przypadku niespełnienia obowiązku szkolnego tj. opuszczen</w:t>
      </w:r>
      <w:r>
        <w:t>ie co najmniej 50 % zajęć w </w:t>
      </w:r>
      <w:r w:rsidRPr="00D65D96">
        <w:t xml:space="preserve">miesiącu, </w:t>
      </w:r>
      <w:r>
        <w:t>Dyrektor</w:t>
      </w:r>
      <w:r w:rsidRPr="00D65D96">
        <w:t xml:space="preserve"> wszczyna postępowanie egzekucyjne w trybie przepisów </w:t>
      </w:r>
      <w:r w:rsidR="0009591E">
        <w:br/>
      </w:r>
      <w:r w:rsidRPr="00D65D96">
        <w:t>o postępowaniu egzekucyjnym w administracji;</w:t>
      </w:r>
    </w:p>
    <w:p w14:paraId="1EC164D5" w14:textId="77777777" w:rsidR="00483A07" w:rsidRPr="00D65D96" w:rsidRDefault="00483A07" w:rsidP="0067078A">
      <w:pPr>
        <w:pStyle w:val="Punkt"/>
      </w:pPr>
      <w:r w:rsidRPr="00D65D96">
        <w:t xml:space="preserve">dopuszcza do użytku szkolnego programy nauczania, po zaopiniowaniu ich przez Radę Pedagogiczną. </w:t>
      </w:r>
      <w:r>
        <w:t>Dyrektor</w:t>
      </w:r>
      <w:r w:rsidRPr="00D65D96">
        <w:t xml:space="preserve"> szkoły jest odpowiedzialny za uwzględnienie w zestawie programów nauczania całości podstawy programowej kształcenia ogólnego; </w:t>
      </w:r>
    </w:p>
    <w:p w14:paraId="7C46062F" w14:textId="77777777" w:rsidR="00483A07" w:rsidRPr="00D65D96" w:rsidRDefault="00483A07" w:rsidP="0067078A">
      <w:pPr>
        <w:pStyle w:val="Punkt"/>
      </w:pPr>
      <w:r w:rsidRPr="00D65D96">
        <w:t>powołuje spośród nauczycieli i specjalistów zatrudnionych w szkole zespoły przedm</w:t>
      </w:r>
      <w:r>
        <w:t>iotowe, problemowo-zadaniowe i Z</w:t>
      </w:r>
      <w:r w:rsidRPr="00D65D96">
        <w:t xml:space="preserve">espoły ds. pomocy psychologiczno-pedagogicznej, </w:t>
      </w:r>
      <w:r>
        <w:t xml:space="preserve">o </w:t>
      </w:r>
      <w:r w:rsidRPr="00D65D96">
        <w:t xml:space="preserve">których mowa   </w:t>
      </w:r>
      <w:r>
        <w:rPr>
          <w:color w:val="000000"/>
        </w:rPr>
        <w:t xml:space="preserve">w  § </w:t>
      </w:r>
      <w:r w:rsidR="00FC2E2D">
        <w:rPr>
          <w:color w:val="000000"/>
        </w:rPr>
        <w:t xml:space="preserve">35 </w:t>
      </w:r>
      <w:r w:rsidRPr="00D65D96">
        <w:rPr>
          <w:color w:val="000000"/>
        </w:rPr>
        <w:t>statutu szkoły;</w:t>
      </w:r>
      <w:r w:rsidRPr="00D65D96">
        <w:t xml:space="preserve"> </w:t>
      </w:r>
    </w:p>
    <w:p w14:paraId="25682BDE" w14:textId="77777777" w:rsidR="00483A07" w:rsidRPr="00D65D96" w:rsidRDefault="00483A07" w:rsidP="0067078A">
      <w:pPr>
        <w:pStyle w:val="Punkt"/>
      </w:pPr>
      <w:r w:rsidRPr="00D65D96">
        <w:t xml:space="preserve">zwalnia uczniów </w:t>
      </w:r>
      <w:r>
        <w:t xml:space="preserve">z zajęć </w:t>
      </w:r>
      <w:r w:rsidRPr="00D65D96">
        <w:t>WF-u</w:t>
      </w:r>
      <w:r>
        <w:t xml:space="preserve"> lub wykonywania określonych ćwiczeń fizycznych, </w:t>
      </w:r>
      <w:r w:rsidRPr="00D65D96">
        <w:t>plastyki, zajęć technicznych, informat</w:t>
      </w:r>
      <w:r>
        <w:t>yki</w:t>
      </w:r>
      <w:r w:rsidRPr="00D65D96">
        <w:t xml:space="preserve"> w oparciu o odrębne przepisy;</w:t>
      </w:r>
    </w:p>
    <w:p w14:paraId="2867A19E" w14:textId="77777777" w:rsidR="00483A07" w:rsidRPr="00D65D96" w:rsidRDefault="00483A07" w:rsidP="0067078A">
      <w:pPr>
        <w:pStyle w:val="Punkt"/>
      </w:pPr>
      <w:r w:rsidRPr="00D65D96">
        <w:t>udziela zezwoleń na indywidualny tok nauki lub indywidualne nauczanie, zgodnie</w:t>
      </w:r>
      <w:r w:rsidR="00FC2E2D">
        <w:t xml:space="preserve"> </w:t>
      </w:r>
      <w:r w:rsidR="00FC2E2D">
        <w:br/>
        <w:t>z zasadami określonymi w  § 37.1.</w:t>
      </w:r>
      <w:r w:rsidRPr="00D65D96">
        <w:t>statutu szkoły;</w:t>
      </w:r>
    </w:p>
    <w:p w14:paraId="2AAFE631" w14:textId="77777777" w:rsidR="00483A07" w:rsidRPr="00D65D96" w:rsidRDefault="00483A07" w:rsidP="0067078A">
      <w:pPr>
        <w:pStyle w:val="Punkt"/>
      </w:pPr>
      <w:r w:rsidRPr="00D65D96">
        <w:t>występuje do kuratora oświaty z wnioskiem o przeniesienie ucznia innej szkoły podstawow</w:t>
      </w:r>
      <w:r w:rsidR="007C6515">
        <w:t>ej w przypadkach określonych w  statucie szkoły</w:t>
      </w:r>
      <w:r w:rsidRPr="00D65D96">
        <w:t>;</w:t>
      </w:r>
    </w:p>
    <w:p w14:paraId="391EBDB1" w14:textId="77777777" w:rsidR="00483A07" w:rsidRPr="00D65D96" w:rsidRDefault="00483A07" w:rsidP="0067078A">
      <w:pPr>
        <w:pStyle w:val="Punkt"/>
      </w:pPr>
      <w:r w:rsidRPr="00D65D96">
        <w:t xml:space="preserve">występuje do </w:t>
      </w:r>
      <w:r>
        <w:t>Dyrektor</w:t>
      </w:r>
      <w:r w:rsidRPr="00D65D96">
        <w:t xml:space="preserve">a okręgowej komisji egzaminacyjnej z wnioskiem o zwolnienie ucznia </w:t>
      </w:r>
      <w:r w:rsidR="0009591E">
        <w:br/>
      </w:r>
      <w:r w:rsidRPr="00D65D96">
        <w:t>z obowiązku przystąpienia do sprawdzianu lub odpowiedniej jego części w szczególnych przypadkach losowych lub zdrowotnych, uniemożliwiających uczn</w:t>
      </w:r>
      <w:r w:rsidR="00FC2E2D">
        <w:t>iowi przystąpienie do nich do 30 września</w:t>
      </w:r>
      <w:r w:rsidRPr="00D65D96">
        <w:t xml:space="preserve"> danego roku. </w:t>
      </w:r>
      <w:r>
        <w:t>Dyrektor</w:t>
      </w:r>
      <w:r w:rsidRPr="00D65D96">
        <w:t xml:space="preserve"> składa wniosek w porozumieniu z rodzicami ucznia</w:t>
      </w:r>
      <w:r w:rsidR="0009591E">
        <w:t xml:space="preserve"> </w:t>
      </w:r>
      <w:r>
        <w:t>(</w:t>
      </w:r>
      <w:r w:rsidRPr="00D65D96">
        <w:t>prawnymi opiekunami);</w:t>
      </w:r>
    </w:p>
    <w:p w14:paraId="6B600B9C" w14:textId="77777777" w:rsidR="00483A07" w:rsidRPr="00D65D96" w:rsidRDefault="00483A07" w:rsidP="0067078A">
      <w:pPr>
        <w:pStyle w:val="Punkt"/>
      </w:pPr>
      <w:r w:rsidRPr="00D65D96">
        <w:t>inspiruje nauczycieli do innowacji pedagogicznych, wychowawczych  i organizacyjnych;</w:t>
      </w:r>
    </w:p>
    <w:p w14:paraId="5EAA577B" w14:textId="77777777" w:rsidR="00483A07" w:rsidRPr="007509D6" w:rsidRDefault="00483A07" w:rsidP="0067078A">
      <w:pPr>
        <w:pStyle w:val="Punkt"/>
      </w:pPr>
      <w:r w:rsidRPr="007509D6">
        <w:t>opracowuje ofertę realizacji w szkole zajęć dwóch</w:t>
      </w:r>
      <w:r>
        <w:t xml:space="preserve"> godzin wychowania fizycznego w </w:t>
      </w:r>
      <w:r w:rsidRPr="007509D6">
        <w:t>uzgodnieniu z organem prowadzącym i po zaopiniowaniu przez Radę Pedagogiczną Radę Rodziców;</w:t>
      </w:r>
    </w:p>
    <w:p w14:paraId="47EAF49B" w14:textId="77777777" w:rsidR="00483A07" w:rsidRPr="00D65D96" w:rsidRDefault="00483A07" w:rsidP="0067078A">
      <w:pPr>
        <w:pStyle w:val="Punkt"/>
      </w:pPr>
      <w:r>
        <w:t xml:space="preserve">stwarza warunki umożliwiające </w:t>
      </w:r>
      <w:r w:rsidRPr="00D65D96">
        <w:t xml:space="preserve">podtrzymywanie tożsamości narodowej, etnicznej </w:t>
      </w:r>
      <w:r>
        <w:br/>
      </w:r>
      <w:r w:rsidRPr="00D65D96">
        <w:t>i religijnej uczniom;</w:t>
      </w:r>
    </w:p>
    <w:p w14:paraId="1BB6BFDE" w14:textId="77777777" w:rsidR="00483A07" w:rsidRPr="004D069F" w:rsidRDefault="00483A07" w:rsidP="0067078A">
      <w:pPr>
        <w:pStyle w:val="Punkt"/>
      </w:pPr>
      <w:r w:rsidRPr="004D069F">
        <w:t xml:space="preserve"> odpowiada za realizację zaleceń wynikających z orzeczenia o potrzebie kształcenia specjalnego  ucznia;</w:t>
      </w:r>
    </w:p>
    <w:p w14:paraId="4CEB6E28" w14:textId="77777777" w:rsidR="00483A07" w:rsidRPr="00D65D96" w:rsidRDefault="00483A07" w:rsidP="0067078A">
      <w:pPr>
        <w:pStyle w:val="Punkt"/>
      </w:pPr>
      <w:r w:rsidRPr="00D65D96">
        <w:t>prowadzi ewidencję spełniania obowiązku szkolnego w formie księgi uczniów prowadzonych na zasadach określonych odrębnych przepisach;</w:t>
      </w:r>
    </w:p>
    <w:p w14:paraId="7EEDCB72" w14:textId="77777777" w:rsidR="00483A07" w:rsidRPr="00D65D96" w:rsidRDefault="00483A07" w:rsidP="0067078A">
      <w:pPr>
        <w:pStyle w:val="Punkt"/>
      </w:pPr>
      <w:r w:rsidRPr="00D65D96">
        <w:t>na ud</w:t>
      </w:r>
      <w:r>
        <w:t>okumentowany wniosek rodziców (</w:t>
      </w:r>
      <w:r w:rsidRPr="00D65D96">
        <w:t xml:space="preserve">prawnych opiekunów) oraz na podstawie opinii poradni psychologiczno-pedagogicznej, w tym specjalistycznej, zwalnia ucznia do końca danego etapu edukacyjnego ucznia z wadą słuchu, z głęboką dysleksją rozwojową, z afazją, </w:t>
      </w:r>
      <w:r>
        <w:br/>
      </w:r>
      <w:r w:rsidRPr="00D65D96">
        <w:t xml:space="preserve">z niepełnosprawnościami sprzężonymi lub z autyzmem z nauki drugiego języka obcego; ucznia </w:t>
      </w:r>
      <w:r>
        <w:br/>
      </w:r>
      <w:r w:rsidRPr="00D65D96">
        <w:t>z orzeczeniem o potrzebie kształcenia specjalnego zwalnia na podstawie tego orzeczenia;</w:t>
      </w:r>
    </w:p>
    <w:p w14:paraId="03A2C93B" w14:textId="77777777" w:rsidR="00483A07" w:rsidRPr="00D65D96" w:rsidRDefault="00483A07" w:rsidP="0067078A">
      <w:pPr>
        <w:pStyle w:val="Punkt"/>
      </w:pPr>
      <w:r w:rsidRPr="00D65D96">
        <w:t>wyznacza terminy egzaminów poprawkowych do dnia zakończenia rocznych zajęć dydaktyczno-wychowawczych i podaje do wiadomości uczniów;</w:t>
      </w:r>
    </w:p>
    <w:p w14:paraId="170E96CE" w14:textId="77777777" w:rsidR="00483A07" w:rsidRPr="00D65D96" w:rsidRDefault="00483A07" w:rsidP="0067078A">
      <w:pPr>
        <w:pStyle w:val="Punkt"/>
      </w:pPr>
      <w:r w:rsidRPr="00D65D96">
        <w:t xml:space="preserve">powołuje komisje do przeprowadzania egzaminów poprawkowych, klasyfikacyjnych </w:t>
      </w:r>
      <w:r>
        <w:br/>
      </w:r>
      <w:r w:rsidRPr="00D65D96">
        <w:t xml:space="preserve">i sprawdzających na zasadach określonych w  </w:t>
      </w:r>
      <w:r w:rsidR="007C6515">
        <w:t>statucie</w:t>
      </w:r>
      <w:r w:rsidRPr="00D65D96">
        <w:t xml:space="preserve"> szkoły;</w:t>
      </w:r>
    </w:p>
    <w:p w14:paraId="25BC236C" w14:textId="77777777" w:rsidR="00483A07" w:rsidRPr="00D65D96" w:rsidRDefault="00483A07" w:rsidP="0067078A">
      <w:pPr>
        <w:pStyle w:val="Punkt"/>
      </w:pPr>
      <w:r w:rsidRPr="00D65D96">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3DA79DC2" w14:textId="77777777" w:rsidR="00483A07" w:rsidRPr="00D65D96" w:rsidRDefault="00483A07" w:rsidP="0067078A">
      <w:pPr>
        <w:pStyle w:val="Punkt"/>
      </w:pPr>
      <w:r w:rsidRPr="00D65D96">
        <w:lastRenderedPageBreak/>
        <w:t>współdziała ze szkołami wyższymi oraz zakładami kształcenia nauczycieli w sprawie organizacji praktyk studenckich.</w:t>
      </w:r>
    </w:p>
    <w:p w14:paraId="625BE5CE" w14:textId="77777777" w:rsidR="00483A07" w:rsidRPr="00D65D96" w:rsidRDefault="00483A07" w:rsidP="00B8090E">
      <w:pPr>
        <w:pStyle w:val="Ustp"/>
        <w:numPr>
          <w:ilvl w:val="2"/>
          <w:numId w:val="17"/>
        </w:numPr>
        <w:ind w:left="0"/>
      </w:pPr>
      <w:r w:rsidRPr="00D65D96">
        <w:t xml:space="preserve">Organizuje działalność szkoły, a w szczególności:  </w:t>
      </w:r>
    </w:p>
    <w:p w14:paraId="7A8BF0DD" w14:textId="77777777" w:rsidR="00483A07" w:rsidRPr="00D65D96" w:rsidRDefault="00483A07" w:rsidP="0067078A">
      <w:pPr>
        <w:pStyle w:val="Punkt"/>
      </w:pPr>
      <w:r>
        <w:t xml:space="preserve">opracowuje </w:t>
      </w:r>
      <w:r w:rsidRPr="00D65D96">
        <w:t>arkusz organizacyjny na kolejny rok szkolny</w:t>
      </w:r>
      <w:r>
        <w:t xml:space="preserve"> i przekazuje go po zaopiniowaniu przez radę pedagogiczną i zakła</w:t>
      </w:r>
      <w:r w:rsidR="003F6D57">
        <w:t>dowe organizacje związkowe do 20</w:t>
      </w:r>
      <w:r w:rsidRPr="00D65D96">
        <w:t xml:space="preserve"> kwietnia</w:t>
      </w:r>
      <w:r>
        <w:t xml:space="preserve"> organowi prowadzącemu;</w:t>
      </w:r>
    </w:p>
    <w:p w14:paraId="65A4571A" w14:textId="77777777" w:rsidR="00483A07" w:rsidRPr="00D65D96" w:rsidRDefault="00483A07" w:rsidP="0067078A">
      <w:pPr>
        <w:pStyle w:val="Punkt"/>
      </w:pPr>
      <w:r w:rsidRPr="00D65D96">
        <w:t>przydziela nauczycielom stałe prace i zajęcia w ramach wynagrodzenia zasadniczego oraz dodatkowo płatnych zajęć dydaktyczno-wychowawczych lub opiekuńczych;</w:t>
      </w:r>
    </w:p>
    <w:p w14:paraId="6CAE745B" w14:textId="77777777" w:rsidR="00483A07" w:rsidRPr="00D65D96" w:rsidRDefault="00483A07" w:rsidP="0067078A">
      <w:pPr>
        <w:pStyle w:val="Punkt"/>
      </w:pPr>
      <w:r w:rsidRPr="00D65D96">
        <w:t>określa i ustala sposoby dokumentowania pracy dydaktyczno-wychowawczej;</w:t>
      </w:r>
    </w:p>
    <w:p w14:paraId="7BB2C72F" w14:textId="77777777" w:rsidR="00483A07" w:rsidRPr="00D65D96" w:rsidRDefault="00483A07" w:rsidP="0067078A">
      <w:pPr>
        <w:pStyle w:val="Punkt"/>
      </w:pPr>
      <w:r w:rsidRPr="00D65D96">
        <w:t xml:space="preserve">wyznacza w miarę potrzeb w wymiarze i na zasadach ustalonym w odrębnych przepisach dni wolne od zajęć; </w:t>
      </w:r>
    </w:p>
    <w:p w14:paraId="1490474B" w14:textId="77777777" w:rsidR="00483A07" w:rsidRPr="007509D6" w:rsidRDefault="00483A07" w:rsidP="0067078A">
      <w:pPr>
        <w:pStyle w:val="Punkt"/>
      </w:pPr>
      <w:r w:rsidRPr="007509D6">
        <w:t>informuje nauczycieli, rodziców i uczniów do 30 września o ustalonych dniach wolnych;</w:t>
      </w:r>
    </w:p>
    <w:p w14:paraId="4F4D3B45" w14:textId="49341C48" w:rsidR="00AE5691" w:rsidRDefault="00483A07" w:rsidP="00AE5691">
      <w:pPr>
        <w:pStyle w:val="Punkt"/>
      </w:pPr>
      <w:r w:rsidRPr="007509D6">
        <w:t>odwołuje zajęcia dydaktyczno-wychowawcze</w:t>
      </w:r>
      <w:r>
        <w:t xml:space="preserve"> i opiekuńcze</w:t>
      </w:r>
      <w:r w:rsidRPr="007509D6">
        <w:t xml:space="preserve"> w sytuacjach, gdy</w:t>
      </w:r>
      <w:r w:rsidR="0006345D">
        <w:t xml:space="preserve"> na terenie ,na którym znajduje się szkoła mogą wystąpić zdarzenia, które </w:t>
      </w:r>
      <w:r w:rsidRPr="007509D6">
        <w:t xml:space="preserve">  zagr</w:t>
      </w:r>
      <w:r w:rsidR="0006345D">
        <w:t xml:space="preserve">ażają </w:t>
      </w:r>
      <w:r w:rsidRPr="007509D6">
        <w:t xml:space="preserve"> zdrowi</w:t>
      </w:r>
      <w:r w:rsidR="0006345D">
        <w:t>u</w:t>
      </w:r>
      <w:r w:rsidRPr="007509D6">
        <w:t xml:space="preserve"> uczniów;</w:t>
      </w:r>
    </w:p>
    <w:p w14:paraId="4C93EFAB" w14:textId="27071839" w:rsidR="00AE5691" w:rsidRDefault="00AE5691" w:rsidP="00AE5691">
      <w:pPr>
        <w:pStyle w:val="Punkt"/>
        <w:numPr>
          <w:ilvl w:val="0"/>
          <w:numId w:val="0"/>
        </w:numPr>
      </w:pPr>
      <w:r>
        <w:t>6a ) zawiesza zajęcia grupy, grupy wychowawczej, oddziału, etapu edukacyjnego lub całej szkoły w zakresie wszystkich lub poszczególnych zajęć na czas oznaczony, za zgodą organu prowadzącego  i po uzyskaniu pozytywnej opinii właściwego powiatowego inspektora sanitarnego w sytuacji, gdy ze względu na aktualną sytuację epidemiczną może być zagrożone zdrowie uczniów;</w:t>
      </w:r>
    </w:p>
    <w:p w14:paraId="62D8F447" w14:textId="3073ED52" w:rsidR="00AE5691" w:rsidRPr="007509D6" w:rsidRDefault="00AE5691" w:rsidP="00AE5691">
      <w:pPr>
        <w:pStyle w:val="Punkt"/>
        <w:numPr>
          <w:ilvl w:val="0"/>
          <w:numId w:val="0"/>
        </w:numPr>
      </w:pPr>
      <w:r>
        <w:t>6b ) o zawieszeniu zajęć , o których mowa w pkt 6a, dyrektor zawiadamia organ nadzorujący;</w:t>
      </w:r>
    </w:p>
    <w:p w14:paraId="25D3DB5C" w14:textId="77777777" w:rsidR="00483A07" w:rsidRPr="007509D6" w:rsidRDefault="00483A07" w:rsidP="0067078A">
      <w:pPr>
        <w:pStyle w:val="Punkt"/>
      </w:pPr>
      <w:r w:rsidRPr="007509D6">
        <w:t>zawiesza, za zgodą organu prowadzącego, zajęcia dydaktyczno-wychowawcze</w:t>
      </w:r>
      <w:r>
        <w:t xml:space="preserve"> </w:t>
      </w:r>
      <w:r w:rsidRPr="007509D6">
        <w:t xml:space="preserve">w sytuacjach wystąpienia w kolejnych w dwóch dniach poprzedzających zawieszenie zajęć temperatury - 15°C, mierzonej o godzinie 21.00. Określone warunki pogodowe nie są bezwzględnym czynnikiem determinującym decyzje </w:t>
      </w:r>
      <w:r>
        <w:t>Dyrektor</w:t>
      </w:r>
      <w:r w:rsidRPr="007509D6">
        <w:t>a szkoły;</w:t>
      </w:r>
    </w:p>
    <w:p w14:paraId="4B932479" w14:textId="77777777" w:rsidR="00483A07" w:rsidRDefault="00483A07" w:rsidP="0067078A">
      <w:pPr>
        <w:pStyle w:val="Punkt"/>
      </w:pPr>
      <w:r w:rsidRPr="00D65D96">
        <w:t xml:space="preserve">zapewnia odpowiednie warunki do jak najpełniejszej realizacji zadań szkoły, </w:t>
      </w:r>
      <w:r>
        <w:br/>
      </w:r>
      <w:r w:rsidRPr="00D65D96">
        <w:t>a w szczególności należytego stanu higieniczno –sanitarnego, bezpiecznych warunków pobytu uczniów w budynku szkolnym i placu szkolnym;</w:t>
      </w:r>
    </w:p>
    <w:p w14:paraId="66EB1DCE" w14:textId="77777777" w:rsidR="00483A07" w:rsidRPr="00D65D96" w:rsidRDefault="00483A07" w:rsidP="0067078A">
      <w:pPr>
        <w:pStyle w:val="Punkt"/>
      </w:pPr>
      <w:r w:rsidRPr="00D65D96">
        <w:t>dba o właściwe wyposażenie szkoły w sprzęt i pomoce dydaktyczne;</w:t>
      </w:r>
    </w:p>
    <w:p w14:paraId="64E35E98" w14:textId="77777777" w:rsidR="00483A07" w:rsidRPr="00D65D96" w:rsidRDefault="00483A07" w:rsidP="0067078A">
      <w:pPr>
        <w:pStyle w:val="Punkt"/>
      </w:pPr>
      <w:r w:rsidRPr="00D65D96">
        <w:t>egzekwuje przestrzeganie przez pracowników szkoły usta</w:t>
      </w:r>
      <w:r>
        <w:t>lonego porządku oraz dbałości o </w:t>
      </w:r>
      <w:r w:rsidRPr="00D65D96">
        <w:t>estetykę i czystość;</w:t>
      </w:r>
    </w:p>
    <w:p w14:paraId="01B0E99B" w14:textId="77777777" w:rsidR="00483A07" w:rsidRPr="00D65D96" w:rsidRDefault="00483A07" w:rsidP="0067078A">
      <w:pPr>
        <w:pStyle w:val="Punkt"/>
      </w:pPr>
      <w:r w:rsidRPr="00D65D96">
        <w:t>sprawuje nadzór nad działalnością administracyjną i gospodarczą szkoły;</w:t>
      </w:r>
    </w:p>
    <w:p w14:paraId="7AFE8080" w14:textId="77777777" w:rsidR="00483A07" w:rsidRPr="00D65D96" w:rsidRDefault="00483A07" w:rsidP="0067078A">
      <w:pPr>
        <w:pStyle w:val="Punkt"/>
      </w:pPr>
      <w:r w:rsidRPr="00D65D96">
        <w:t>opracowuje projekt planu finansowego szkoły i przedstawia go celem zaopiniowania Radzie Pedagogicznej i Radzie Rodziców;</w:t>
      </w:r>
    </w:p>
    <w:p w14:paraId="10949A41" w14:textId="77777777" w:rsidR="00483A07" w:rsidRPr="00D65D96" w:rsidRDefault="00483A07" w:rsidP="0067078A">
      <w:pPr>
        <w:pStyle w:val="Punkt"/>
      </w:pPr>
      <w:r w:rsidRPr="00D65D96">
        <w:t>dysponuje środkami finansowymi określonymi w planie finansowym szkoły; ponosi odpowiedzialność za ich prawidłowe wykorzystanie;</w:t>
      </w:r>
    </w:p>
    <w:p w14:paraId="2FEE5B73" w14:textId="77777777" w:rsidR="00483A07" w:rsidRPr="007509D6" w:rsidRDefault="00483A07" w:rsidP="0067078A">
      <w:pPr>
        <w:pStyle w:val="Punkt"/>
      </w:pPr>
      <w:r w:rsidRPr="007509D6">
        <w:t>dokonuje co najmniej  raz w ciągu roku przeglądu technicznego budynku i stanu technicznego urządzeń na szkolnym boisku;</w:t>
      </w:r>
    </w:p>
    <w:p w14:paraId="66370837" w14:textId="77777777" w:rsidR="00483A07" w:rsidRDefault="00483A07" w:rsidP="0067078A">
      <w:pPr>
        <w:pStyle w:val="Punkt"/>
      </w:pPr>
      <w:r w:rsidRPr="00D65D96">
        <w:t xml:space="preserve"> za zgodą organu prowadzącego i w uzasadnionych potrzebach organizacyjnych szkoły tworzy stanowisko wice</w:t>
      </w:r>
      <w:r w:rsidR="003F6D57">
        <w:t>d</w:t>
      </w:r>
      <w:r>
        <w:t>yrektor</w:t>
      </w:r>
      <w:r w:rsidRPr="00D65D96">
        <w:t>a lub inne stanowiska kierownicze</w:t>
      </w:r>
      <w:r>
        <w:t>.</w:t>
      </w:r>
    </w:p>
    <w:p w14:paraId="68432415" w14:textId="77777777" w:rsidR="00483A07" w:rsidRPr="00D65D96" w:rsidRDefault="00483A07" w:rsidP="0067078A">
      <w:pPr>
        <w:pStyle w:val="Punkt"/>
      </w:pPr>
      <w:r w:rsidRPr="00D65D96">
        <w:t xml:space="preserve"> organizuje prace </w:t>
      </w:r>
      <w:proofErr w:type="spellStart"/>
      <w:r w:rsidRPr="00D65D96">
        <w:t>konserwacyjno</w:t>
      </w:r>
      <w:proofErr w:type="spellEnd"/>
      <w:r w:rsidRPr="00D65D96">
        <w:t xml:space="preserve"> – remontowe oraz powołuje komisje przetargowe;</w:t>
      </w:r>
    </w:p>
    <w:p w14:paraId="72CC2E5D" w14:textId="77777777" w:rsidR="00483A07" w:rsidRPr="00D65D96" w:rsidRDefault="00483A07" w:rsidP="0067078A">
      <w:pPr>
        <w:pStyle w:val="Punkt"/>
      </w:pPr>
      <w:r w:rsidRPr="00D65D96">
        <w:t xml:space="preserve"> powołuje komisję w celu dokonania inwentaryzacji majątku szkoły;</w:t>
      </w:r>
    </w:p>
    <w:p w14:paraId="1E1BA5D7" w14:textId="77777777" w:rsidR="00483A07" w:rsidRPr="00D65D96" w:rsidRDefault="00483A07" w:rsidP="0067078A">
      <w:pPr>
        <w:pStyle w:val="Punkt"/>
      </w:pPr>
      <w:r w:rsidRPr="00D65D96">
        <w:t>odpowiada za prowadzenie, przechowywanie i archiwizację dokumentacji szkoł</w:t>
      </w:r>
      <w:r>
        <w:t>y zgodnie z </w:t>
      </w:r>
      <w:r w:rsidRPr="00D65D96">
        <w:t>odrębnymi przepisami;</w:t>
      </w:r>
    </w:p>
    <w:p w14:paraId="2B6FFF7E" w14:textId="2AF0F0EB" w:rsidR="001215AE" w:rsidRPr="00CB0DDB" w:rsidRDefault="00483A07" w:rsidP="00CB0DDB">
      <w:pPr>
        <w:pStyle w:val="Punkt"/>
        <w:rPr>
          <w:b/>
        </w:rPr>
      </w:pPr>
      <w:r w:rsidRPr="007509D6">
        <w:t xml:space="preserve">organizuje i sprawuje kontrolę zarządczą zgodnie z ustawą o finansach </w:t>
      </w:r>
      <w:proofErr w:type="spellStart"/>
      <w:r w:rsidRPr="007509D6">
        <w:t>publicznyc</w:t>
      </w:r>
      <w:proofErr w:type="spellEnd"/>
    </w:p>
    <w:p w14:paraId="4F4EB59B" w14:textId="77777777" w:rsidR="00483A07" w:rsidRPr="00D65D96" w:rsidRDefault="00483A07" w:rsidP="00B8090E">
      <w:pPr>
        <w:pStyle w:val="Ustp"/>
        <w:numPr>
          <w:ilvl w:val="2"/>
          <w:numId w:val="17"/>
        </w:numPr>
        <w:ind w:left="0"/>
      </w:pPr>
      <w:r w:rsidRPr="00D65D96">
        <w:lastRenderedPageBreak/>
        <w:t>Prowadzi sprawy kadrowe i socjalne pracowników, a w szczególności:</w:t>
      </w:r>
    </w:p>
    <w:p w14:paraId="1999EB08" w14:textId="77777777" w:rsidR="00483A07" w:rsidRPr="00D65D96" w:rsidRDefault="00483A07" w:rsidP="0067078A">
      <w:pPr>
        <w:pStyle w:val="Punkt"/>
      </w:pPr>
      <w:r w:rsidRPr="00D65D96">
        <w:t>nawiązuje i rozwiązuje stosunek pracy z nauczycielami i innymi pracownikami szkoły;</w:t>
      </w:r>
    </w:p>
    <w:p w14:paraId="40DA3EB7" w14:textId="77777777" w:rsidR="00483A07" w:rsidRPr="00D65D96" w:rsidRDefault="00483A07" w:rsidP="0067078A">
      <w:pPr>
        <w:pStyle w:val="Punkt"/>
      </w:pPr>
      <w:r w:rsidRPr="00D65D96">
        <w:t>powierza pełnienie funkcji wice</w:t>
      </w:r>
      <w:r w:rsidR="000E657C">
        <w:t>d</w:t>
      </w:r>
      <w:r>
        <w:t>yrektor</w:t>
      </w:r>
      <w:r w:rsidRPr="00D65D96">
        <w:t>owi i innym pracownikom na stanowiskach</w:t>
      </w:r>
      <w:r w:rsidR="00BB30B3">
        <w:t xml:space="preserve"> </w:t>
      </w:r>
      <w:r w:rsidRPr="00D65D96">
        <w:t>kierowniczych;</w:t>
      </w:r>
    </w:p>
    <w:p w14:paraId="0FA4BDC9" w14:textId="77777777" w:rsidR="00483A07" w:rsidRDefault="00483A07" w:rsidP="0067078A">
      <w:pPr>
        <w:pStyle w:val="Punkt"/>
      </w:pPr>
      <w:r w:rsidRPr="006F07AA">
        <w:t xml:space="preserve">dokonuje oceny pracy nauczycieli i okresowych ocen pracy pracowników samorządowych zatrudnionych na stanowiskach urzędniczych i urzędniczych kierowniczych; </w:t>
      </w:r>
    </w:p>
    <w:p w14:paraId="3E11908D" w14:textId="77777777" w:rsidR="00483A07" w:rsidRPr="00D65D96" w:rsidRDefault="00483A07" w:rsidP="0067078A">
      <w:pPr>
        <w:pStyle w:val="Punkt"/>
      </w:pPr>
      <w:r w:rsidRPr="00D65D96">
        <w:t>decyduje o skierowywaniu pracownika podejmującego pracę po raz pierwszy w jednostkach samorządu terytorialnego do służby przygotowawczej;</w:t>
      </w:r>
    </w:p>
    <w:p w14:paraId="42E34478" w14:textId="77777777" w:rsidR="00483A07" w:rsidRPr="00D65D96" w:rsidRDefault="00483A07" w:rsidP="0067078A">
      <w:pPr>
        <w:pStyle w:val="Punkt"/>
      </w:pPr>
      <w:r w:rsidRPr="00D65D96">
        <w:t>organizuje służbę przygotowawczą pracownikom samorządowym zatrudnionym na stanowiskach urzędniczych w szkole;</w:t>
      </w:r>
    </w:p>
    <w:p w14:paraId="23C681DE" w14:textId="77777777" w:rsidR="00483A07" w:rsidRPr="00D65D96" w:rsidRDefault="00483A07" w:rsidP="0067078A">
      <w:pPr>
        <w:pStyle w:val="Punkt"/>
      </w:pPr>
      <w:r w:rsidRPr="00D65D96">
        <w:t>opracowuje regulamin wynagradzania pracowników samorządowych;</w:t>
      </w:r>
    </w:p>
    <w:p w14:paraId="1170E610" w14:textId="77777777" w:rsidR="00483A07" w:rsidRPr="00D65D96" w:rsidRDefault="00483A07" w:rsidP="0067078A">
      <w:pPr>
        <w:pStyle w:val="Punkt"/>
      </w:pPr>
      <w:r w:rsidRPr="00D65D96">
        <w:t xml:space="preserve">dokonuje oceny </w:t>
      </w:r>
      <w:r>
        <w:t xml:space="preserve">dorobku zawodowego </w:t>
      </w:r>
      <w:r w:rsidRPr="00D65D96">
        <w:t>za okres stażu na stopień awansu zawodowego;</w:t>
      </w:r>
    </w:p>
    <w:p w14:paraId="3336A112" w14:textId="77777777" w:rsidR="00483A07" w:rsidRPr="00D65D96" w:rsidRDefault="00483A07" w:rsidP="0067078A">
      <w:pPr>
        <w:pStyle w:val="Punkt"/>
      </w:pPr>
      <w:r w:rsidRPr="00D65D96">
        <w:t xml:space="preserve">przyznaje nagrody </w:t>
      </w:r>
      <w:r>
        <w:t>Dyrektor</w:t>
      </w:r>
      <w:r w:rsidRPr="00D65D96">
        <w:t>a oraz wymierza kary porządkowe nauczycielom</w:t>
      </w:r>
      <w:r w:rsidR="003A3EE1">
        <w:t xml:space="preserve"> </w:t>
      </w:r>
      <w:r w:rsidRPr="00D65D96">
        <w:t>i pracownikom administracji i obsługi szkoły;</w:t>
      </w:r>
    </w:p>
    <w:p w14:paraId="51CDFE4A" w14:textId="77777777" w:rsidR="00483A07" w:rsidRPr="00D65D96" w:rsidRDefault="00483A07" w:rsidP="0067078A">
      <w:pPr>
        <w:pStyle w:val="Punkt"/>
      </w:pPr>
      <w:r w:rsidRPr="00D65D96">
        <w:t>występuje z wnioskami o odznaczenia, nagrody i inne wyróżnienia dla nauczycieli</w:t>
      </w:r>
      <w:r w:rsidR="000B4D64">
        <w:br/>
      </w:r>
      <w:r w:rsidRPr="00D65D96">
        <w:t>i pracowników;</w:t>
      </w:r>
    </w:p>
    <w:p w14:paraId="66A1330C" w14:textId="77777777" w:rsidR="00483A07" w:rsidRPr="00D65D96" w:rsidRDefault="00483A07" w:rsidP="0067078A">
      <w:pPr>
        <w:pStyle w:val="Punkt"/>
      </w:pPr>
      <w:r w:rsidRPr="00D65D96">
        <w:t>udziela urlopów zgodnie z KN i Kpa;</w:t>
      </w:r>
    </w:p>
    <w:p w14:paraId="51304F37" w14:textId="77777777" w:rsidR="00483A07" w:rsidRPr="00D65D96" w:rsidRDefault="00483A07" w:rsidP="0067078A">
      <w:pPr>
        <w:pStyle w:val="Punkt"/>
      </w:pPr>
      <w:r w:rsidRPr="00D65D96">
        <w:t>załatwia sprawy osobowe nauczycieli i pracowników niebędących nauczycielami;</w:t>
      </w:r>
    </w:p>
    <w:p w14:paraId="455BD47C" w14:textId="77777777" w:rsidR="00483A07" w:rsidRPr="00D65D96" w:rsidRDefault="00483A07" w:rsidP="0067078A">
      <w:pPr>
        <w:pStyle w:val="Punkt"/>
      </w:pPr>
      <w:r w:rsidRPr="00D65D96">
        <w:t>wydaje świadectwa pracy i opinie wymagane prawem;</w:t>
      </w:r>
    </w:p>
    <w:p w14:paraId="6EF37B46" w14:textId="77777777" w:rsidR="00483A07" w:rsidRPr="00D65D96" w:rsidRDefault="00483A07" w:rsidP="0067078A">
      <w:pPr>
        <w:pStyle w:val="Punkt"/>
      </w:pPr>
      <w:r w:rsidRPr="00D65D96">
        <w:t>wydaje decyzje o nadaniu stopnia nauczyciela kontraktowego;</w:t>
      </w:r>
    </w:p>
    <w:p w14:paraId="0DCD31A8" w14:textId="77777777" w:rsidR="00483A07" w:rsidRPr="00D65D96" w:rsidRDefault="00483A07" w:rsidP="0067078A">
      <w:pPr>
        <w:pStyle w:val="Punkt"/>
      </w:pPr>
      <w:r w:rsidRPr="00D65D96">
        <w:t>przyznaje dodatek motywacyjny nauczycielom zgodnie z zasadami opracowanymi przez organ prowadzący;</w:t>
      </w:r>
    </w:p>
    <w:p w14:paraId="13F6AC03" w14:textId="77777777" w:rsidR="00483A07" w:rsidRPr="00D65D96" w:rsidRDefault="00483A07" w:rsidP="0067078A">
      <w:pPr>
        <w:pStyle w:val="Punkt"/>
      </w:pPr>
      <w:r w:rsidRPr="00D65D96">
        <w:t>dysponuje środkami Zakładowego Funduszu Świadczeń Socjalnych;</w:t>
      </w:r>
    </w:p>
    <w:p w14:paraId="7931A87B" w14:textId="77777777" w:rsidR="00483A07" w:rsidRPr="00D65D96" w:rsidRDefault="00483A07" w:rsidP="0067078A">
      <w:pPr>
        <w:pStyle w:val="Punkt"/>
      </w:pPr>
      <w:r w:rsidRPr="00D65D96">
        <w:t>określa zakresy obowiązków, uprawnień i odpowiedzialności na stanowiskach pracy;</w:t>
      </w:r>
    </w:p>
    <w:p w14:paraId="01197C23" w14:textId="77777777" w:rsidR="00483A07" w:rsidRPr="00D65D96" w:rsidRDefault="00483A07" w:rsidP="0067078A">
      <w:pPr>
        <w:pStyle w:val="Punkt"/>
      </w:pPr>
      <w:r w:rsidRPr="00D65D96">
        <w:t>odbiera ślubowania od pracowników, zgodnie z Ustawą o samorządzie terytorialnym;</w:t>
      </w:r>
    </w:p>
    <w:p w14:paraId="49BBEB29" w14:textId="77777777" w:rsidR="00483A07" w:rsidRPr="00D65D96" w:rsidRDefault="00483A07" w:rsidP="0067078A">
      <w:pPr>
        <w:pStyle w:val="Punkt"/>
      </w:pPr>
      <w:r w:rsidRPr="00D65D96">
        <w:t xml:space="preserve"> współdziała ze związkami zawodowymi w zakresie uprawnień związków do opiniowania  </w:t>
      </w:r>
      <w:r w:rsidRPr="00D65D96">
        <w:br/>
        <w:t>i zatwierdzania;</w:t>
      </w:r>
    </w:p>
    <w:p w14:paraId="49395053" w14:textId="77777777" w:rsidR="00483A07" w:rsidRPr="00D65D96" w:rsidRDefault="00483A07" w:rsidP="0067078A">
      <w:pPr>
        <w:pStyle w:val="Punkt"/>
      </w:pPr>
      <w:r w:rsidRPr="00D65D96">
        <w:t xml:space="preserve"> wykonuje inne zadania wynikające z przepisów prawa. </w:t>
      </w:r>
    </w:p>
    <w:p w14:paraId="36CB4995" w14:textId="77777777" w:rsidR="00483A07" w:rsidRPr="00D65D96" w:rsidRDefault="00483A07" w:rsidP="00B8090E">
      <w:pPr>
        <w:pStyle w:val="Ustp"/>
        <w:numPr>
          <w:ilvl w:val="2"/>
          <w:numId w:val="17"/>
        </w:numPr>
        <w:ind w:left="0"/>
      </w:pPr>
      <w:r w:rsidRPr="00D65D96">
        <w:t>Sprawuje opiekę nad uczniami:</w:t>
      </w:r>
    </w:p>
    <w:p w14:paraId="2FD2B345" w14:textId="77777777" w:rsidR="00483A07" w:rsidRPr="00D65D96" w:rsidRDefault="00483A07" w:rsidP="0067078A">
      <w:pPr>
        <w:pStyle w:val="Punkt"/>
      </w:pPr>
      <w:r w:rsidRPr="00D65D96">
        <w:t>tworzy warunki do samorząd</w:t>
      </w:r>
      <w:r>
        <w:t>n</w:t>
      </w:r>
      <w:r w:rsidR="000E657C">
        <w:t>ości, współpracuje z Samorządem</w:t>
      </w:r>
      <w:r w:rsidRPr="00D65D96">
        <w:t xml:space="preserve"> Uczniowskim;</w:t>
      </w:r>
    </w:p>
    <w:p w14:paraId="41342540" w14:textId="77777777" w:rsidR="00483A07" w:rsidRPr="00D65D96" w:rsidRDefault="00483A07" w:rsidP="0067078A">
      <w:pPr>
        <w:pStyle w:val="Punkt"/>
      </w:pPr>
      <w:r w:rsidRPr="00D65D96">
        <w:t>egzekwuje przestrzeganie przez uczniów i nauczycieli postanowień statutu szkoły;</w:t>
      </w:r>
    </w:p>
    <w:p w14:paraId="0885D129" w14:textId="77777777" w:rsidR="00483A07" w:rsidRPr="00D65D96" w:rsidRDefault="00483A07" w:rsidP="0067078A">
      <w:pPr>
        <w:pStyle w:val="Punkt"/>
      </w:pPr>
      <w:r w:rsidRPr="00D65D96">
        <w:t>organizuje stołówkę szkolną i określa warunki korzystania z wyżywienia;</w:t>
      </w:r>
    </w:p>
    <w:p w14:paraId="10B5BB42" w14:textId="77777777" w:rsidR="00483A07" w:rsidRPr="00D65D96" w:rsidRDefault="00483A07" w:rsidP="0067078A">
      <w:pPr>
        <w:pStyle w:val="Punkt"/>
        <w:rPr>
          <w:color w:val="000000"/>
        </w:rPr>
      </w:pPr>
      <w:r w:rsidRPr="00D65D96">
        <w:t>opracowuje na potrzeby organu prowadzącego listę osób uprawnionych do otrzymania pomocy materialnej na zakup podręczników;</w:t>
      </w:r>
    </w:p>
    <w:p w14:paraId="26DD90A5" w14:textId="77777777" w:rsidR="00483A07" w:rsidRPr="00D65D96" w:rsidRDefault="00483A07" w:rsidP="0067078A">
      <w:pPr>
        <w:pStyle w:val="Punkt"/>
      </w:pPr>
      <w:r w:rsidRPr="00D65D96">
        <w:t>sprawuje opiekę nad uczniami oraz stwarza warunki do harmonijnego rozwoju</w:t>
      </w:r>
      <w:r w:rsidR="00184C3D">
        <w:t xml:space="preserve"> </w:t>
      </w:r>
      <w:r w:rsidRPr="00D65D96">
        <w:t>psychofizycznego poprzez aktywne działania prozdrowotne i</w:t>
      </w:r>
      <w:r>
        <w:t xml:space="preserve"> organizację opieki medycznej w </w:t>
      </w:r>
      <w:r w:rsidRPr="00D65D96">
        <w:t>szkole.</w:t>
      </w:r>
    </w:p>
    <w:p w14:paraId="1D02D03A" w14:textId="77777777" w:rsidR="00483A07" w:rsidRDefault="000E657C" w:rsidP="003A3EE1">
      <w:pPr>
        <w:pStyle w:val="Paragraf"/>
      </w:pPr>
      <w:r>
        <w:rPr>
          <w:b/>
        </w:rPr>
        <w:lastRenderedPageBreak/>
        <w:t xml:space="preserve">§ 51. </w:t>
      </w:r>
      <w:r w:rsidR="00483A07">
        <w:t>Dyrektor</w:t>
      </w:r>
      <w:r w:rsidR="00483A07" w:rsidRPr="00D65D96">
        <w:t xml:space="preserve"> prowadzi zajęcia dydaktyczne w wymiarze ustalonym dla </w:t>
      </w:r>
      <w:r w:rsidR="00483A07">
        <w:t>Dyrektor</w:t>
      </w:r>
      <w:r w:rsidR="00483A07" w:rsidRPr="00D65D96">
        <w:t xml:space="preserve">a szkoły. </w:t>
      </w:r>
      <w:r w:rsidR="00483A07">
        <w:t>Dyrektor</w:t>
      </w:r>
      <w:r w:rsidR="00483A07" w:rsidRPr="00D65D96">
        <w:t xml:space="preserve"> współpracuje z organem prowadzącym i nadzorującym w zakresie określonym ustawą i aktami wykonawczymi do ustawy.</w:t>
      </w:r>
    </w:p>
    <w:p w14:paraId="0FFB0316" w14:textId="77777777" w:rsidR="007C6515" w:rsidRPr="007C6515" w:rsidRDefault="007C6515" w:rsidP="007C6515">
      <w:pPr>
        <w:tabs>
          <w:tab w:val="left" w:pos="284"/>
        </w:tabs>
        <w:spacing w:before="120" w:after="120"/>
        <w:ind w:left="-142" w:firstLine="426"/>
        <w:jc w:val="both"/>
        <w:outlineLvl w:val="3"/>
        <w:rPr>
          <w:rFonts w:ascii="Cambria" w:hAnsi="Cambria" w:cs="Arial"/>
          <w:iCs/>
        </w:rPr>
      </w:pPr>
      <w:r w:rsidRPr="007C6515">
        <w:rPr>
          <w:b/>
        </w:rPr>
        <w:t>§ 51.1</w:t>
      </w:r>
      <w:r w:rsidRPr="007C6515">
        <w:t xml:space="preserve"> </w:t>
      </w:r>
      <w:r w:rsidRPr="007C6515">
        <w:rPr>
          <w:rFonts w:ascii="Cambria" w:hAnsi="Cambria" w:cs="Arial"/>
          <w:iCs/>
        </w:rPr>
        <w:t>Dyrektor szkoły, w okresie czasowego ograniczenia funkcjonowania szkoły odpowiada za organizację realizacji zadań szkoły, w tym z wykorzystaniem metod i technik kształcenia na odległość lub innego sposobu realizacji tych zajęć, zgodnie z odrębnymi przepisami.</w:t>
      </w:r>
    </w:p>
    <w:p w14:paraId="2BB21772" w14:textId="77777777" w:rsidR="007C6515" w:rsidRPr="00753882" w:rsidRDefault="007C6515" w:rsidP="007C6515">
      <w:pPr>
        <w:tabs>
          <w:tab w:val="left" w:pos="284"/>
        </w:tabs>
        <w:spacing w:before="120" w:after="120"/>
        <w:ind w:left="-142" w:firstLine="426"/>
        <w:jc w:val="both"/>
        <w:outlineLvl w:val="3"/>
        <w:rPr>
          <w:rFonts w:ascii="Cambria" w:hAnsi="Cambria" w:cs="Arial"/>
          <w:iCs/>
        </w:rPr>
      </w:pPr>
      <w:r w:rsidRPr="00753882">
        <w:rPr>
          <w:rFonts w:ascii="Cambria" w:hAnsi="Cambria" w:cs="Arial"/>
          <w:iCs/>
        </w:rPr>
        <w:t>1a. Do obowiązków dyrektora w okresie czasowego ograniczenia funkcjonowania szkoły należy:</w:t>
      </w:r>
    </w:p>
    <w:p w14:paraId="6A3A2995" w14:textId="77777777" w:rsidR="007C6515" w:rsidRPr="00753882" w:rsidRDefault="007C6515" w:rsidP="007C6515">
      <w:pPr>
        <w:numPr>
          <w:ilvl w:val="0"/>
          <w:numId w:val="112"/>
        </w:numPr>
        <w:tabs>
          <w:tab w:val="left" w:pos="284"/>
        </w:tabs>
        <w:spacing w:before="120" w:after="120"/>
        <w:ind w:left="284" w:hanging="361"/>
        <w:jc w:val="both"/>
        <w:outlineLvl w:val="3"/>
        <w:rPr>
          <w:rFonts w:ascii="Cambria" w:hAnsi="Cambria" w:cs="Arial"/>
          <w:iCs/>
        </w:rPr>
      </w:pPr>
      <w:r w:rsidRPr="00753882">
        <w:rPr>
          <w:rFonts w:ascii="Cambria" w:hAnsi="Cambria" w:cs="Arial"/>
          <w:iCs/>
        </w:rPr>
        <w:t>rozpoznanie dostępności uczniów i nauczycieli w zakresie dostępu do infrastruktury informatycznej, oprogramowania i internetu umożliwiających udział uczniów                          w zdalnym nauczaniu;</w:t>
      </w:r>
    </w:p>
    <w:p w14:paraId="545A29AC" w14:textId="77777777" w:rsidR="007C6515" w:rsidRPr="00753882" w:rsidRDefault="007C6515" w:rsidP="007C6515">
      <w:pPr>
        <w:numPr>
          <w:ilvl w:val="0"/>
          <w:numId w:val="112"/>
        </w:numPr>
        <w:tabs>
          <w:tab w:val="left" w:pos="284"/>
        </w:tabs>
        <w:spacing w:before="120" w:after="120"/>
        <w:ind w:left="284" w:hanging="361"/>
        <w:jc w:val="both"/>
        <w:outlineLvl w:val="3"/>
        <w:rPr>
          <w:rFonts w:ascii="Cambria" w:hAnsi="Cambria" w:cs="Arial"/>
          <w:iCs/>
        </w:rPr>
      </w:pPr>
      <w:r w:rsidRPr="00753882">
        <w:rPr>
          <w:rFonts w:ascii="Cambria" w:hAnsi="Cambria" w:cs="Arial"/>
          <w:iCs/>
        </w:rPr>
        <w:t>wybór, we współpracy z nauczycielami</w:t>
      </w:r>
      <w:r w:rsidR="00753882" w:rsidRPr="00753882">
        <w:rPr>
          <w:rFonts w:ascii="Cambria" w:hAnsi="Cambria" w:cs="Arial"/>
          <w:iCs/>
        </w:rPr>
        <w:t xml:space="preserve"> technologii informacyjno - komunikacyjnych</w:t>
      </w:r>
      <w:r w:rsidRPr="00753882">
        <w:rPr>
          <w:rFonts w:ascii="Cambria" w:hAnsi="Cambria" w:cs="Arial"/>
          <w:iCs/>
        </w:rPr>
        <w:t xml:space="preserve"> </w:t>
      </w:r>
    </w:p>
    <w:p w14:paraId="21FD7E95" w14:textId="77777777" w:rsidR="007C6515" w:rsidRPr="00753882" w:rsidRDefault="007C6515" w:rsidP="007C6515">
      <w:pPr>
        <w:numPr>
          <w:ilvl w:val="0"/>
          <w:numId w:val="112"/>
        </w:numPr>
        <w:tabs>
          <w:tab w:val="left" w:pos="284"/>
        </w:tabs>
        <w:spacing w:before="120" w:after="120"/>
        <w:ind w:left="284" w:hanging="361"/>
        <w:jc w:val="both"/>
        <w:outlineLvl w:val="3"/>
        <w:rPr>
          <w:rFonts w:ascii="Cambria" w:hAnsi="Cambria" w:cs="Arial"/>
          <w:iCs/>
        </w:rPr>
      </w:pPr>
      <w:r w:rsidRPr="00753882">
        <w:rPr>
          <w:rFonts w:ascii="Cambria" w:hAnsi="Cambria" w:cs="Arial"/>
          <w:iCs/>
        </w:rPr>
        <w:t xml:space="preserve">ustalenie zasad bezpiecznego uczestnictwa w zajęciach zdalnych w odniesieniu do wybranej platformy </w:t>
      </w:r>
      <w:r w:rsidR="00753882" w:rsidRPr="00753882">
        <w:rPr>
          <w:rFonts w:ascii="Cambria" w:hAnsi="Cambria" w:cs="Arial"/>
          <w:bCs/>
          <w:iCs/>
        </w:rPr>
        <w:t xml:space="preserve"> lub </w:t>
      </w:r>
      <w:r w:rsidRPr="00753882">
        <w:rPr>
          <w:rFonts w:ascii="Cambria" w:hAnsi="Cambria" w:cs="Arial"/>
          <w:bCs/>
          <w:iCs/>
        </w:rPr>
        <w:t>technologii informacyjno-komunikacyjnych;</w:t>
      </w:r>
    </w:p>
    <w:p w14:paraId="14EDDE77" w14:textId="77777777" w:rsidR="007C6515" w:rsidRPr="00753882" w:rsidRDefault="007C6515" w:rsidP="007C6515">
      <w:pPr>
        <w:numPr>
          <w:ilvl w:val="0"/>
          <w:numId w:val="112"/>
        </w:numPr>
        <w:tabs>
          <w:tab w:val="left" w:pos="284"/>
        </w:tabs>
        <w:spacing w:before="120" w:after="120"/>
        <w:ind w:left="284" w:hanging="361"/>
        <w:jc w:val="both"/>
        <w:outlineLvl w:val="3"/>
        <w:rPr>
          <w:rFonts w:ascii="Cambria" w:hAnsi="Cambria" w:cs="Arial"/>
          <w:iCs/>
        </w:rPr>
      </w:pPr>
      <w:r w:rsidRPr="00753882">
        <w:rPr>
          <w:rFonts w:ascii="Cambria" w:hAnsi="Cambria" w:cs="Arial"/>
          <w:iCs/>
        </w:rPr>
        <w:t>ustalenie we współpracy z nauczycielami, źródła i materiałów niezbędnych do realizacji zadań;</w:t>
      </w:r>
    </w:p>
    <w:p w14:paraId="047C47E3" w14:textId="77777777" w:rsidR="007C6515" w:rsidRPr="00753882" w:rsidRDefault="007C6515" w:rsidP="007C6515">
      <w:pPr>
        <w:numPr>
          <w:ilvl w:val="0"/>
          <w:numId w:val="112"/>
        </w:numPr>
        <w:tabs>
          <w:tab w:val="left" w:pos="284"/>
        </w:tabs>
        <w:spacing w:before="120" w:after="120"/>
        <w:ind w:left="284" w:hanging="361"/>
        <w:jc w:val="both"/>
        <w:outlineLvl w:val="3"/>
        <w:rPr>
          <w:rFonts w:ascii="Cambria" w:hAnsi="Cambria" w:cs="Arial"/>
          <w:iCs/>
        </w:rPr>
      </w:pPr>
      <w:r w:rsidRPr="00753882">
        <w:rPr>
          <w:rFonts w:ascii="Cambria" w:hAnsi="Cambria" w:cs="Arial"/>
          <w:iCs/>
        </w:rPr>
        <w:t>zobowiązuje nauczycieli do dostosowania programów nauczania do możliwości ich realizacji w zdalnej edukacji i w miarę potrzeb we współpracy z radą rodziców                               i nauczycielami dostosowania programu wychowawczo-profilaktycznego;</w:t>
      </w:r>
    </w:p>
    <w:p w14:paraId="2EDE7BF9" w14:textId="77777777" w:rsidR="007C6515" w:rsidRPr="00753882" w:rsidRDefault="007C6515" w:rsidP="007C6515">
      <w:pPr>
        <w:numPr>
          <w:ilvl w:val="0"/>
          <w:numId w:val="112"/>
        </w:numPr>
        <w:tabs>
          <w:tab w:val="left" w:pos="284"/>
        </w:tabs>
        <w:spacing w:before="120" w:after="120"/>
        <w:ind w:left="284" w:hanging="361"/>
        <w:jc w:val="both"/>
        <w:outlineLvl w:val="3"/>
        <w:rPr>
          <w:rFonts w:ascii="Cambria" w:hAnsi="Cambria" w:cs="Arial"/>
          <w:iCs/>
        </w:rPr>
      </w:pPr>
      <w:r w:rsidRPr="00753882">
        <w:rPr>
          <w:rFonts w:ascii="Cambria" w:hAnsi="Cambria" w:cs="Arial"/>
          <w:iCs/>
        </w:rPr>
        <w:t>we współpracy z nauczycielami, określa:</w:t>
      </w:r>
    </w:p>
    <w:p w14:paraId="2846D540" w14:textId="77777777" w:rsidR="007C6515" w:rsidRPr="00753882" w:rsidRDefault="007C6515" w:rsidP="007C6515">
      <w:pPr>
        <w:numPr>
          <w:ilvl w:val="0"/>
          <w:numId w:val="113"/>
        </w:numPr>
        <w:tabs>
          <w:tab w:val="left" w:pos="709"/>
        </w:tabs>
        <w:spacing w:before="120" w:after="120"/>
        <w:jc w:val="both"/>
        <w:outlineLvl w:val="3"/>
        <w:rPr>
          <w:rFonts w:ascii="Cambria" w:hAnsi="Cambria" w:cs="Arial"/>
          <w:iCs/>
        </w:rPr>
      </w:pPr>
      <w:r w:rsidRPr="00753882">
        <w:rPr>
          <w:rFonts w:ascii="Cambria" w:hAnsi="Cambria" w:cs="Arial"/>
          <w:iCs/>
        </w:rPr>
        <w:t xml:space="preserve"> dostosowanie programów nauczania do możliwości ich realizacji w zdalnej edukacji,</w:t>
      </w:r>
    </w:p>
    <w:p w14:paraId="406FD144" w14:textId="77777777" w:rsidR="007C6515" w:rsidRPr="00753882" w:rsidRDefault="007C6515" w:rsidP="007C6515">
      <w:pPr>
        <w:numPr>
          <w:ilvl w:val="0"/>
          <w:numId w:val="113"/>
        </w:numPr>
        <w:tabs>
          <w:tab w:val="left" w:pos="709"/>
        </w:tabs>
        <w:spacing w:before="120" w:after="120"/>
        <w:jc w:val="both"/>
        <w:outlineLvl w:val="3"/>
        <w:rPr>
          <w:rFonts w:ascii="Cambria" w:hAnsi="Cambria" w:cs="Arial"/>
          <w:iCs/>
        </w:rPr>
      </w:pPr>
      <w:r w:rsidRPr="00753882">
        <w:rPr>
          <w:rFonts w:ascii="Cambria" w:hAnsi="Cambria" w:cs="Arial"/>
          <w:iCs/>
        </w:rPr>
        <w:t xml:space="preserve"> oraz we współpracy z radą rodziców dostosowanie programu wychowawczo-profilaktycznego;</w:t>
      </w:r>
    </w:p>
    <w:p w14:paraId="1CBBEF74" w14:textId="77777777" w:rsidR="007C6515" w:rsidRPr="00753882" w:rsidRDefault="007C6515" w:rsidP="007C6515">
      <w:pPr>
        <w:numPr>
          <w:ilvl w:val="0"/>
          <w:numId w:val="113"/>
        </w:numPr>
        <w:tabs>
          <w:tab w:val="left" w:pos="709"/>
        </w:tabs>
        <w:spacing w:before="120" w:after="120"/>
        <w:jc w:val="both"/>
        <w:outlineLvl w:val="3"/>
        <w:rPr>
          <w:rFonts w:ascii="Cambria" w:hAnsi="Cambria" w:cs="Arial"/>
          <w:iCs/>
        </w:rPr>
      </w:pPr>
      <w:r w:rsidRPr="00753882">
        <w:rPr>
          <w:rFonts w:ascii="Cambria" w:hAnsi="Cambria" w:cs="Arial"/>
          <w:iCs/>
        </w:rPr>
        <w:t xml:space="preserve">tygodniowy zakres treści nauczania na zajęciach wynikających z ramowego planu nauczania oraz zajęciach realizowanych w formach pozaszkolnych, </w:t>
      </w:r>
    </w:p>
    <w:p w14:paraId="70DDEF22" w14:textId="77777777" w:rsidR="007C6515" w:rsidRPr="00753882" w:rsidRDefault="007C6515" w:rsidP="007C6515">
      <w:pPr>
        <w:numPr>
          <w:ilvl w:val="0"/>
          <w:numId w:val="113"/>
        </w:numPr>
        <w:tabs>
          <w:tab w:val="left" w:pos="709"/>
        </w:tabs>
        <w:spacing w:before="120" w:after="120"/>
        <w:jc w:val="both"/>
        <w:outlineLvl w:val="3"/>
        <w:rPr>
          <w:rFonts w:ascii="Cambria" w:hAnsi="Cambria" w:cs="Arial"/>
          <w:iCs/>
        </w:rPr>
      </w:pPr>
      <w:r w:rsidRPr="00753882">
        <w:rPr>
          <w:rFonts w:ascii="Cambria" w:hAnsi="Cambria" w:cs="Arial"/>
          <w:iCs/>
        </w:rPr>
        <w:t xml:space="preserve">  sposób potwierdzania </w:t>
      </w:r>
      <w:r w:rsidRPr="00753882">
        <w:rPr>
          <w:rFonts w:ascii="Cambria" w:hAnsi="Cambria"/>
          <w:bCs/>
        </w:rPr>
        <w:t>uczestnictwa uczniów na zajęciach oraz sposób i termin usprawiedliwiania nieobecności uczniów na zajęciach edukacyjnych,</w:t>
      </w:r>
    </w:p>
    <w:p w14:paraId="0D2BDBD3" w14:textId="77777777" w:rsidR="007C6515" w:rsidRPr="00753882" w:rsidRDefault="007C6515" w:rsidP="007C6515">
      <w:pPr>
        <w:numPr>
          <w:ilvl w:val="0"/>
          <w:numId w:val="113"/>
        </w:numPr>
        <w:tabs>
          <w:tab w:val="left" w:pos="709"/>
        </w:tabs>
        <w:spacing w:before="120" w:after="120"/>
        <w:jc w:val="both"/>
        <w:outlineLvl w:val="3"/>
        <w:rPr>
          <w:rFonts w:ascii="Cambria" w:hAnsi="Cambria" w:cs="Arial"/>
          <w:iCs/>
        </w:rPr>
      </w:pPr>
      <w:r w:rsidRPr="00753882">
        <w:rPr>
          <w:rFonts w:ascii="Cambria" w:hAnsi="Cambria" w:cs="Arial"/>
          <w:iCs/>
        </w:rPr>
        <w:t>sposób monitorowania</w:t>
      </w:r>
      <w:r w:rsidRPr="00753882">
        <w:rPr>
          <w:rFonts w:ascii="Cambria" w:hAnsi="Cambria" w:cs="Arial"/>
          <w:bCs/>
          <w:iCs/>
        </w:rPr>
        <w:t xml:space="preserve"> </w:t>
      </w:r>
      <w:r w:rsidRPr="00753882">
        <w:rPr>
          <w:rFonts w:ascii="Cambria" w:hAnsi="Cambria"/>
          <w:bCs/>
        </w:rPr>
        <w:t>postępów uczniów oraz sposób weryfikacji wiedzy</w:t>
      </w:r>
      <w:r w:rsidRPr="007C6515">
        <w:rPr>
          <w:rFonts w:ascii="Cambria" w:hAnsi="Cambria"/>
          <w:b/>
          <w:bCs/>
        </w:rPr>
        <w:t xml:space="preserve"> </w:t>
      </w:r>
      <w:r w:rsidRPr="00753882">
        <w:rPr>
          <w:rFonts w:ascii="Cambria" w:hAnsi="Cambria"/>
          <w:bCs/>
        </w:rPr>
        <w:t>i umiejętności uczniów, w tym również informowania uczniów lub rodziców o postępach ucznia w nauce, a także uzyskanych przez niego ocenach;</w:t>
      </w:r>
    </w:p>
    <w:p w14:paraId="669CD37D" w14:textId="77777777" w:rsidR="007C6515" w:rsidRPr="00753882" w:rsidRDefault="007C6515" w:rsidP="007C6515">
      <w:pPr>
        <w:numPr>
          <w:ilvl w:val="0"/>
          <w:numId w:val="112"/>
        </w:numPr>
        <w:tabs>
          <w:tab w:val="left" w:pos="284"/>
        </w:tabs>
        <w:spacing w:before="120" w:after="120"/>
        <w:ind w:left="284" w:hanging="361"/>
        <w:jc w:val="both"/>
        <w:outlineLvl w:val="3"/>
        <w:rPr>
          <w:rFonts w:ascii="Cambria" w:hAnsi="Cambria" w:cs="Arial"/>
          <w:iCs/>
        </w:rPr>
      </w:pPr>
      <w:r w:rsidRPr="00753882">
        <w:rPr>
          <w:rFonts w:ascii="Cambria" w:hAnsi="Cambria" w:cs="Arial"/>
          <w:iCs/>
        </w:rPr>
        <w:t xml:space="preserve">ustala warunki </w:t>
      </w:r>
      <w:r w:rsidRPr="00753882">
        <w:rPr>
          <w:rFonts w:ascii="Cambria" w:hAnsi="Cambria"/>
          <w:bCs/>
        </w:rPr>
        <w:t xml:space="preserve">i sposób przeprowadzania egzaminów, o których mowa w Dziale V Statutu szkoły </w:t>
      </w:r>
      <w:r w:rsidRPr="00753882">
        <w:rPr>
          <w:rFonts w:ascii="Cambria" w:hAnsi="Cambria"/>
        </w:rPr>
        <w:t>;</w:t>
      </w:r>
    </w:p>
    <w:p w14:paraId="296A5833" w14:textId="77777777" w:rsidR="007C6515" w:rsidRPr="00753882" w:rsidRDefault="007C6515" w:rsidP="007C6515">
      <w:pPr>
        <w:numPr>
          <w:ilvl w:val="0"/>
          <w:numId w:val="112"/>
        </w:numPr>
        <w:tabs>
          <w:tab w:val="left" w:pos="284"/>
        </w:tabs>
        <w:spacing w:before="120" w:after="120"/>
        <w:ind w:left="284" w:hanging="361"/>
        <w:jc w:val="both"/>
        <w:outlineLvl w:val="3"/>
        <w:rPr>
          <w:rFonts w:ascii="Cambria" w:hAnsi="Cambria" w:cs="Arial"/>
          <w:iCs/>
        </w:rPr>
      </w:pPr>
      <w:r w:rsidRPr="00753882">
        <w:rPr>
          <w:rFonts w:ascii="Cambria" w:hAnsi="Cambria" w:cs="Arial"/>
          <w:iCs/>
        </w:rPr>
        <w:t>przekazuje rodzicom, uczniom i nauczycielom wyczerpujące informacje o organizacji zajęć w okresie czasowego zawieszenia działalności szkoły;</w:t>
      </w:r>
    </w:p>
    <w:p w14:paraId="6FC664AE" w14:textId="77777777" w:rsidR="007C6515" w:rsidRPr="00753882" w:rsidRDefault="007C6515" w:rsidP="007C6515">
      <w:pPr>
        <w:numPr>
          <w:ilvl w:val="0"/>
          <w:numId w:val="112"/>
        </w:numPr>
        <w:tabs>
          <w:tab w:val="left" w:pos="284"/>
        </w:tabs>
        <w:spacing w:before="120" w:after="120"/>
        <w:ind w:left="284" w:hanging="361"/>
        <w:jc w:val="both"/>
        <w:outlineLvl w:val="3"/>
        <w:rPr>
          <w:rFonts w:ascii="Cambria" w:hAnsi="Cambria" w:cs="Arial"/>
          <w:iCs/>
        </w:rPr>
      </w:pPr>
      <w:r w:rsidRPr="00753882">
        <w:rPr>
          <w:rFonts w:ascii="Cambria" w:hAnsi="Cambria" w:cs="Arial"/>
          <w:iCs/>
        </w:rPr>
        <w:t xml:space="preserve">koordynuje współpracę pomiędzy nauczycielami a rodzicami i uczniami w celu prowadzenia efektywnego procesu dydaktycznego i wspierania uczniów; </w:t>
      </w:r>
    </w:p>
    <w:p w14:paraId="29116458" w14:textId="77777777" w:rsidR="007C6515" w:rsidRPr="00D65D96" w:rsidRDefault="007C6515" w:rsidP="003A3EE1">
      <w:pPr>
        <w:pStyle w:val="Paragraf"/>
      </w:pPr>
    </w:p>
    <w:p w14:paraId="1B4344A2" w14:textId="77777777" w:rsidR="00483A07" w:rsidRPr="003A3EE1" w:rsidRDefault="000E657C" w:rsidP="003A3EE1">
      <w:pPr>
        <w:pStyle w:val="Paragraf"/>
        <w:rPr>
          <w:b/>
          <w:bCs/>
        </w:rPr>
      </w:pPr>
      <w:r>
        <w:rPr>
          <w:b/>
          <w:bCs/>
        </w:rPr>
        <w:t xml:space="preserve">§ 52. </w:t>
      </w:r>
      <w:r w:rsidR="00483A07" w:rsidRPr="003A3EE1">
        <w:rPr>
          <w:b/>
          <w:bCs/>
        </w:rPr>
        <w:t xml:space="preserve">Rada Pedagogiczna </w:t>
      </w:r>
    </w:p>
    <w:p w14:paraId="7EACCB52" w14:textId="3E991231" w:rsidR="00483A07" w:rsidRPr="00D65D96" w:rsidRDefault="000E657C" w:rsidP="000E657C">
      <w:pPr>
        <w:pStyle w:val="Ustp"/>
        <w:numPr>
          <w:ilvl w:val="0"/>
          <w:numId w:val="0"/>
        </w:numPr>
      </w:pPr>
      <w:r>
        <w:rPr>
          <w:b/>
        </w:rPr>
        <w:t>1.</w:t>
      </w:r>
      <w:r w:rsidR="00483A07" w:rsidRPr="00D65D96">
        <w:t xml:space="preserve">Rada Pedagogiczna </w:t>
      </w:r>
      <w:r>
        <w:t xml:space="preserve">Szkoły Podstawowej </w:t>
      </w:r>
      <w:r w:rsidR="008C22BE">
        <w:t xml:space="preserve"> nr 3 </w:t>
      </w:r>
      <w:r>
        <w:t>w  Iławie</w:t>
      </w:r>
      <w:r w:rsidR="00483A07" w:rsidRPr="000F4311">
        <w:rPr>
          <w:b/>
        </w:rPr>
        <w:t xml:space="preserve"> </w:t>
      </w:r>
      <w:r w:rsidR="00483A07" w:rsidRPr="00D65D96">
        <w:t xml:space="preserve">jest kolegialnym organem szkoły. </w:t>
      </w:r>
    </w:p>
    <w:p w14:paraId="46010C23" w14:textId="77777777" w:rsidR="00483A07" w:rsidRPr="00537516" w:rsidRDefault="00483A07" w:rsidP="00B8090E">
      <w:pPr>
        <w:pStyle w:val="Ustp"/>
        <w:numPr>
          <w:ilvl w:val="2"/>
          <w:numId w:val="64"/>
        </w:numPr>
      </w:pPr>
      <w:r w:rsidRPr="00537516">
        <w:t>W skład Rady Pedagogicznej wchodzą wszyscy nauczyc</w:t>
      </w:r>
      <w:r>
        <w:t>iele zatrudnieni w Szkole</w:t>
      </w:r>
      <w:r w:rsidR="000E657C">
        <w:t>.</w:t>
      </w:r>
    </w:p>
    <w:p w14:paraId="313B8497" w14:textId="3E80296E" w:rsidR="00483A07" w:rsidRDefault="00483A07" w:rsidP="007A5A73">
      <w:pPr>
        <w:pStyle w:val="Ustp"/>
        <w:numPr>
          <w:ilvl w:val="2"/>
          <w:numId w:val="64"/>
        </w:numPr>
      </w:pPr>
      <w:r w:rsidRPr="00D65D96">
        <w:t>Przewodniczącym rady pedagogicz</w:t>
      </w:r>
      <w:r>
        <w:t>nej jest Dyrektor Szkoły Podstawowe</w:t>
      </w:r>
      <w:r w:rsidR="000E657C">
        <w:t>j</w:t>
      </w:r>
      <w:r w:rsidR="00753882">
        <w:t xml:space="preserve"> nr 3</w:t>
      </w:r>
      <w:r w:rsidR="000E657C">
        <w:t xml:space="preserve"> w  Iławie.</w:t>
      </w:r>
    </w:p>
    <w:p w14:paraId="4D5E6AF8" w14:textId="2E279663" w:rsidR="00483A07" w:rsidRPr="00D65D96" w:rsidRDefault="00483A07" w:rsidP="00174A8F">
      <w:pPr>
        <w:pStyle w:val="Ustp"/>
        <w:numPr>
          <w:ilvl w:val="2"/>
          <w:numId w:val="64"/>
        </w:numPr>
      </w:pPr>
      <w:r w:rsidRPr="00D65D96">
        <w:t xml:space="preserve">Przewodniczący przygotowuje i prowadzi zebrania </w:t>
      </w:r>
      <w:r>
        <w:t>R</w:t>
      </w:r>
      <w:r w:rsidRPr="00D65D96">
        <w:t xml:space="preserve">ady </w:t>
      </w:r>
      <w:r>
        <w:t>P</w:t>
      </w:r>
      <w:r w:rsidRPr="00D65D96">
        <w:t xml:space="preserve">edagogicznej oraz jest odpowiedzialny za zawiadomienie wszystkich jej członków o terminie i porządku zebrania. Datę i godzinę obrad rady pedagogicznej podaje przewodniczący do wiadomości zainteresowanym </w:t>
      </w:r>
      <w:r w:rsidR="00184C3D">
        <w:br/>
      </w:r>
      <w:r w:rsidRPr="00D65D96">
        <w:t xml:space="preserve">nie później niż 3 dni przed posiedzeniem poprzez obwieszczenie na tablicy ogłoszeń w pokoju nauczycielskim. W przypadkach wyjątkowych termin 3-dniowy nie musi być przestrzegany. Przewodniczący może wyznaczyć do wykonywania swoich zadań zastępcę. Do zawiadomienia o zwołaniu zebrania </w:t>
      </w:r>
      <w:r>
        <w:t>R</w:t>
      </w:r>
      <w:r w:rsidRPr="00D65D96">
        <w:t xml:space="preserve">ady </w:t>
      </w:r>
      <w:r>
        <w:t>P</w:t>
      </w:r>
      <w:r w:rsidRPr="00D65D96">
        <w:t>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14:paraId="3A3A7DC4" w14:textId="743671E0" w:rsidR="00483A07" w:rsidRPr="00D65D96" w:rsidRDefault="00483A07" w:rsidP="00174A8F">
      <w:pPr>
        <w:pStyle w:val="Ustp"/>
        <w:numPr>
          <w:ilvl w:val="2"/>
          <w:numId w:val="64"/>
        </w:numPr>
      </w:pPr>
      <w:r w:rsidRPr="00D65D96">
        <w:t xml:space="preserve">W zebraniach </w:t>
      </w:r>
      <w:r>
        <w:t>R</w:t>
      </w:r>
      <w:r w:rsidRPr="00D65D96">
        <w:t xml:space="preserve">ady </w:t>
      </w:r>
      <w:r>
        <w:t>P</w:t>
      </w:r>
      <w:r w:rsidRPr="00D65D96">
        <w:t xml:space="preserve">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w:t>
      </w:r>
      <w:r>
        <w:t>Dyrektor</w:t>
      </w:r>
      <w:r w:rsidRPr="00D65D96">
        <w:t>a szkoły.</w:t>
      </w:r>
    </w:p>
    <w:p w14:paraId="70F7A197" w14:textId="6AE5C015" w:rsidR="00483A07" w:rsidRPr="00D65D96" w:rsidRDefault="00483A07" w:rsidP="00174A8F">
      <w:pPr>
        <w:pStyle w:val="Ustp"/>
        <w:numPr>
          <w:ilvl w:val="2"/>
          <w:numId w:val="64"/>
        </w:numPr>
      </w:pPr>
      <w:r w:rsidRPr="00D65D96">
        <w:t xml:space="preserve">Zebrania </w:t>
      </w:r>
      <w:r>
        <w:t>R</w:t>
      </w:r>
      <w:r w:rsidRPr="00D65D96">
        <w:t xml:space="preserve">ady </w:t>
      </w:r>
      <w:r>
        <w:t>P</w:t>
      </w:r>
      <w:r w:rsidRPr="00D65D96">
        <w:t xml:space="preserve">edagogicznej </w:t>
      </w:r>
      <w:r>
        <w:t xml:space="preserve">szkoły  </w:t>
      </w:r>
      <w:r w:rsidRPr="00D65D96">
        <w:t>są organ</w:t>
      </w:r>
      <w:r w:rsidR="00AD7E5A">
        <w:t xml:space="preserve">izowane przed rozpoczęciem  roku </w:t>
      </w:r>
      <w:r w:rsidRPr="00D65D96">
        <w:t>szkolnego, w każdym okresie w związku</w:t>
      </w:r>
      <w:r w:rsidR="00184C3D">
        <w:t xml:space="preserve"> </w:t>
      </w:r>
      <w:r w:rsidRPr="00D65D96">
        <w:t>z zatwierdzeniem wyników klasyfi</w:t>
      </w:r>
      <w:r>
        <w:t>kowania</w:t>
      </w:r>
      <w:r w:rsidR="00184C3D">
        <w:t xml:space="preserve"> </w:t>
      </w:r>
      <w:r>
        <w:t>i </w:t>
      </w:r>
      <w:r w:rsidRPr="00D65D96">
        <w:t>promowania uczniów, po zakończeniu rocznych zajęć szkolnych oraz w miarę bieżących potrzeb.</w:t>
      </w:r>
      <w:r w:rsidR="00D10E5B">
        <w:t xml:space="preserve"> Zebrania są organizowane w formie posiedzenia stacjonarnego w szkole lub w formie zdalnej.</w:t>
      </w:r>
    </w:p>
    <w:p w14:paraId="66FF1271" w14:textId="711F9EB6" w:rsidR="00483A07" w:rsidRPr="00D65D96" w:rsidRDefault="007E1431" w:rsidP="00D10E5B">
      <w:pPr>
        <w:pStyle w:val="Ustp"/>
        <w:numPr>
          <w:ilvl w:val="2"/>
          <w:numId w:val="64"/>
        </w:numPr>
      </w:pPr>
      <w:r>
        <w:t xml:space="preserve">8. </w:t>
      </w:r>
      <w:r w:rsidR="00483A07">
        <w:t xml:space="preserve">Rada Pedagogiczna Szkoły </w:t>
      </w:r>
      <w:r w:rsidR="00483A07" w:rsidRPr="00D65D96">
        <w:t>w ramach kompetencji stanowiących:</w:t>
      </w:r>
    </w:p>
    <w:p w14:paraId="62736B2A" w14:textId="77777777" w:rsidR="00483A07" w:rsidRPr="00D65D96" w:rsidRDefault="00483A07" w:rsidP="0067078A">
      <w:pPr>
        <w:pStyle w:val="Punkt"/>
      </w:pPr>
      <w:r w:rsidRPr="00D65D96">
        <w:t>uchwala regulamin swojej działalności;</w:t>
      </w:r>
    </w:p>
    <w:p w14:paraId="00E31C9A" w14:textId="77777777" w:rsidR="00483A07" w:rsidRPr="00D65D96" w:rsidRDefault="00483A07" w:rsidP="0067078A">
      <w:pPr>
        <w:pStyle w:val="Punkt"/>
      </w:pPr>
      <w:r w:rsidRPr="00D65D96">
        <w:t>podejmuje uchwały w sprawie klasyfikacji i promocji uczniów</w:t>
      </w:r>
      <w:r>
        <w:t xml:space="preserve"> szkoły</w:t>
      </w:r>
      <w:r w:rsidRPr="00D65D96">
        <w:t>;</w:t>
      </w:r>
    </w:p>
    <w:p w14:paraId="23CCFA77" w14:textId="77777777" w:rsidR="00483A07" w:rsidRPr="00D65D96" w:rsidRDefault="00483A07" w:rsidP="0067078A">
      <w:pPr>
        <w:pStyle w:val="Punkt"/>
      </w:pPr>
      <w:r w:rsidRPr="00D65D96">
        <w:t>podejmuje decyzje o przedłużeniu okresu nauki uczniowi niepełnosprawnemu po uzyskaniu pozytywnej opinii zespołu ds. pomocy psychologiczno-pedagogicznej i zgody rodziców;</w:t>
      </w:r>
    </w:p>
    <w:p w14:paraId="09B17BC1" w14:textId="77777777" w:rsidR="00483A07" w:rsidRPr="00D65D96" w:rsidRDefault="00483A07" w:rsidP="0067078A">
      <w:pPr>
        <w:pStyle w:val="Punkt"/>
      </w:pPr>
      <w:r w:rsidRPr="00D65D96">
        <w:t>może wyrazić zgodę na egzamin klasyfikacyjny na prośbę ucznia lub jego rodziców (prawnych opiekunów) nie klasyfikowanego z powodu nieobecności nieusprawiedliwionej,</w:t>
      </w:r>
      <w:r w:rsidR="00184C3D">
        <w:t xml:space="preserve"> </w:t>
      </w:r>
      <w:r w:rsidRPr="00D65D96">
        <w:t>przekraczającej połowę czasu przeznaczonego na zajęcia edukacyjne w szkolnym planie nauczania;</w:t>
      </w:r>
    </w:p>
    <w:p w14:paraId="78E555E4" w14:textId="77777777" w:rsidR="00483A07" w:rsidRPr="00464A46" w:rsidRDefault="00483A07" w:rsidP="0067078A">
      <w:pPr>
        <w:pStyle w:val="Punkt"/>
      </w:pPr>
      <w:r w:rsidRPr="00464A46">
        <w:t>może jeden raz w ciągu danego etapu edukacyjnego promować ucznia, który nie zdał egzaminu poprawkowego z jednych zajęć edukacyjnych;</w:t>
      </w:r>
    </w:p>
    <w:p w14:paraId="111D0BEC" w14:textId="77777777" w:rsidR="00483A07" w:rsidRPr="00D65D96" w:rsidRDefault="00483A07" w:rsidP="0067078A">
      <w:pPr>
        <w:pStyle w:val="Punkt"/>
      </w:pPr>
      <w:r w:rsidRPr="00D65D96">
        <w:t>zatwierdza plan pracy szkoły na każdy rok szkolny;</w:t>
      </w:r>
    </w:p>
    <w:p w14:paraId="225F10D0" w14:textId="77777777" w:rsidR="00483A07" w:rsidRPr="00D65D96" w:rsidRDefault="00483A07" w:rsidP="0067078A">
      <w:pPr>
        <w:pStyle w:val="Punkt"/>
        <w:rPr>
          <w:b/>
        </w:rPr>
      </w:pPr>
      <w:r w:rsidRPr="00D65D96">
        <w:t>podejmuje uchwały w sprawie innowacji i eksperymentu pedagogicznego;</w:t>
      </w:r>
    </w:p>
    <w:p w14:paraId="3414B841" w14:textId="77777777" w:rsidR="00483A07" w:rsidRPr="00D65D96" w:rsidRDefault="00483A07" w:rsidP="0067078A">
      <w:pPr>
        <w:pStyle w:val="Punkt"/>
        <w:rPr>
          <w:b/>
        </w:rPr>
      </w:pPr>
      <w:r w:rsidRPr="00D65D96">
        <w:t>podejmuje uchwały w sprawie wniosku do Kuratora o przeniesienie ucznia do innej szkoły;</w:t>
      </w:r>
    </w:p>
    <w:p w14:paraId="19ED7466" w14:textId="77777777" w:rsidR="00483A07" w:rsidRPr="00D65D96" w:rsidRDefault="00483A07" w:rsidP="0067078A">
      <w:pPr>
        <w:pStyle w:val="Punkt"/>
        <w:rPr>
          <w:b/>
        </w:rPr>
      </w:pPr>
      <w:r w:rsidRPr="00D65D96">
        <w:t>ustala organizację doskonalenia zawodowego nauczycieli;</w:t>
      </w:r>
    </w:p>
    <w:p w14:paraId="45973E47" w14:textId="77777777" w:rsidR="00483A07" w:rsidRPr="00A64953" w:rsidRDefault="00483A07" w:rsidP="0067078A">
      <w:pPr>
        <w:pStyle w:val="Punkt"/>
        <w:rPr>
          <w:b/>
        </w:rPr>
      </w:pPr>
      <w:r w:rsidRPr="00D65D96">
        <w:t xml:space="preserve">uchwala statut szkoły i wprowadzane </w:t>
      </w:r>
      <w:r>
        <w:t>zmiany (nowelizacje) do statutu;</w:t>
      </w:r>
    </w:p>
    <w:p w14:paraId="563CFFBC" w14:textId="77777777" w:rsidR="00483A07" w:rsidRPr="005B78B3" w:rsidRDefault="00483A07" w:rsidP="0067078A">
      <w:pPr>
        <w:pStyle w:val="Punkt"/>
      </w:pPr>
      <w:r w:rsidRPr="005B78B3">
        <w:t>ustala sposób wykorzystania wyników nadzoru pedagogicznego, w tym sprawowanego nad szkołą przez organ sprawujący nadzór pedagogiczny, w celu doskonalenia pracy szkoły.</w:t>
      </w:r>
    </w:p>
    <w:p w14:paraId="7D2BB63F" w14:textId="1D28A535" w:rsidR="00483A07" w:rsidRDefault="00483A07" w:rsidP="007E1431">
      <w:pPr>
        <w:pStyle w:val="Ustp"/>
      </w:pPr>
      <w:r>
        <w:lastRenderedPageBreak/>
        <w:t>Rada Pedagogiczna Szkoły</w:t>
      </w:r>
      <w:r w:rsidRPr="00D65D96">
        <w:t xml:space="preserve"> w ramach kompetencji opiniujących:</w:t>
      </w:r>
    </w:p>
    <w:p w14:paraId="10FB7EC2" w14:textId="77777777" w:rsidR="00483A07" w:rsidRDefault="00483A07" w:rsidP="0067078A">
      <w:pPr>
        <w:pStyle w:val="Punkt"/>
      </w:pPr>
      <w:r w:rsidRPr="00D65D96">
        <w:t xml:space="preserve">opiniuje </w:t>
      </w:r>
      <w:r w:rsidRPr="00B547E2">
        <w:rPr>
          <w:b/>
        </w:rPr>
        <w:t xml:space="preserve"> </w:t>
      </w:r>
      <w:r w:rsidRPr="00454C32">
        <w:rPr>
          <w:bCs/>
        </w:rPr>
        <w:t xml:space="preserve">programy </w:t>
      </w:r>
      <w:r w:rsidRPr="00D65D96">
        <w:t>z zakresu kształcenia ogólnego przed dopuszczeniem do użytku szkolnego;</w:t>
      </w:r>
    </w:p>
    <w:p w14:paraId="1B3A934C" w14:textId="77777777" w:rsidR="00483A07" w:rsidRDefault="00483A07" w:rsidP="0067078A">
      <w:pPr>
        <w:pStyle w:val="Punkt"/>
      </w:pPr>
      <w:r w:rsidRPr="00D65D96">
        <w:t>wskazuje sposób dostosowania warunków przeprowadzania egzaminu</w:t>
      </w:r>
      <w:r>
        <w:t xml:space="preserve"> lub </w:t>
      </w:r>
      <w:r w:rsidRPr="00D65D96">
        <w:t xml:space="preserve"> sprawdzianu  do rodzaju niepełnosprawności lub indywidualnych potrzeb rozwojowych i edukacyjnych oraz możliwości psychofizycznych ucznia uwzględniając posi</w:t>
      </w:r>
      <w:r>
        <w:t>adane przez ucznia orzeczenie o </w:t>
      </w:r>
      <w:r w:rsidRPr="00D65D96">
        <w:t>potrzebie kształcenia specjalnego;</w:t>
      </w:r>
    </w:p>
    <w:p w14:paraId="313194A4" w14:textId="77777777" w:rsidR="00483A07" w:rsidRPr="0099766A" w:rsidRDefault="00483A07" w:rsidP="0067078A">
      <w:pPr>
        <w:pStyle w:val="Punkt"/>
      </w:pPr>
      <w:r w:rsidRPr="0099766A">
        <w:t>opiniuje wniosek do poradni psychologiczno – pedagogicznej o zdiagnozowanie przyczyn trudności w nauce u uczniów, którzy nie posiadają wcześniej wy</w:t>
      </w:r>
      <w:r>
        <w:t>danej opinii  w trakcie nauki w </w:t>
      </w:r>
      <w:r w:rsidRPr="0099766A">
        <w:t>szkole podstawowej;</w:t>
      </w:r>
    </w:p>
    <w:p w14:paraId="56201CBC" w14:textId="77777777" w:rsidR="00483A07" w:rsidRDefault="00483A07" w:rsidP="0067078A">
      <w:pPr>
        <w:pStyle w:val="Punkt"/>
      </w:pPr>
      <w:r w:rsidRPr="00D65D96">
        <w:t>opiniuje projekt innowacji do realizacji w szkole;</w:t>
      </w:r>
    </w:p>
    <w:p w14:paraId="28FB4B3D" w14:textId="77777777" w:rsidR="00483A07" w:rsidRDefault="00483A07" w:rsidP="0067078A">
      <w:pPr>
        <w:pStyle w:val="Punkt"/>
      </w:pPr>
      <w:r w:rsidRPr="00D65D96">
        <w:t>opiniuje  programy z zakresu kształcenia ogólnego przed dopuszczeniem do użytku szk</w:t>
      </w:r>
      <w:r w:rsidR="003A3EE1">
        <w:t>o</w:t>
      </w:r>
      <w:r w:rsidRPr="00D65D96">
        <w:t>lnego;</w:t>
      </w:r>
    </w:p>
    <w:p w14:paraId="4B822F10" w14:textId="77777777" w:rsidR="00483A07" w:rsidRDefault="00483A07" w:rsidP="0067078A">
      <w:pPr>
        <w:pStyle w:val="Punkt"/>
      </w:pPr>
      <w:r w:rsidRPr="00314529">
        <w:t>opiniuje organizacj</w:t>
      </w:r>
      <w:r>
        <w:t>ę</w:t>
      </w:r>
      <w:r w:rsidRPr="00314529">
        <w:t xml:space="preserve"> pracy szkoły, w tym tygodniowy rozkład zajęć edukacyjnych; </w:t>
      </w:r>
    </w:p>
    <w:p w14:paraId="5C5452BA" w14:textId="77777777" w:rsidR="00483A07" w:rsidRDefault="00483A07" w:rsidP="0067078A">
      <w:pPr>
        <w:pStyle w:val="Punkt"/>
      </w:pPr>
      <w:r>
        <w:t>opiniuje w terminie do 30 września plan doradztwa zawodowego na każdy rok szkolny;</w:t>
      </w:r>
    </w:p>
    <w:p w14:paraId="29F68236" w14:textId="77777777" w:rsidR="00483A07" w:rsidRDefault="00483A07" w:rsidP="0067078A">
      <w:pPr>
        <w:pStyle w:val="Punkt"/>
      </w:pPr>
      <w:r w:rsidRPr="00314529">
        <w:t xml:space="preserve">opiniuje propozycje </w:t>
      </w:r>
      <w:r>
        <w:t>Dyrektor</w:t>
      </w:r>
      <w:r w:rsidRPr="00314529">
        <w:t>a szkoły w sprawach przydziału nauczycielom stałych prac w ramach wynagrodzenia zasadniczego oraz w ramach godzin ponadwymiarowych;</w:t>
      </w:r>
    </w:p>
    <w:p w14:paraId="70EE26E2" w14:textId="77777777" w:rsidR="00483A07" w:rsidRDefault="00483A07" w:rsidP="0067078A">
      <w:pPr>
        <w:pStyle w:val="Punkt"/>
      </w:pPr>
      <w:r w:rsidRPr="00314529">
        <w:t xml:space="preserve">opiniuje wnioski </w:t>
      </w:r>
      <w:r>
        <w:t>Dyrektor</w:t>
      </w:r>
      <w:r w:rsidRPr="00314529">
        <w:t>a o przyznanie nauczycielom odznaczeń, nagród i innych wyróżnień;</w:t>
      </w:r>
    </w:p>
    <w:p w14:paraId="7B56A110" w14:textId="77777777" w:rsidR="00483A07" w:rsidRDefault="00483A07" w:rsidP="0067078A">
      <w:pPr>
        <w:pStyle w:val="Punkt"/>
      </w:pPr>
      <w:r w:rsidRPr="00314529">
        <w:t>opiniuje projekt finansowy szkoły;</w:t>
      </w:r>
    </w:p>
    <w:p w14:paraId="456DD17B" w14:textId="77777777" w:rsidR="00483A07" w:rsidRDefault="00483A07" w:rsidP="0067078A">
      <w:pPr>
        <w:pStyle w:val="Punkt"/>
      </w:pPr>
      <w:r w:rsidRPr="00314529">
        <w:t xml:space="preserve">opiniuje wniosek o nagrodę kuratora oświaty dla </w:t>
      </w:r>
      <w:r>
        <w:t>Dyrektor</w:t>
      </w:r>
      <w:r w:rsidRPr="00314529">
        <w:t>a szkoły;</w:t>
      </w:r>
    </w:p>
    <w:p w14:paraId="210A4077" w14:textId="77777777" w:rsidR="00483A07" w:rsidRDefault="00483A07" w:rsidP="0067078A">
      <w:pPr>
        <w:pStyle w:val="Punkt"/>
      </w:pPr>
      <w:r w:rsidRPr="00314529">
        <w:t>opiniuje podjęcie działalności stowarzyszeń, wolontariuszy oraz innych organizacji, których celem statutowym jest działalność dydaktyczna, wychowawcza i opiekuńcza;</w:t>
      </w:r>
    </w:p>
    <w:p w14:paraId="2157D479" w14:textId="77777777" w:rsidR="00483A07" w:rsidRDefault="00483A07" w:rsidP="0067078A">
      <w:pPr>
        <w:pStyle w:val="Punkt"/>
      </w:pPr>
      <w:r w:rsidRPr="00314529">
        <w:t xml:space="preserve">wydaje opinie na okoliczność przedłużenia powierzenia stanowiska </w:t>
      </w:r>
      <w:r>
        <w:t>Dyrektor</w:t>
      </w:r>
      <w:r w:rsidRPr="00314529">
        <w:t>a;</w:t>
      </w:r>
    </w:p>
    <w:p w14:paraId="417EE51F" w14:textId="77777777" w:rsidR="00483A07" w:rsidRDefault="00483A07" w:rsidP="0067078A">
      <w:pPr>
        <w:pStyle w:val="Punkt"/>
      </w:pPr>
      <w:r w:rsidRPr="00314529">
        <w:t xml:space="preserve">opiniuje pracę </w:t>
      </w:r>
      <w:r>
        <w:t>Dyrektor</w:t>
      </w:r>
      <w:r w:rsidRPr="00314529">
        <w:t>a przy ustalaniu jego oceny pracy;</w:t>
      </w:r>
    </w:p>
    <w:p w14:paraId="3C28B4D2" w14:textId="77777777" w:rsidR="00483A07" w:rsidRDefault="00483A07" w:rsidP="0067078A">
      <w:pPr>
        <w:pStyle w:val="Punkt"/>
      </w:pPr>
      <w:r w:rsidRPr="00314529">
        <w:t>opiniuje formy realizacji 2 godzin wychowania fizycznego;</w:t>
      </w:r>
    </w:p>
    <w:p w14:paraId="00ADBEF9" w14:textId="77777777" w:rsidR="00483A07" w:rsidRPr="00314529" w:rsidRDefault="00483A07" w:rsidP="0067078A">
      <w:pPr>
        <w:pStyle w:val="Punkt"/>
      </w:pPr>
      <w:r w:rsidRPr="00314529">
        <w:t xml:space="preserve">opiniuje kandydatów na stanowisko </w:t>
      </w:r>
      <w:proofErr w:type="spellStart"/>
      <w:r w:rsidRPr="00314529">
        <w:t>wice</w:t>
      </w:r>
      <w:r>
        <w:t>Dyrektor</w:t>
      </w:r>
      <w:r w:rsidRPr="00314529">
        <w:t>a</w:t>
      </w:r>
      <w:proofErr w:type="spellEnd"/>
      <w:r w:rsidRPr="00314529">
        <w:t xml:space="preserve"> lub inne pedagogiczne stanowiska kierownicze;</w:t>
      </w:r>
    </w:p>
    <w:p w14:paraId="24841267" w14:textId="5D06C87A" w:rsidR="00483A07" w:rsidRDefault="00483A07" w:rsidP="007E1431">
      <w:pPr>
        <w:pStyle w:val="Ustp"/>
      </w:pPr>
      <w:r w:rsidRPr="00D65D96">
        <w:t>Rada Pedagogiczna</w:t>
      </w:r>
      <w:r>
        <w:t xml:space="preserve"> </w:t>
      </w:r>
      <w:r w:rsidRPr="00D65D96">
        <w:t>ponadto:</w:t>
      </w:r>
    </w:p>
    <w:p w14:paraId="79C2B8E1" w14:textId="77777777" w:rsidR="00483A07" w:rsidRPr="00D65D96" w:rsidRDefault="00483A07" w:rsidP="0067078A">
      <w:pPr>
        <w:pStyle w:val="Punkt"/>
      </w:pPr>
      <w:r w:rsidRPr="00D65D96">
        <w:t>może występować z wnioskiem o odwołanie nauczyciela z</w:t>
      </w:r>
      <w:r>
        <w:t xml:space="preserve"> funkcji Dyrektora szkoły lub z </w:t>
      </w:r>
      <w:r w:rsidRPr="00D65D96">
        <w:t>innych funkcji kierowniczych w szkole;</w:t>
      </w:r>
    </w:p>
    <w:p w14:paraId="3E3B95AC" w14:textId="77777777" w:rsidR="00483A07" w:rsidRDefault="00483A07" w:rsidP="0067078A">
      <w:pPr>
        <w:pStyle w:val="Punkt"/>
      </w:pPr>
      <w:r w:rsidRPr="00D65D96">
        <w:t>uczestniczy w rozwiązywaniu spraw wewnętrznych szkoły;</w:t>
      </w:r>
    </w:p>
    <w:p w14:paraId="0EE9C85F" w14:textId="77777777" w:rsidR="00483A07" w:rsidRPr="00D65D96" w:rsidRDefault="00483A07" w:rsidP="0067078A">
      <w:pPr>
        <w:pStyle w:val="Punkt"/>
      </w:pPr>
      <w:r w:rsidRPr="00D65D96">
        <w:t xml:space="preserve">głosuje nad wotum nieufności dla </w:t>
      </w:r>
      <w:r>
        <w:t>Dyrektor</w:t>
      </w:r>
      <w:r w:rsidRPr="00D65D96">
        <w:t>a szkoły;</w:t>
      </w:r>
    </w:p>
    <w:p w14:paraId="39B892AB" w14:textId="77777777" w:rsidR="00483A07" w:rsidRPr="00D65D96" w:rsidRDefault="00483A07" w:rsidP="0067078A">
      <w:pPr>
        <w:pStyle w:val="Punkt"/>
      </w:pPr>
      <w:r w:rsidRPr="00D65D96">
        <w:t>ocenia, z własnej inicjatywy sytuację oraz stan szkoły i występuje z wnioskami do organu prowadzącego;</w:t>
      </w:r>
    </w:p>
    <w:p w14:paraId="78DF7FC3" w14:textId="77777777" w:rsidR="00483A07" w:rsidRPr="00D65D96" w:rsidRDefault="00483A07" w:rsidP="0067078A">
      <w:pPr>
        <w:pStyle w:val="Punkt"/>
      </w:pPr>
      <w:r w:rsidRPr="00D65D96">
        <w:t>uczestniczy w tworzeniu planu doskonalenia nauczycieli;</w:t>
      </w:r>
    </w:p>
    <w:p w14:paraId="31354D48" w14:textId="77777777" w:rsidR="00483A07" w:rsidRPr="00D65D96" w:rsidRDefault="00483A07" w:rsidP="0067078A">
      <w:pPr>
        <w:pStyle w:val="Punkt"/>
      </w:pPr>
      <w:r w:rsidRPr="00D65D96">
        <w:t>rozpatruje wnioski i opinie samorządu uczniowskiego we wszystkich sprawach szkoły, w szczególności dotyczących realizacji podstawowych praw uczniów;</w:t>
      </w:r>
    </w:p>
    <w:p w14:paraId="64E29D4B" w14:textId="77777777" w:rsidR="00483A07" w:rsidRPr="00D65D96" w:rsidRDefault="00483A07" w:rsidP="0067078A">
      <w:pPr>
        <w:pStyle w:val="Punkt"/>
      </w:pPr>
      <w:r w:rsidRPr="00D65D96">
        <w:t>ma prawo s</w:t>
      </w:r>
      <w:r>
        <w:t>kładania wniosku wspólnie z Radami Rodziców i Samorządami</w:t>
      </w:r>
      <w:r w:rsidRPr="00D65D96">
        <w:t xml:space="preserve"> uczniowskim</w:t>
      </w:r>
      <w:r>
        <w:t>i o </w:t>
      </w:r>
      <w:r w:rsidRPr="00D65D96">
        <w:t>zmianę nazwy szkoły i nadanie imienia szkole;</w:t>
      </w:r>
    </w:p>
    <w:p w14:paraId="64B933CA" w14:textId="77777777" w:rsidR="00483A07" w:rsidRPr="00D65D96" w:rsidRDefault="00483A07" w:rsidP="0067078A">
      <w:pPr>
        <w:pStyle w:val="Punkt"/>
      </w:pPr>
      <w:r w:rsidRPr="00D65D96">
        <w:t>może wybierać delegatów do Rady Szkoły, jeśli taka będzie powstawała;</w:t>
      </w:r>
    </w:p>
    <w:p w14:paraId="3004BBA7" w14:textId="77777777" w:rsidR="00483A07" w:rsidRPr="00D65D96" w:rsidRDefault="00483A07" w:rsidP="0067078A">
      <w:pPr>
        <w:pStyle w:val="Punkt"/>
      </w:pPr>
      <w:r w:rsidRPr="00D65D96">
        <w:t xml:space="preserve">wybiera swoich przedstawicieli do udziału w konkursie na stanowisko </w:t>
      </w:r>
      <w:r>
        <w:t>Dyrektor</w:t>
      </w:r>
      <w:r w:rsidRPr="00D65D96">
        <w:t>a szkoły;</w:t>
      </w:r>
    </w:p>
    <w:p w14:paraId="409FC564" w14:textId="77777777" w:rsidR="00483A07" w:rsidRDefault="00483A07" w:rsidP="0067078A">
      <w:pPr>
        <w:pStyle w:val="Punkt"/>
      </w:pPr>
      <w:r w:rsidRPr="00D65D96">
        <w:t>wybiera przedstawiciela do zespołu rozpatrującego odwołanie nauczyciela od oceny pracy;</w:t>
      </w:r>
    </w:p>
    <w:p w14:paraId="4C64715B" w14:textId="77777777" w:rsidR="00483A07" w:rsidRPr="00D65D96" w:rsidRDefault="00483A07" w:rsidP="0067078A">
      <w:pPr>
        <w:pStyle w:val="Punkt"/>
      </w:pPr>
      <w:r w:rsidRPr="00D65D96">
        <w:lastRenderedPageBreak/>
        <w:t>zgłasza i opiniuje kandydatów na członków Komisji Dyscyplinarnej dla Nauczycieli.</w:t>
      </w:r>
    </w:p>
    <w:p w14:paraId="445D9CB4" w14:textId="77777777" w:rsidR="00483A07" w:rsidRPr="00D65D96" w:rsidRDefault="00483A07" w:rsidP="007E1431">
      <w:pPr>
        <w:pStyle w:val="Ustp"/>
        <w:keepNext w:val="0"/>
        <w:keepLines w:val="0"/>
        <w:numPr>
          <w:ilvl w:val="2"/>
          <w:numId w:val="17"/>
        </w:numPr>
        <w:ind w:left="0"/>
      </w:pPr>
      <w:r w:rsidRPr="00D65D96">
        <w:t>Zebrania plenarne Rady Pedagogicznej są organizowane</w:t>
      </w:r>
      <w:r w:rsidR="00753882">
        <w:t xml:space="preserve"> w formie posiedzenia stacjonarnego w szkole lub w formie zdalnej</w:t>
      </w:r>
      <w:r w:rsidRPr="00D65D96">
        <w:t xml:space="preserve"> przed rozpoczęciem roku szkolnego, po zakończeniu pierwszego okresu, po zakończeniu rocznych zajęć lub w miarę potrzeb. Zebrania mogą być organizowane na wniosek organu prowadzącego, organu nadzorującego, Rady Rodziców lub co najmniej  1/3  jej członków.</w:t>
      </w:r>
    </w:p>
    <w:p w14:paraId="56518DC4" w14:textId="4DB17B4D" w:rsidR="00483A07" w:rsidRDefault="00483A07" w:rsidP="007E1431">
      <w:pPr>
        <w:pStyle w:val="Ustp"/>
      </w:pPr>
      <w:r w:rsidRPr="00D65D96">
        <w:t xml:space="preserve">Rada Pedagogiczna podejmuje swoje decyzje w formie uchwał. Uchwały są podejmowane zwykłą większością  głosów w obecności </w:t>
      </w:r>
      <w:r w:rsidR="00753882">
        <w:t xml:space="preserve">co najmniej połowy jej członków, przy czym przez obecność w posiedzeniu </w:t>
      </w:r>
      <w:r>
        <w:t xml:space="preserve"> </w:t>
      </w:r>
      <w:r w:rsidR="00753882">
        <w:t>zdalnym rady pedagogicznej należy rozumieć  udział w wideokonferencji.</w:t>
      </w:r>
    </w:p>
    <w:p w14:paraId="11B87305" w14:textId="77777777" w:rsidR="00483A07" w:rsidRPr="00D4753C" w:rsidRDefault="00483A07" w:rsidP="007E1431">
      <w:pPr>
        <w:pStyle w:val="Ustp"/>
        <w:numPr>
          <w:ilvl w:val="2"/>
          <w:numId w:val="17"/>
        </w:numPr>
        <w:ind w:left="0"/>
      </w:pPr>
      <w:r w:rsidRPr="00D4753C">
        <w:t xml:space="preserve">Uchwały rady pedagogicznej podejmowane w sprawach związanych z osobami pełniącymi funkcje kierownicze w </w:t>
      </w:r>
      <w:hyperlink r:id="rId14" w:anchor="P4186A7" w:tgtFrame="ostatnia" w:history="1">
        <w:r w:rsidRPr="00D4753C">
          <w:t>szkole</w:t>
        </w:r>
      </w:hyperlink>
      <w:r w:rsidRPr="00D4753C">
        <w:t xml:space="preserve"> lub w sprawach związanych z opiniowaniem kandydatów na takie stanowiska podejmowane są w głosowaniu tajnym. </w:t>
      </w:r>
    </w:p>
    <w:p w14:paraId="6C213FFC" w14:textId="77777777" w:rsidR="00483A07" w:rsidRPr="00D4753C" w:rsidRDefault="00483A07" w:rsidP="007E1431">
      <w:pPr>
        <w:pStyle w:val="Ustp"/>
        <w:numPr>
          <w:ilvl w:val="2"/>
          <w:numId w:val="17"/>
        </w:numPr>
        <w:ind w:left="0"/>
      </w:pPr>
      <w:r w:rsidRPr="00D4753C">
        <w:t>Rada pedagogiczna ustala regulamin swojej działalności</w:t>
      </w:r>
      <w:r w:rsidR="00052109">
        <w:t>.</w:t>
      </w:r>
    </w:p>
    <w:p w14:paraId="52A09717" w14:textId="77777777" w:rsidR="00483A07" w:rsidRPr="00D65D96" w:rsidRDefault="00483A07" w:rsidP="007E1431">
      <w:pPr>
        <w:pStyle w:val="Ustp"/>
        <w:numPr>
          <w:ilvl w:val="2"/>
          <w:numId w:val="17"/>
        </w:numPr>
        <w:ind w:left="0"/>
      </w:pPr>
      <w:r>
        <w:t>Dyrektor</w:t>
      </w:r>
      <w:r w:rsidRPr="00D65D96">
        <w:t xml:space="preserve"> szkoły wstrzymuje wykonanie uchwał niezgodnych z przepisami prawa. </w:t>
      </w:r>
      <w:r w:rsidRPr="00D65D96">
        <w:br/>
        <w:t xml:space="preserve">O wstrzymaniu wykonania uchwały </w:t>
      </w:r>
      <w:r>
        <w:t>Dyrektor</w:t>
      </w:r>
      <w:r w:rsidRPr="00D65D96">
        <w:t xml:space="preserve"> niezwłocznie </w:t>
      </w:r>
      <w:r w:rsidRPr="001465B7">
        <w:t>zawiadamia</w:t>
      </w:r>
      <w:r w:rsidRPr="00D65D96">
        <w:t xml:space="preserve">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75D12099" w14:textId="77777777" w:rsidR="00483A07" w:rsidRPr="00D65D96" w:rsidRDefault="00483A07" w:rsidP="007E1431">
      <w:pPr>
        <w:pStyle w:val="Ustp"/>
        <w:numPr>
          <w:ilvl w:val="2"/>
          <w:numId w:val="17"/>
        </w:numPr>
        <w:ind w:left="0"/>
      </w:pPr>
      <w:r w:rsidRPr="00D65D96">
        <w:t>Zebrania Rady Pedagogicznej są protokołowane w formie</w:t>
      </w:r>
      <w:r w:rsidR="00AD7E5A">
        <w:t xml:space="preserve"> elektronicznej ,a następnie</w:t>
      </w:r>
      <w:r w:rsidRPr="00D65D96">
        <w:t xml:space="preserve"> </w:t>
      </w:r>
      <w:r w:rsidR="00AD7E5A">
        <w:t>drukowane</w:t>
      </w:r>
      <w:r w:rsidRPr="00D65D96">
        <w:t>. Księgę protokołów przechowuje się w archiwum szkoły, zgodnie z Instrukcją  Archiwizacyjną.</w:t>
      </w:r>
    </w:p>
    <w:p w14:paraId="72DC8637" w14:textId="77777777" w:rsidR="00483A07" w:rsidRPr="00D65D96" w:rsidRDefault="00483A07" w:rsidP="007E1431">
      <w:pPr>
        <w:pStyle w:val="Ustp"/>
        <w:numPr>
          <w:ilvl w:val="2"/>
          <w:numId w:val="17"/>
        </w:numPr>
        <w:ind w:left="0"/>
      </w:pPr>
      <w:r w:rsidRPr="00D65D96">
        <w:t>Protokół z zebrania rady pedagogicznej powinien w szczególności zawierać:</w:t>
      </w:r>
    </w:p>
    <w:p w14:paraId="1115D6E8" w14:textId="77777777" w:rsidR="00483A07" w:rsidRPr="00D65D96" w:rsidRDefault="00483A07" w:rsidP="0067078A">
      <w:pPr>
        <w:pStyle w:val="Punkt"/>
      </w:pPr>
      <w:r w:rsidRPr="00D65D96">
        <w:t>określenie numeru, daty zebrania i nazwiska przewodniczącego rady oraz osoby</w:t>
      </w:r>
      <w:r w:rsidR="002D678B">
        <w:t xml:space="preserve"> </w:t>
      </w:r>
      <w:r w:rsidRPr="00D65D96">
        <w:t>sporządzającej protokół;</w:t>
      </w:r>
    </w:p>
    <w:p w14:paraId="0DE23D8E" w14:textId="77777777" w:rsidR="00483A07" w:rsidRPr="00D65D96" w:rsidRDefault="00483A07" w:rsidP="0067078A">
      <w:pPr>
        <w:pStyle w:val="Punkt"/>
      </w:pPr>
      <w:r w:rsidRPr="00D65D96">
        <w:t>stwierdzenie prawomocności obrad;</w:t>
      </w:r>
    </w:p>
    <w:p w14:paraId="3B6017B3" w14:textId="77777777" w:rsidR="00483A07" w:rsidRPr="00D65D96" w:rsidRDefault="00483A07" w:rsidP="0067078A">
      <w:pPr>
        <w:pStyle w:val="Punkt"/>
      </w:pPr>
      <w:r w:rsidRPr="00D65D96">
        <w:t>odnotowanie przyjęcia protokołu z poprzedniego zebrania;</w:t>
      </w:r>
    </w:p>
    <w:p w14:paraId="707A00D2" w14:textId="77777777" w:rsidR="00483A07" w:rsidRPr="00D65D96" w:rsidRDefault="00483A07" w:rsidP="0067078A">
      <w:pPr>
        <w:pStyle w:val="Punkt"/>
      </w:pPr>
      <w:r w:rsidRPr="00D65D96">
        <w:t>listę obecności nauczycieli;</w:t>
      </w:r>
    </w:p>
    <w:p w14:paraId="137E6D7B" w14:textId="77777777" w:rsidR="00483A07" w:rsidRPr="00D65D96" w:rsidRDefault="00483A07" w:rsidP="0067078A">
      <w:pPr>
        <w:pStyle w:val="Punkt"/>
      </w:pPr>
      <w:r w:rsidRPr="00D65D96">
        <w:t>uchwalony porządek obrad;</w:t>
      </w:r>
    </w:p>
    <w:p w14:paraId="743ABE74" w14:textId="77777777" w:rsidR="00483A07" w:rsidRPr="00D65D96" w:rsidRDefault="00483A07" w:rsidP="0067078A">
      <w:pPr>
        <w:pStyle w:val="Punkt"/>
      </w:pPr>
      <w:r w:rsidRPr="00D65D96">
        <w:t>przebieg obrad, a w szczególności: treść lub streszczenie wystąpień, teksty zgłoszonych i uchwalonych wniosków, odnotowanie zgłoszenia pisemnych wystąpień;</w:t>
      </w:r>
    </w:p>
    <w:p w14:paraId="0CA95FE1" w14:textId="77777777" w:rsidR="00483A07" w:rsidRPr="00D65D96" w:rsidRDefault="00483A07" w:rsidP="0067078A">
      <w:pPr>
        <w:pStyle w:val="Punkt"/>
      </w:pPr>
      <w:r w:rsidRPr="00D65D96">
        <w:t>przebieg głosowania i jej wyniki;</w:t>
      </w:r>
    </w:p>
    <w:p w14:paraId="58CFF867" w14:textId="77777777" w:rsidR="00483A07" w:rsidRPr="00D65D96" w:rsidRDefault="00483A07" w:rsidP="0067078A">
      <w:pPr>
        <w:pStyle w:val="Punkt"/>
      </w:pPr>
      <w:r w:rsidRPr="00D65D96">
        <w:t>podpis przewodniczącego i protokolanta.</w:t>
      </w:r>
    </w:p>
    <w:p w14:paraId="3D797411" w14:textId="70491532" w:rsidR="00483A07" w:rsidRDefault="00483A07" w:rsidP="007E1431">
      <w:pPr>
        <w:pStyle w:val="Ustp"/>
        <w:keepNext w:val="0"/>
        <w:keepLines w:val="0"/>
        <w:numPr>
          <w:ilvl w:val="2"/>
          <w:numId w:val="17"/>
        </w:numPr>
        <w:ind w:left="0"/>
      </w:pPr>
      <w:r w:rsidRPr="00D65D96">
        <w:t>Do protokołu dołącza się: listę za</w:t>
      </w:r>
      <w:r w:rsidR="00753882">
        <w:t>proszonych gości,</w:t>
      </w:r>
      <w:r w:rsidR="003A3A03">
        <w:t xml:space="preserve"> </w:t>
      </w:r>
      <w:r w:rsidRPr="00D65D96">
        <w:t>zgłoszone na piśmie wnioski, oświadczenia i inne dokumenty złożone do przewodniczącego rady pedagogicznej.</w:t>
      </w:r>
      <w:r w:rsidR="00753882">
        <w:t xml:space="preserve"> Teksty uchwał znajdują się w księdze uchwał ,nie stanowią załącznika do protokołu.</w:t>
      </w:r>
    </w:p>
    <w:p w14:paraId="7766722F" w14:textId="77777777" w:rsidR="00483A07" w:rsidRPr="00D65D96" w:rsidRDefault="00483A07" w:rsidP="007E1431">
      <w:pPr>
        <w:pStyle w:val="Ustp"/>
        <w:keepNext w:val="0"/>
        <w:keepLines w:val="0"/>
        <w:numPr>
          <w:ilvl w:val="2"/>
          <w:numId w:val="17"/>
        </w:numPr>
        <w:ind w:left="0"/>
      </w:pPr>
      <w:r w:rsidRPr="00D65D96">
        <w:t>Protokół sporządza się w ciągu 14 dni po zakończeniu obrad.</w:t>
      </w:r>
    </w:p>
    <w:p w14:paraId="30377640" w14:textId="4FAB0E1C" w:rsidR="00483A07" w:rsidRPr="00D65D96" w:rsidRDefault="00483A07" w:rsidP="007E1431">
      <w:pPr>
        <w:pStyle w:val="Ustp"/>
        <w:keepNext w:val="0"/>
        <w:keepLines w:val="0"/>
        <w:numPr>
          <w:ilvl w:val="2"/>
          <w:numId w:val="17"/>
        </w:numPr>
        <w:ind w:left="0"/>
      </w:pPr>
      <w:r w:rsidRPr="00D65D96">
        <w:t>Protokół z zebrania rady pedagogicznej wykłada si</w:t>
      </w:r>
      <w:r w:rsidR="003A3A03">
        <w:t xml:space="preserve"> </w:t>
      </w:r>
      <w:r w:rsidRPr="00D65D96">
        <w:t>ę do wglądu w sekretariacie szkoły na co najmniej 3 dni przed terminem kolejnego zebrania.</w:t>
      </w:r>
    </w:p>
    <w:p w14:paraId="5AC054C8" w14:textId="77777777" w:rsidR="00483A07" w:rsidRPr="00D65D96" w:rsidRDefault="00483A07" w:rsidP="007E1431">
      <w:pPr>
        <w:pStyle w:val="Ustp"/>
        <w:keepNext w:val="0"/>
        <w:keepLines w:val="0"/>
        <w:numPr>
          <w:ilvl w:val="2"/>
          <w:numId w:val="17"/>
        </w:numPr>
        <w:ind w:left="0"/>
      </w:pPr>
      <w:r w:rsidRPr="00D65D96">
        <w:t>Poprawki i uzupełnienia do protokołu powinny być wnoszone nie później niż do rozpoczęcia zebrania rady pedagogicznej, na której następuje przyjęcie protokołu.</w:t>
      </w:r>
    </w:p>
    <w:p w14:paraId="1F816D33" w14:textId="77777777" w:rsidR="00483A07" w:rsidRPr="00D65D96" w:rsidRDefault="00483A07" w:rsidP="007E1431">
      <w:pPr>
        <w:pStyle w:val="Ustp"/>
        <w:keepNext w:val="0"/>
        <w:keepLines w:val="0"/>
        <w:numPr>
          <w:ilvl w:val="2"/>
          <w:numId w:val="17"/>
        </w:numPr>
        <w:ind w:left="0"/>
      </w:pPr>
      <w:r w:rsidRPr="00D65D96">
        <w:lastRenderedPageBreak/>
        <w:t>Nauczyciele są zobowiązani do nieujawniania spraw poruszanych na posiedzeniach Rady Pedagogicznej, które mogą naruszać dobro osobiste uczniów lub ich rodziców, a także nauczycieli i innych pracowników szkoły.</w:t>
      </w:r>
    </w:p>
    <w:p w14:paraId="4347109F" w14:textId="77777777" w:rsidR="00052109" w:rsidRDefault="00AD7E5A" w:rsidP="00052109">
      <w:pPr>
        <w:pStyle w:val="Paragraf"/>
      </w:pPr>
      <w:r>
        <w:rPr>
          <w:b/>
        </w:rPr>
        <w:t xml:space="preserve">§ 53. </w:t>
      </w:r>
      <w:r w:rsidR="00483A07" w:rsidRPr="00D65D96">
        <w:t>Rada Rodziców.</w:t>
      </w:r>
    </w:p>
    <w:p w14:paraId="18558E76" w14:textId="77777777" w:rsidR="00483A07" w:rsidRPr="00052109" w:rsidRDefault="00AD7E5A" w:rsidP="00AD7E5A">
      <w:pPr>
        <w:pStyle w:val="Ustp"/>
        <w:numPr>
          <w:ilvl w:val="0"/>
          <w:numId w:val="0"/>
        </w:numPr>
        <w:ind w:firstLine="284"/>
      </w:pPr>
      <w:r>
        <w:rPr>
          <w:b/>
        </w:rPr>
        <w:t>1</w:t>
      </w:r>
      <w:r w:rsidR="00A3512E">
        <w:rPr>
          <w:b/>
        </w:rPr>
        <w:t>.</w:t>
      </w:r>
      <w:r w:rsidR="00483A07" w:rsidRPr="00052109">
        <w:t>Rada Rodziców jest kolegialnym organem szkoły.</w:t>
      </w:r>
    </w:p>
    <w:p w14:paraId="25471185" w14:textId="77777777" w:rsidR="00483A07" w:rsidRPr="00D65D96" w:rsidRDefault="00483A07" w:rsidP="00B8090E">
      <w:pPr>
        <w:pStyle w:val="Ustp"/>
        <w:numPr>
          <w:ilvl w:val="2"/>
          <w:numId w:val="65"/>
        </w:numPr>
      </w:pPr>
      <w:r w:rsidRPr="00A3512E">
        <w:rPr>
          <w:b/>
        </w:rPr>
        <w:t>Rada</w:t>
      </w:r>
      <w:r w:rsidRPr="00D65D96">
        <w:t xml:space="preserve"> Rodziców reprezentuje ogół rodziców uczniów przed innymi organami szkoły.</w:t>
      </w:r>
    </w:p>
    <w:p w14:paraId="3277EE30" w14:textId="77777777" w:rsidR="00483A07" w:rsidRPr="00D65D96" w:rsidRDefault="00483A07" w:rsidP="007E1431">
      <w:pPr>
        <w:pStyle w:val="Ustp"/>
        <w:numPr>
          <w:ilvl w:val="2"/>
          <w:numId w:val="17"/>
        </w:numPr>
        <w:ind w:left="0"/>
      </w:pPr>
      <w:r w:rsidRPr="00D65D96">
        <w:t>W skład Rady Rodziców wchodzi jeden przedstawicie</w:t>
      </w:r>
      <w:r>
        <w:t>l rodziców/prawnych opiekunów z </w:t>
      </w:r>
      <w:r w:rsidRPr="00D65D96">
        <w:t>każdego oddziału szkolnego</w:t>
      </w:r>
      <w:r>
        <w:t xml:space="preserve"> wchodzącego w skład szkoły</w:t>
      </w:r>
      <w:r w:rsidRPr="00D65D96">
        <w:t>;</w:t>
      </w:r>
    </w:p>
    <w:p w14:paraId="3DF97D3B" w14:textId="77777777" w:rsidR="00483A07" w:rsidRPr="00B110DE" w:rsidRDefault="00483A07" w:rsidP="007E1431">
      <w:pPr>
        <w:pStyle w:val="Ustp"/>
        <w:numPr>
          <w:ilvl w:val="2"/>
          <w:numId w:val="17"/>
        </w:numPr>
        <w:ind w:left="0"/>
      </w:pPr>
      <w:r w:rsidRPr="00D65D96">
        <w:t xml:space="preserve">Celem Rady Rodziców jest reprezentowanie </w:t>
      </w:r>
      <w:r>
        <w:t>Szkoły</w:t>
      </w:r>
      <w:r w:rsidRPr="00D65D96">
        <w:t xml:space="preserve"> oraz podejmowanie działań zmierzających do doskonalenia </w:t>
      </w:r>
      <w:r>
        <w:t xml:space="preserve">jej </w:t>
      </w:r>
      <w:r w:rsidRPr="00D65D96">
        <w:t>statutowej działalności</w:t>
      </w:r>
      <w:r w:rsidRPr="00B110DE">
        <w:t>.</w:t>
      </w:r>
    </w:p>
    <w:p w14:paraId="27461973" w14:textId="77777777" w:rsidR="00483A07" w:rsidRPr="00D65D96" w:rsidRDefault="00483A07" w:rsidP="007E1431">
      <w:pPr>
        <w:pStyle w:val="Ustp"/>
        <w:numPr>
          <w:ilvl w:val="2"/>
          <w:numId w:val="17"/>
        </w:numPr>
        <w:ind w:left="0"/>
      </w:pPr>
      <w:r w:rsidRPr="00D65D96">
        <w:t>Szczególnym celem Rady Rodziców jest działanie na rzecz opiekuńczej funkcji szkoły.</w:t>
      </w:r>
    </w:p>
    <w:p w14:paraId="474B2286" w14:textId="77777777" w:rsidR="00483A07" w:rsidRPr="00D65D96" w:rsidRDefault="00483A07" w:rsidP="007E1431">
      <w:pPr>
        <w:pStyle w:val="Ustp"/>
        <w:numPr>
          <w:ilvl w:val="2"/>
          <w:numId w:val="17"/>
        </w:numPr>
        <w:ind w:left="0"/>
      </w:pPr>
      <w:r w:rsidRPr="00D65D96">
        <w:t>Zadaniem Rady Rodziców jest w szczególności</w:t>
      </w:r>
      <w:r w:rsidRPr="00D65D96">
        <w:rPr>
          <w:b/>
        </w:rPr>
        <w:t>:</w:t>
      </w:r>
    </w:p>
    <w:p w14:paraId="28784F0A" w14:textId="77777777" w:rsidR="00483A07" w:rsidRPr="00D65D96" w:rsidRDefault="00483A07" w:rsidP="0067078A">
      <w:pPr>
        <w:pStyle w:val="Punkt"/>
      </w:pPr>
      <w:r w:rsidRPr="00D65D96">
        <w:t>pobudzanie i organizowanie form aktywności rodziców na rzecz wspomagania realizacji celów i zadań szkoły;</w:t>
      </w:r>
    </w:p>
    <w:p w14:paraId="2A7CFCBD" w14:textId="77777777" w:rsidR="00483A07" w:rsidRPr="00D65D96" w:rsidRDefault="00483A07" w:rsidP="0067078A">
      <w:pPr>
        <w:pStyle w:val="Punkt"/>
      </w:pPr>
      <w:r w:rsidRPr="00D65D96">
        <w:t>gromadzenie funduszy niezbędnych dla wspierania działalności szkoły, a także ustalanie zasad użytkowania tych funduszy;</w:t>
      </w:r>
    </w:p>
    <w:p w14:paraId="17F8AACA" w14:textId="77777777" w:rsidR="00483A07" w:rsidRPr="00D65D96" w:rsidRDefault="00483A07" w:rsidP="0067078A">
      <w:pPr>
        <w:pStyle w:val="Punkt"/>
      </w:pPr>
      <w:r w:rsidRPr="00D65D96">
        <w:t>zapewnienie rodzicom we współdziałaniu z innymi organami szkoły, rzeczywistego wpływu na działalność szkoły, wśród nich zaś:</w:t>
      </w:r>
    </w:p>
    <w:p w14:paraId="39BCCFD7" w14:textId="77777777" w:rsidR="00483A07" w:rsidRPr="00D65D96" w:rsidRDefault="00483A07" w:rsidP="007E1431">
      <w:pPr>
        <w:pStyle w:val="Litera"/>
        <w:numPr>
          <w:ilvl w:val="4"/>
          <w:numId w:val="17"/>
        </w:numPr>
      </w:pPr>
      <w:r w:rsidRPr="00D65D96">
        <w:t>znajomość zadań i zamierzeń dydaktyczno-wychowawczych w szkole i w klasie, uzyskania w każdym czasie rzetelnej informacji na temat swego dziecka i jego postępów lub trudności,</w:t>
      </w:r>
    </w:p>
    <w:p w14:paraId="1B7E3763" w14:textId="77777777" w:rsidR="00483A07" w:rsidRPr="00D65D96" w:rsidRDefault="00483A07" w:rsidP="007E1431">
      <w:pPr>
        <w:pStyle w:val="Litera"/>
        <w:numPr>
          <w:ilvl w:val="4"/>
          <w:numId w:val="17"/>
        </w:numPr>
      </w:pPr>
      <w:r w:rsidRPr="00D65D96">
        <w:t xml:space="preserve">znajomość statutu szkoły, regulaminów szkolnych, „Wewnątrzszkolnych zasad oceniania”, </w:t>
      </w:r>
    </w:p>
    <w:p w14:paraId="541F80FE" w14:textId="77777777" w:rsidR="00483A07" w:rsidRPr="00D65D96" w:rsidRDefault="00483A07" w:rsidP="007E1431">
      <w:pPr>
        <w:pStyle w:val="Litera"/>
        <w:numPr>
          <w:ilvl w:val="4"/>
          <w:numId w:val="17"/>
        </w:numPr>
      </w:pPr>
      <w:r w:rsidRPr="00D65D96">
        <w:t>uzyskiwania porad w sprawie wychowania i dalszego kształcenia swych dzieci,</w:t>
      </w:r>
    </w:p>
    <w:p w14:paraId="57A47AAC" w14:textId="77777777" w:rsidR="00483A07" w:rsidRPr="00D65D96" w:rsidRDefault="00483A07" w:rsidP="007E1431">
      <w:pPr>
        <w:pStyle w:val="Litera"/>
        <w:numPr>
          <w:ilvl w:val="4"/>
          <w:numId w:val="17"/>
        </w:numPr>
      </w:pPr>
      <w:r w:rsidRPr="00D65D96">
        <w:t>wyrażania i przekazywania opinii na temat pracy szkoły,</w:t>
      </w:r>
    </w:p>
    <w:p w14:paraId="5C02EFA0" w14:textId="77777777" w:rsidR="00483A07" w:rsidRPr="00D65D96" w:rsidRDefault="00483A07" w:rsidP="007E1431">
      <w:pPr>
        <w:pStyle w:val="Litera"/>
        <w:numPr>
          <w:ilvl w:val="4"/>
          <w:numId w:val="17"/>
        </w:numPr>
      </w:pPr>
      <w:r w:rsidRPr="00D65D96">
        <w:t xml:space="preserve">określanie struktur działania ogółu rodziców oraz Rady Rodziców. </w:t>
      </w:r>
    </w:p>
    <w:p w14:paraId="77AFB07A" w14:textId="77777777" w:rsidR="00483A07" w:rsidRPr="00D65D96" w:rsidRDefault="00483A07" w:rsidP="007E1431">
      <w:pPr>
        <w:pStyle w:val="Ustp"/>
        <w:numPr>
          <w:ilvl w:val="2"/>
          <w:numId w:val="17"/>
        </w:numPr>
        <w:ind w:left="0"/>
        <w:rPr>
          <w:b/>
        </w:rPr>
      </w:pPr>
      <w:r w:rsidRPr="00D65D96">
        <w:t>Rada R</w:t>
      </w:r>
      <w:r w:rsidR="00052109">
        <w:t>o</w:t>
      </w:r>
      <w:r w:rsidRPr="00D65D96">
        <w:t xml:space="preserve">dziców może występować do </w:t>
      </w:r>
      <w:r>
        <w:t>Dyrektor</w:t>
      </w:r>
      <w:r w:rsidRPr="00D65D96">
        <w:t>a i innych organów szkoły, organu prowadzącego szkołę oraz organu sprawującego nadzór pedagogiczny z wnioskami i opiniami we wszystkich sprawach szkoły.</w:t>
      </w:r>
    </w:p>
    <w:p w14:paraId="2A1232FB" w14:textId="77777777" w:rsidR="00483A07" w:rsidRPr="00D65D96" w:rsidRDefault="00483A07" w:rsidP="007E1431">
      <w:pPr>
        <w:pStyle w:val="Ustp"/>
        <w:numPr>
          <w:ilvl w:val="2"/>
          <w:numId w:val="17"/>
        </w:numPr>
        <w:ind w:left="0"/>
        <w:rPr>
          <w:b/>
        </w:rPr>
      </w:pPr>
      <w:r w:rsidRPr="00D65D96">
        <w:t>Do kompetencji Rady Rodziców należy:</w:t>
      </w:r>
    </w:p>
    <w:p w14:paraId="173A8800" w14:textId="77777777" w:rsidR="00483A07" w:rsidRPr="00D65D96" w:rsidRDefault="00483A07" w:rsidP="0067078A">
      <w:pPr>
        <w:pStyle w:val="Punkt"/>
      </w:pPr>
      <w:r w:rsidRPr="00D65D96">
        <w:t>uchwalanie w porozumieniu z Radą Pedagogiczną:</w:t>
      </w:r>
    </w:p>
    <w:p w14:paraId="3B80200C" w14:textId="77777777" w:rsidR="00483A07" w:rsidRDefault="00483A07" w:rsidP="007E1431">
      <w:pPr>
        <w:pStyle w:val="Litera"/>
        <w:numPr>
          <w:ilvl w:val="4"/>
          <w:numId w:val="17"/>
        </w:numPr>
        <w:spacing w:after="120"/>
        <w:ind w:left="568" w:hanging="284"/>
      </w:pPr>
      <w:r w:rsidRPr="009F546D">
        <w:t xml:space="preserve">Programu </w:t>
      </w:r>
      <w:r>
        <w:t>w</w:t>
      </w:r>
      <w:r w:rsidRPr="009F546D">
        <w:t>ychowawczo–profilaktycznego</w:t>
      </w:r>
      <w:r>
        <w:t xml:space="preserve"> s</w:t>
      </w:r>
      <w:r w:rsidRPr="009F546D">
        <w:t xml:space="preserve">zkoły obejmującego wszystkie treści i działania o charakterze wychowawczym skierowane do uczniów, </w:t>
      </w:r>
      <w:r>
        <w:t>realizowanego przez nauczycieli oraz treści z zakresu profilaktyki dostosowane</w:t>
      </w:r>
      <w:r w:rsidRPr="009F546D">
        <w:t xml:space="preserve"> do potrzeb rozwojowych uczniów oraz potrzeb</w:t>
      </w:r>
      <w:r>
        <w:t xml:space="preserve"> danego środowiska, obejmujące</w:t>
      </w:r>
      <w:r w:rsidRPr="009F546D">
        <w:t xml:space="preserve"> </w:t>
      </w:r>
      <w:r>
        <w:t xml:space="preserve">także </w:t>
      </w:r>
      <w:r w:rsidRPr="009F546D">
        <w:t>treści i działania o charakterze profilaktycznym skierowane do nauczycieli</w:t>
      </w:r>
      <w:r>
        <w:t>, uczn</w:t>
      </w:r>
      <w:r w:rsidR="00052109">
        <w:t>i</w:t>
      </w:r>
      <w:r>
        <w:t>ów</w:t>
      </w:r>
      <w:r w:rsidRPr="009F546D">
        <w:t xml:space="preserve"> i rodziców;</w:t>
      </w:r>
    </w:p>
    <w:p w14:paraId="3D5A411B" w14:textId="77777777" w:rsidR="00483A07" w:rsidRPr="00D65D96" w:rsidRDefault="00483A07" w:rsidP="00052109">
      <w:pPr>
        <w:pStyle w:val="Tekstpodstawowy"/>
        <w:jc w:val="both"/>
        <w:rPr>
          <w:rFonts w:ascii="Cambria" w:hAnsi="Cambria" w:cs="Arial"/>
          <w:sz w:val="22"/>
          <w:szCs w:val="22"/>
        </w:rPr>
      </w:pPr>
      <w:r w:rsidRPr="00D65D96">
        <w:rPr>
          <w:rFonts w:ascii="Cambria" w:hAnsi="Cambria" w:cs="Arial"/>
          <w:sz w:val="22"/>
          <w:szCs w:val="22"/>
        </w:rPr>
        <w:t xml:space="preserve">Jeżeli Rada Rodziców w terminie 30 dni od dnia rozpoczęcia roku szkolnego nie uzyska porozumienia z Radą Pedagogiczną </w:t>
      </w:r>
      <w:r>
        <w:rPr>
          <w:rFonts w:ascii="Cambria" w:hAnsi="Cambria" w:cs="Arial"/>
          <w:sz w:val="22"/>
          <w:szCs w:val="22"/>
        </w:rPr>
        <w:t>w sprawie Programu Wychowawczo-profilaktycznego, program</w:t>
      </w:r>
      <w:r w:rsidRPr="00D65D96">
        <w:rPr>
          <w:rFonts w:ascii="Cambria" w:hAnsi="Cambria" w:cs="Arial"/>
          <w:sz w:val="22"/>
          <w:szCs w:val="22"/>
        </w:rPr>
        <w:t xml:space="preserve"> te</w:t>
      </w:r>
      <w:r>
        <w:rPr>
          <w:rFonts w:ascii="Cambria" w:hAnsi="Cambria" w:cs="Arial"/>
          <w:sz w:val="22"/>
          <w:szCs w:val="22"/>
        </w:rPr>
        <w:t>n</w:t>
      </w:r>
      <w:r w:rsidRPr="00D65D96">
        <w:rPr>
          <w:rFonts w:ascii="Cambria" w:hAnsi="Cambria" w:cs="Arial"/>
          <w:sz w:val="22"/>
          <w:szCs w:val="22"/>
        </w:rPr>
        <w:t xml:space="preserve"> ustala </w:t>
      </w:r>
      <w:r>
        <w:rPr>
          <w:rFonts w:ascii="Cambria" w:hAnsi="Cambria" w:cs="Arial"/>
          <w:sz w:val="22"/>
          <w:szCs w:val="22"/>
        </w:rPr>
        <w:t>Dyrektor</w:t>
      </w:r>
      <w:r w:rsidRPr="00D65D96">
        <w:rPr>
          <w:rFonts w:ascii="Cambria" w:hAnsi="Cambria" w:cs="Arial"/>
          <w:sz w:val="22"/>
          <w:szCs w:val="22"/>
        </w:rPr>
        <w:t xml:space="preserve"> szkoły w uzgodnieniu z organem sprawującym nadzór pedagogiczny. Program ustalony przez </w:t>
      </w:r>
      <w:r>
        <w:rPr>
          <w:rFonts w:ascii="Cambria" w:hAnsi="Cambria" w:cs="Arial"/>
          <w:sz w:val="22"/>
          <w:szCs w:val="22"/>
        </w:rPr>
        <w:t>Dyrektor</w:t>
      </w:r>
      <w:r w:rsidRPr="00D65D96">
        <w:rPr>
          <w:rFonts w:ascii="Cambria" w:hAnsi="Cambria" w:cs="Arial"/>
          <w:sz w:val="22"/>
          <w:szCs w:val="22"/>
        </w:rPr>
        <w:t>a szkoły obowiązuje do czasu uchwalenia programu przez Radę Rodziców w porozumieniu z Radą Pedagogiczną,</w:t>
      </w:r>
    </w:p>
    <w:p w14:paraId="4A806CFE" w14:textId="77777777" w:rsidR="00483A07" w:rsidRPr="00D65D96" w:rsidRDefault="00483A07" w:rsidP="0067078A">
      <w:pPr>
        <w:pStyle w:val="Punkt"/>
      </w:pPr>
      <w:r w:rsidRPr="00D65D96">
        <w:t>opiniowanie programu i harmonogramu poprawy efektywności kształcenia lub wychowania szkoły;</w:t>
      </w:r>
    </w:p>
    <w:p w14:paraId="3BE2315A" w14:textId="77777777" w:rsidR="00483A07" w:rsidRPr="00D65D96" w:rsidRDefault="00483A07" w:rsidP="0067078A">
      <w:pPr>
        <w:pStyle w:val="Punkt"/>
      </w:pPr>
      <w:r w:rsidRPr="00D65D96">
        <w:lastRenderedPageBreak/>
        <w:t xml:space="preserve">opiniowanie projektów  planów  finansowych składanych przez </w:t>
      </w:r>
      <w:r>
        <w:t>Dyrektor</w:t>
      </w:r>
      <w:r w:rsidRPr="00D65D96">
        <w:t>a szkoły;</w:t>
      </w:r>
    </w:p>
    <w:p w14:paraId="6F8C24CE" w14:textId="77777777" w:rsidR="00483A07" w:rsidRPr="00D65D96" w:rsidRDefault="00483A07" w:rsidP="0067078A">
      <w:pPr>
        <w:pStyle w:val="Punkt"/>
      </w:pPr>
      <w:r w:rsidRPr="00D65D96">
        <w:t xml:space="preserve">opiniowanie decyzji </w:t>
      </w:r>
      <w:r>
        <w:t>Dyrektor</w:t>
      </w:r>
      <w:r w:rsidRPr="00D65D96">
        <w:t xml:space="preserve">a szkoły o dopuszczeniu do działalności w szkole stowarzyszenia lub innej organizacji, z wyjątkiem partii </w:t>
      </w:r>
      <w:r>
        <w:t>i organizacji politycznych, a w </w:t>
      </w:r>
      <w:r w:rsidRPr="00D65D96">
        <w:t>szczególności organizacji harcerskich, których celem statutowym jest działalność wychowawcza albo rozszerzanie i wzbogacanie form działalnoś</w:t>
      </w:r>
      <w:r>
        <w:t>ci dydaktycznej, wychowawczej i </w:t>
      </w:r>
      <w:r w:rsidRPr="00D65D96">
        <w:t>opiekuńczej szkoły;</w:t>
      </w:r>
    </w:p>
    <w:p w14:paraId="6E6CEE3E" w14:textId="77777777" w:rsidR="00483A07" w:rsidRPr="00D65D96" w:rsidRDefault="00483A07" w:rsidP="0067078A">
      <w:pPr>
        <w:pStyle w:val="Punkt"/>
      </w:pPr>
      <w:r w:rsidRPr="00D65D96">
        <w:t>opiniowanie pracy nauczyciela do ustalenia oceny dorobku zawodowego nauczyciela za okres stażu. Rada Rodziców przedstawia swoją opinię na piśmie w terminie 14 dni od dnia otrzymania zawiadomienia o dokonywanej ocenie dorobku zawodowego. Nie przedstawienie opinii nie wstrzymuje postępowania;</w:t>
      </w:r>
    </w:p>
    <w:p w14:paraId="63FCA0A8" w14:textId="77777777" w:rsidR="00483A07" w:rsidRDefault="00483A07" w:rsidP="0067078A">
      <w:pPr>
        <w:pStyle w:val="Punkt"/>
      </w:pPr>
      <w:r w:rsidRPr="005F0827">
        <w:t xml:space="preserve">opiniowanie decyzji </w:t>
      </w:r>
      <w:r>
        <w:t>Dyrektor</w:t>
      </w:r>
      <w:r w:rsidRPr="005F0827">
        <w:t xml:space="preserve">a szkoły w sprawie wprowadzenia obowiązku noszenia przez uczniów na terenie szkoły jednolitego stroju. Wzór jednolitego stroju, określa </w:t>
      </w:r>
      <w:r>
        <w:t>Dyrektor</w:t>
      </w:r>
      <w:r w:rsidRPr="005F0827">
        <w:t xml:space="preserve"> szkoły w porozumieniu z radą rodziców</w:t>
      </w:r>
      <w:r w:rsidR="00FF047E">
        <w:t>;</w:t>
      </w:r>
    </w:p>
    <w:p w14:paraId="6DAC28AB" w14:textId="77777777" w:rsidR="00483A07" w:rsidRPr="008A47B1" w:rsidRDefault="00483A07" w:rsidP="0067078A">
      <w:pPr>
        <w:pStyle w:val="Punkt"/>
      </w:pPr>
      <w:r w:rsidRPr="008A47B1">
        <w:t>opiniowanie formy realizacji 2 godzin wychowania fizycznego;</w:t>
      </w:r>
    </w:p>
    <w:p w14:paraId="00A10795" w14:textId="77777777" w:rsidR="00483A07" w:rsidRPr="008A47B1" w:rsidRDefault="00483A07" w:rsidP="0067078A">
      <w:pPr>
        <w:pStyle w:val="Punkt"/>
      </w:pPr>
      <w:r w:rsidRPr="008A47B1">
        <w:t>opiniowanie dodatkowych dni wolnych od zajęć dydaktyczno-wychowawczych;</w:t>
      </w:r>
    </w:p>
    <w:p w14:paraId="3CACA27D" w14:textId="77777777" w:rsidR="00483A07" w:rsidRPr="008A47B1" w:rsidRDefault="00483A07" w:rsidP="0067078A">
      <w:pPr>
        <w:pStyle w:val="Punkt"/>
      </w:pPr>
      <w:r w:rsidRPr="008A47B1">
        <w:t xml:space="preserve">opiniowanie ustalonych przez </w:t>
      </w:r>
      <w:r>
        <w:t>Dyrektor</w:t>
      </w:r>
      <w:r w:rsidRPr="008A47B1">
        <w:t xml:space="preserve">a podręczników i materiałów edukacyjnych, </w:t>
      </w:r>
      <w:r w:rsidRPr="008A47B1">
        <w:br/>
        <w:t xml:space="preserve">w przypadku braku zgody pomiędzy nauczycielami przedmiotu. </w:t>
      </w:r>
    </w:p>
    <w:p w14:paraId="45E27A91" w14:textId="77777777" w:rsidR="00483A07" w:rsidRPr="00D65D96" w:rsidRDefault="00483A07" w:rsidP="007E1431">
      <w:pPr>
        <w:pStyle w:val="Ustp"/>
        <w:numPr>
          <w:ilvl w:val="2"/>
          <w:numId w:val="17"/>
        </w:numPr>
        <w:ind w:left="0"/>
        <w:rPr>
          <w:b/>
        </w:rPr>
      </w:pPr>
      <w:r w:rsidRPr="00D65D96">
        <w:t>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14:paraId="1C84D3DC" w14:textId="77777777" w:rsidR="00483A07" w:rsidRDefault="00483A07" w:rsidP="007E1431">
      <w:pPr>
        <w:pStyle w:val="Ustp"/>
        <w:numPr>
          <w:ilvl w:val="2"/>
          <w:numId w:val="17"/>
        </w:numPr>
        <w:ind w:left="0"/>
      </w:pPr>
      <w:r w:rsidRPr="00D65D96">
        <w:t>Rada Rodziców może:</w:t>
      </w:r>
    </w:p>
    <w:p w14:paraId="2EC067D4" w14:textId="77777777" w:rsidR="00483A07" w:rsidRPr="00D65D96" w:rsidRDefault="00483A07" w:rsidP="0067078A">
      <w:pPr>
        <w:pStyle w:val="Punkt"/>
      </w:pPr>
      <w:r w:rsidRPr="00D65D96">
        <w:t xml:space="preserve">wnioskować do </w:t>
      </w:r>
      <w:r>
        <w:t>Dyrektor</w:t>
      </w:r>
      <w:r w:rsidRPr="00D65D96">
        <w:t xml:space="preserve">a szkoły o dokonanie oceny nauczyciela, z wyjątkiem nauczyciela </w:t>
      </w:r>
      <w:r w:rsidR="002411EE">
        <w:t>początkowego</w:t>
      </w:r>
      <w:r w:rsidRPr="00D65D96">
        <w:t>;</w:t>
      </w:r>
    </w:p>
    <w:p w14:paraId="265BFFBE" w14:textId="77777777" w:rsidR="00483A07" w:rsidRPr="00D65D96" w:rsidRDefault="00483A07" w:rsidP="0067078A">
      <w:pPr>
        <w:pStyle w:val="Punkt"/>
      </w:pPr>
      <w:r w:rsidRPr="00D65D96">
        <w:t xml:space="preserve">występować do </w:t>
      </w:r>
      <w:r>
        <w:t>Dyrektor</w:t>
      </w:r>
      <w:r w:rsidRPr="00D65D96">
        <w:t>a szkoły, innych organów szkoły, organu sprawującego nadzór pedagogiczny lub organu prowadzącego w wnioskami i opiniami we wszystkich sprawach szkolnych;</w:t>
      </w:r>
    </w:p>
    <w:p w14:paraId="326ED9B1" w14:textId="77777777" w:rsidR="00483A07" w:rsidRPr="00D65D96" w:rsidRDefault="00483A07" w:rsidP="0067078A">
      <w:pPr>
        <w:pStyle w:val="Punkt"/>
      </w:pPr>
      <w:r w:rsidRPr="00D65D96">
        <w:t xml:space="preserve">delegować swojego przedstawiciela do komisji konkursowej wyłaniającej kandydata na stanowisko </w:t>
      </w:r>
      <w:r>
        <w:t>Dyrektor</w:t>
      </w:r>
      <w:r w:rsidRPr="00D65D96">
        <w:t>a szkoły;</w:t>
      </w:r>
    </w:p>
    <w:p w14:paraId="61A22195" w14:textId="77777777" w:rsidR="00483A07" w:rsidRPr="00D65D96" w:rsidRDefault="00483A07" w:rsidP="0067078A">
      <w:pPr>
        <w:pStyle w:val="Punkt"/>
      </w:pPr>
      <w:r w:rsidRPr="00D65D96">
        <w:t>delegować swojego przedstawiciela do Zespołu Oceniającego, powołanego przez organ nadzorujący do rozpatrzenia odwołania nauczyciela od oceny pracy.</w:t>
      </w:r>
    </w:p>
    <w:p w14:paraId="23EF3982" w14:textId="77777777" w:rsidR="00483A07" w:rsidRPr="008A47B1" w:rsidRDefault="00483A07" w:rsidP="007E1431">
      <w:pPr>
        <w:pStyle w:val="Ustp"/>
        <w:numPr>
          <w:ilvl w:val="2"/>
          <w:numId w:val="17"/>
        </w:numPr>
        <w:ind w:left="0"/>
      </w:pPr>
      <w:r w:rsidRPr="00D65D96">
        <w:t xml:space="preserve">Rada Rodziców przeprowadza wybory rodziców, spośród swego grona, do komisji konkursowej na </w:t>
      </w:r>
      <w:r>
        <w:t>Dyrektor</w:t>
      </w:r>
      <w:r w:rsidRPr="00D65D96">
        <w:t>a szkoły</w:t>
      </w:r>
      <w:r>
        <w:t>.</w:t>
      </w:r>
    </w:p>
    <w:p w14:paraId="2B7DE4AE" w14:textId="77777777" w:rsidR="00483A07" w:rsidRPr="00D65D96" w:rsidRDefault="00483A07" w:rsidP="007E1431">
      <w:pPr>
        <w:pStyle w:val="Ustp"/>
        <w:numPr>
          <w:ilvl w:val="2"/>
          <w:numId w:val="17"/>
        </w:numPr>
        <w:ind w:left="0"/>
        <w:rPr>
          <w:b/>
        </w:rPr>
      </w:pPr>
      <w:r w:rsidRPr="00D65D96">
        <w:t>Rada Rodziców uchwala regulamin swojej działalności, w którym określa w szczególności:</w:t>
      </w:r>
    </w:p>
    <w:p w14:paraId="17BAA062" w14:textId="77777777" w:rsidR="00483A07" w:rsidRPr="00D65D96" w:rsidRDefault="00483A07" w:rsidP="0067078A">
      <w:pPr>
        <w:pStyle w:val="Punkt"/>
      </w:pPr>
      <w:r w:rsidRPr="00D65D96">
        <w:t>wewnętrzną strukturę i tryb pracy rady;</w:t>
      </w:r>
    </w:p>
    <w:p w14:paraId="6DA799C7" w14:textId="77777777" w:rsidR="00483A07" w:rsidRPr="00D65D96" w:rsidRDefault="00483A07" w:rsidP="0067078A">
      <w:pPr>
        <w:pStyle w:val="Punkt"/>
      </w:pPr>
      <w:r w:rsidRPr="00D65D96">
        <w:t>szczegółowy tryb wyborów do rad oddziałowych i rady rodziców;</w:t>
      </w:r>
    </w:p>
    <w:p w14:paraId="51C360C0" w14:textId="77777777" w:rsidR="00483A07" w:rsidRPr="00D65D96" w:rsidRDefault="00483A07" w:rsidP="0067078A">
      <w:pPr>
        <w:pStyle w:val="Punkt"/>
      </w:pPr>
      <w:r w:rsidRPr="00D65D96">
        <w:t>zasady wydatkowania funduszy rady rodziców.</w:t>
      </w:r>
    </w:p>
    <w:p w14:paraId="4F639086" w14:textId="77777777" w:rsidR="00483A07" w:rsidRPr="00D65D96" w:rsidRDefault="00483A07" w:rsidP="007E1431">
      <w:pPr>
        <w:pStyle w:val="Ustp"/>
        <w:numPr>
          <w:ilvl w:val="2"/>
          <w:numId w:val="17"/>
        </w:numPr>
        <w:ind w:left="0"/>
        <w:rPr>
          <w:b/>
        </w:rPr>
      </w:pPr>
      <w:r w:rsidRPr="00D65D96">
        <w:t>Tryb wyboru członków rady:</w:t>
      </w:r>
    </w:p>
    <w:p w14:paraId="39AC384D" w14:textId="77777777" w:rsidR="00483A07" w:rsidRPr="00D65D96" w:rsidRDefault="00483A07" w:rsidP="0067078A">
      <w:pPr>
        <w:pStyle w:val="Punkt"/>
      </w:pPr>
      <w:r w:rsidRPr="00D65D96">
        <w:t>wybory przeprowadza się na pierwszym zebraniu rodziców w każdym roku szkolnym;</w:t>
      </w:r>
    </w:p>
    <w:p w14:paraId="1EF8B0BA" w14:textId="77777777" w:rsidR="00483A07" w:rsidRPr="00D65D96" w:rsidRDefault="00483A07" w:rsidP="0067078A">
      <w:pPr>
        <w:pStyle w:val="Punkt"/>
      </w:pPr>
      <w:r w:rsidRPr="00D65D96">
        <w:t xml:space="preserve">datę wyboru do Rady Rodziców, </w:t>
      </w:r>
      <w:r>
        <w:t>Dyrektor</w:t>
      </w:r>
      <w:r w:rsidRPr="00D65D96">
        <w:t xml:space="preserve"> podaje do wiadomości rodziców, nauczycieli </w:t>
      </w:r>
      <w:r w:rsidR="00FF047E">
        <w:br/>
      </w:r>
      <w:r w:rsidRPr="00D65D96">
        <w:t>i uczniów nie później niż na 10 dni przed terminem wyborów;</w:t>
      </w:r>
    </w:p>
    <w:p w14:paraId="45A07F60" w14:textId="77777777" w:rsidR="00483A07" w:rsidRPr="00D65D96" w:rsidRDefault="00483A07" w:rsidP="0067078A">
      <w:pPr>
        <w:pStyle w:val="Punkt"/>
      </w:pPr>
      <w:r w:rsidRPr="00D65D96">
        <w:t>wybory do Rady Rodziców przeprowadza się według następujących zasad:</w:t>
      </w:r>
    </w:p>
    <w:p w14:paraId="39435B5E" w14:textId="77777777" w:rsidR="00483A07" w:rsidRPr="00D65D96" w:rsidRDefault="00483A07" w:rsidP="007E1431">
      <w:pPr>
        <w:pStyle w:val="Litera"/>
        <w:numPr>
          <w:ilvl w:val="4"/>
          <w:numId w:val="17"/>
        </w:numPr>
      </w:pPr>
      <w:r w:rsidRPr="00D65D96">
        <w:lastRenderedPageBreak/>
        <w:t>wybory są powszechne, równe, tajne i większościowe,</w:t>
      </w:r>
    </w:p>
    <w:p w14:paraId="681508A7" w14:textId="77777777" w:rsidR="00483A07" w:rsidRPr="00D65D96" w:rsidRDefault="00483A07" w:rsidP="007E1431">
      <w:pPr>
        <w:pStyle w:val="Litera"/>
        <w:numPr>
          <w:ilvl w:val="4"/>
          <w:numId w:val="17"/>
        </w:numPr>
      </w:pPr>
      <w:r w:rsidRPr="00D65D96">
        <w:t>w wyborach czynne i bierne prawo wyborcze ma jeden rodzic lub opiekun ucznia szkoły,</w:t>
      </w:r>
    </w:p>
    <w:p w14:paraId="09F9D0E7" w14:textId="77777777" w:rsidR="00483A07" w:rsidRPr="00D65D96" w:rsidRDefault="00483A07" w:rsidP="007E1431">
      <w:pPr>
        <w:pStyle w:val="Litera"/>
        <w:numPr>
          <w:ilvl w:val="4"/>
          <w:numId w:val="17"/>
        </w:numPr>
      </w:pPr>
      <w:r w:rsidRPr="00D65D96">
        <w:t xml:space="preserve">do Rady Rodziców wybiera </w:t>
      </w:r>
      <w:r>
        <w:t>się</w:t>
      </w:r>
      <w:r w:rsidRPr="00D65D96">
        <w:t xml:space="preserve"> jednym przedstawicielu rad oddziałowych, </w:t>
      </w:r>
    </w:p>
    <w:p w14:paraId="4FCFE66A" w14:textId="77777777" w:rsidR="00483A07" w:rsidRPr="00D65D96" w:rsidRDefault="00483A07" w:rsidP="007E1431">
      <w:pPr>
        <w:pStyle w:val="Litera"/>
        <w:numPr>
          <w:ilvl w:val="4"/>
          <w:numId w:val="17"/>
        </w:numPr>
      </w:pPr>
      <w:r w:rsidRPr="00D65D96">
        <w:t xml:space="preserve">komisję wyborczą powołują rodzice na zebraniu wyborczym rodziców, </w:t>
      </w:r>
    </w:p>
    <w:p w14:paraId="75C748B2" w14:textId="77777777" w:rsidR="00483A07" w:rsidRPr="00D65D96" w:rsidRDefault="00483A07" w:rsidP="007E1431">
      <w:pPr>
        <w:pStyle w:val="Litera"/>
        <w:numPr>
          <w:ilvl w:val="4"/>
          <w:numId w:val="17"/>
        </w:numPr>
      </w:pPr>
      <w:r w:rsidRPr="00D65D96">
        <w:t>wychowawca klasy zapewnia odpowiednie warunki pracy komisji wyborczej i organizację wyborów,</w:t>
      </w:r>
    </w:p>
    <w:p w14:paraId="793CCCD9" w14:textId="77777777" w:rsidR="00483A07" w:rsidRPr="00D65D96" w:rsidRDefault="00483A07" w:rsidP="007E1431">
      <w:pPr>
        <w:pStyle w:val="Litera"/>
        <w:numPr>
          <w:ilvl w:val="4"/>
          <w:numId w:val="17"/>
        </w:numPr>
      </w:pPr>
      <w:r w:rsidRPr="00D65D96">
        <w:t xml:space="preserve">karty do głosowania na zebranie wyborcze rodziców przygotowuje wychowawca klasy, </w:t>
      </w:r>
    </w:p>
    <w:p w14:paraId="2C8B8829" w14:textId="77777777" w:rsidR="00483A07" w:rsidRPr="00D65D96" w:rsidRDefault="00483A07" w:rsidP="007E1431">
      <w:pPr>
        <w:pStyle w:val="Litera"/>
        <w:numPr>
          <w:ilvl w:val="4"/>
          <w:numId w:val="17"/>
        </w:numPr>
      </w:pPr>
      <w:r w:rsidRPr="00D65D96">
        <w:t>niezwłocznie po podliczeniu głosów, komisja wyborcza ogłasza wyniki wyborów,</w:t>
      </w:r>
    </w:p>
    <w:p w14:paraId="7FF352F3" w14:textId="77777777" w:rsidR="00483A07" w:rsidRPr="00D65D96" w:rsidRDefault="00483A07" w:rsidP="007E1431">
      <w:pPr>
        <w:pStyle w:val="Litera"/>
        <w:numPr>
          <w:ilvl w:val="4"/>
          <w:numId w:val="17"/>
        </w:numPr>
      </w:pPr>
      <w:r w:rsidRPr="00D65D96">
        <w:t>członkami Rady Rodziców zostają kandydaci którzy otrzymali największą liczbę głosów,</w:t>
      </w:r>
    </w:p>
    <w:p w14:paraId="34C22E1D" w14:textId="77777777" w:rsidR="00483A07" w:rsidRPr="00D65D96" w:rsidRDefault="00483A07" w:rsidP="007E1431">
      <w:pPr>
        <w:pStyle w:val="Litera"/>
        <w:numPr>
          <w:ilvl w:val="4"/>
          <w:numId w:val="17"/>
        </w:numPr>
      </w:pPr>
      <w:r w:rsidRPr="00D65D96">
        <w:t xml:space="preserve">organem odwoławczym na działalność komisji wyborczych jest </w:t>
      </w:r>
      <w:r>
        <w:t>Dyrektor</w:t>
      </w:r>
      <w:r w:rsidRPr="00D65D96">
        <w:t xml:space="preserve"> Szkoły,</w:t>
      </w:r>
    </w:p>
    <w:p w14:paraId="186FCF80" w14:textId="77777777" w:rsidR="00483A07" w:rsidRPr="00D65D96" w:rsidRDefault="00483A07" w:rsidP="007E1431">
      <w:pPr>
        <w:pStyle w:val="Litera"/>
        <w:numPr>
          <w:ilvl w:val="4"/>
          <w:numId w:val="17"/>
        </w:numPr>
      </w:pPr>
      <w:r w:rsidRPr="00D65D96">
        <w:t>skargi i uwagi na działalność komisji wyborczych, wyborcy mogą składać do 3 dni po dacie wyborów.</w:t>
      </w:r>
    </w:p>
    <w:p w14:paraId="1478277C" w14:textId="77777777" w:rsidR="00483A07" w:rsidRPr="00D65D96" w:rsidRDefault="00483A07" w:rsidP="007E1431">
      <w:pPr>
        <w:pStyle w:val="Ustp"/>
        <w:keepNext w:val="0"/>
        <w:keepLines w:val="0"/>
        <w:numPr>
          <w:ilvl w:val="2"/>
          <w:numId w:val="17"/>
        </w:numPr>
        <w:ind w:left="0"/>
        <w:rPr>
          <w:b/>
        </w:rPr>
      </w:pPr>
      <w:r w:rsidRPr="00D65D96">
        <w:t>W celu wspierania działalności statutowej szkoły, Rada Rodziców może gromadzić fundusze z dobrowolnych składek rodziców oraz innych źródeł. Zasady wydatkowania funduszy rady rodziców określa regulamin.</w:t>
      </w:r>
    </w:p>
    <w:p w14:paraId="608F8C8C" w14:textId="77777777" w:rsidR="00052109" w:rsidRDefault="00A3512E" w:rsidP="00D05FBC">
      <w:pPr>
        <w:pStyle w:val="Paragraf"/>
        <w:keepNext w:val="0"/>
        <w:keepLines w:val="0"/>
      </w:pPr>
      <w:r>
        <w:rPr>
          <w:b/>
        </w:rPr>
        <w:t xml:space="preserve">§ 54. </w:t>
      </w:r>
      <w:r w:rsidR="00483A07" w:rsidRPr="00D65D96">
        <w:t>Samorząd Uczniowski</w:t>
      </w:r>
    </w:p>
    <w:p w14:paraId="7E0FC227" w14:textId="77777777" w:rsidR="00052109" w:rsidRDefault="00A3512E" w:rsidP="00A3512E">
      <w:pPr>
        <w:pStyle w:val="Ustp"/>
        <w:keepNext w:val="0"/>
        <w:keepLines w:val="0"/>
        <w:numPr>
          <w:ilvl w:val="0"/>
          <w:numId w:val="0"/>
        </w:numPr>
        <w:ind w:left="426"/>
      </w:pPr>
      <w:r w:rsidRPr="00A3512E">
        <w:rPr>
          <w:b/>
        </w:rPr>
        <w:t>1</w:t>
      </w:r>
      <w:r>
        <w:rPr>
          <w:b/>
        </w:rPr>
        <w:t>.</w:t>
      </w:r>
      <w:r w:rsidR="00BE41D5">
        <w:t>W  S</w:t>
      </w:r>
      <w:r w:rsidR="00483A07">
        <w:t>zko</w:t>
      </w:r>
      <w:r>
        <w:t>le</w:t>
      </w:r>
      <w:r w:rsidR="00BE41D5">
        <w:t xml:space="preserve"> Podstawowej nr 3 </w:t>
      </w:r>
      <w:r>
        <w:t xml:space="preserve"> w Iławie </w:t>
      </w:r>
      <w:r w:rsidR="00483A07">
        <w:t xml:space="preserve"> działa Samorząd Uczniowski, zwany dalej Samorządem</w:t>
      </w:r>
      <w:r w:rsidR="00483A07" w:rsidRPr="008A47B1">
        <w:t>.</w:t>
      </w:r>
    </w:p>
    <w:p w14:paraId="3D985691" w14:textId="77777777" w:rsidR="00052109" w:rsidRPr="00052109" w:rsidRDefault="00A3512E" w:rsidP="00A3512E">
      <w:pPr>
        <w:pStyle w:val="Ustp"/>
        <w:keepNext w:val="0"/>
        <w:keepLines w:val="0"/>
        <w:numPr>
          <w:ilvl w:val="0"/>
          <w:numId w:val="0"/>
        </w:numPr>
        <w:ind w:left="426"/>
      </w:pPr>
      <w:r w:rsidRPr="00A3512E">
        <w:rPr>
          <w:rFonts w:cs="Arial"/>
          <w:b/>
        </w:rPr>
        <w:t>2</w:t>
      </w:r>
      <w:r>
        <w:rPr>
          <w:rFonts w:cs="Arial"/>
          <w:b/>
        </w:rPr>
        <w:t>.</w:t>
      </w:r>
      <w:r w:rsidR="00483A07" w:rsidRPr="00A3512E">
        <w:rPr>
          <w:rFonts w:cs="Arial"/>
        </w:rPr>
        <w:t>Samorząd</w:t>
      </w:r>
      <w:r w:rsidR="00483A07" w:rsidRPr="00052109">
        <w:rPr>
          <w:rFonts w:cs="Arial"/>
        </w:rPr>
        <w:t xml:space="preserve"> tworzą wszyscy uczniowie szkoły. Organy Samorządu są jedynymi reprezentantami ogółu uczniów.</w:t>
      </w:r>
    </w:p>
    <w:p w14:paraId="183DD105" w14:textId="77777777" w:rsidR="00052109" w:rsidRPr="00052109" w:rsidRDefault="00A3512E" w:rsidP="00A3512E">
      <w:pPr>
        <w:pStyle w:val="Ustp"/>
        <w:keepNext w:val="0"/>
        <w:keepLines w:val="0"/>
        <w:numPr>
          <w:ilvl w:val="0"/>
          <w:numId w:val="0"/>
        </w:numPr>
        <w:ind w:left="426"/>
      </w:pPr>
      <w:r w:rsidRPr="00A3512E">
        <w:rPr>
          <w:rFonts w:cs="Arial"/>
          <w:b/>
        </w:rPr>
        <w:t>3</w:t>
      </w:r>
      <w:r>
        <w:rPr>
          <w:rFonts w:cs="Arial"/>
          <w:b/>
        </w:rPr>
        <w:t>.</w:t>
      </w:r>
      <w:r w:rsidR="00483A07" w:rsidRPr="00A3512E">
        <w:rPr>
          <w:rFonts w:cs="Arial"/>
        </w:rPr>
        <w:t>Zasady</w:t>
      </w:r>
      <w:r w:rsidR="00483A07" w:rsidRPr="00052109">
        <w:rPr>
          <w:rFonts w:cs="Arial"/>
        </w:rPr>
        <w:t xml:space="preserve"> wybierania i działania organów Samorządu określa regulamin uchwalany przez ogół uczniów w głosowaniu równym, tajnym i powszechnym.</w:t>
      </w:r>
    </w:p>
    <w:p w14:paraId="16886637" w14:textId="77777777" w:rsidR="00052109" w:rsidRPr="00052109" w:rsidRDefault="00483A07" w:rsidP="00B8090E">
      <w:pPr>
        <w:pStyle w:val="Ustp"/>
        <w:numPr>
          <w:ilvl w:val="2"/>
          <w:numId w:val="66"/>
        </w:numPr>
      </w:pPr>
      <w:r w:rsidRPr="00052109">
        <w:t>Regulamin Samorządu nie może być sprzeczny ze Statutem Szkoły.</w:t>
      </w:r>
    </w:p>
    <w:p w14:paraId="09C604B4" w14:textId="77777777" w:rsidR="00483A07" w:rsidRPr="00052109" w:rsidRDefault="00483A07" w:rsidP="007E1431">
      <w:pPr>
        <w:pStyle w:val="Ustp"/>
        <w:keepNext w:val="0"/>
        <w:keepLines w:val="0"/>
        <w:numPr>
          <w:ilvl w:val="2"/>
          <w:numId w:val="17"/>
        </w:numPr>
        <w:ind w:left="0"/>
      </w:pPr>
      <w:r w:rsidRPr="00052109">
        <w:rPr>
          <w:rFonts w:cs="Arial"/>
        </w:rPr>
        <w:t>Samorząd może przedstawiać Radzie Pedagogicznej oraz Dyrektorowi wnioski i opinie we wszystkich sprawach Szkoły, w szczególności dotyczących realizacji podstawowych praw uczniów, takich jak:</w:t>
      </w:r>
    </w:p>
    <w:p w14:paraId="0CAF3420" w14:textId="77777777" w:rsidR="00483A07" w:rsidRPr="00D65D96" w:rsidRDefault="00483A07" w:rsidP="0067078A">
      <w:pPr>
        <w:pStyle w:val="Punkt"/>
      </w:pPr>
      <w:r w:rsidRPr="00D65D96">
        <w:t>prawo do zapoznawania się z programem nauczania, z jego treścią, celem i stawianymi wymaganiami;</w:t>
      </w:r>
    </w:p>
    <w:p w14:paraId="386F7516" w14:textId="77777777" w:rsidR="00483A07" w:rsidRPr="00D65D96" w:rsidRDefault="00483A07" w:rsidP="0067078A">
      <w:pPr>
        <w:pStyle w:val="Punkt"/>
      </w:pPr>
      <w:r w:rsidRPr="00D65D96">
        <w:t xml:space="preserve"> prawo do jawnej i umotywowanej oceny postępów w nauce i zachowaniu;</w:t>
      </w:r>
    </w:p>
    <w:p w14:paraId="26EB8F15" w14:textId="77777777" w:rsidR="00483A07" w:rsidRPr="00D65D96" w:rsidRDefault="00483A07" w:rsidP="0067078A">
      <w:pPr>
        <w:pStyle w:val="Punkt"/>
      </w:pPr>
      <w:r w:rsidRPr="00D65D96">
        <w:t xml:space="preserve"> prawo do organizacji życia szkolnego, umożliwiające zachowanie właściwych proporcji między wysiłkiem szkolnym a możliwością rozwijania i zaspokajania własnych zainteresowań;</w:t>
      </w:r>
    </w:p>
    <w:p w14:paraId="35DCD40C" w14:textId="77777777" w:rsidR="00483A07" w:rsidRPr="00D65D96" w:rsidRDefault="00483A07" w:rsidP="0067078A">
      <w:pPr>
        <w:pStyle w:val="Punkt"/>
      </w:pPr>
      <w:r w:rsidRPr="00D65D96">
        <w:t xml:space="preserve"> prawo redagowania i wydawania gazety szkolnej;</w:t>
      </w:r>
    </w:p>
    <w:p w14:paraId="73BFABC5" w14:textId="77777777" w:rsidR="00483A07" w:rsidRPr="00D65D96" w:rsidRDefault="00483A07" w:rsidP="0067078A">
      <w:pPr>
        <w:pStyle w:val="Punkt"/>
      </w:pPr>
      <w:r w:rsidRPr="00D65D96">
        <w:t xml:space="preserve"> prawo organizowania działalności kulturalnej, oświatowej, sportowej oraz rozrywkowej zgodnie z własnymi potrzebami i możliwościami organizacyjnymi, w porozumieniu </w:t>
      </w:r>
      <w:r w:rsidR="00FF047E">
        <w:br/>
      </w:r>
      <w:r w:rsidRPr="00D65D96">
        <w:t xml:space="preserve">z </w:t>
      </w:r>
      <w:r>
        <w:t>Dyrektor</w:t>
      </w:r>
      <w:r w:rsidRPr="00D65D96">
        <w:t>em;</w:t>
      </w:r>
    </w:p>
    <w:p w14:paraId="1B2D957C" w14:textId="77777777" w:rsidR="00483A07" w:rsidRPr="00D65D96" w:rsidRDefault="00483A07" w:rsidP="0067078A">
      <w:pPr>
        <w:pStyle w:val="Punkt"/>
      </w:pPr>
      <w:r w:rsidRPr="00D65D96">
        <w:t xml:space="preserve"> prawo wyboru nauczyciela pełniącego rolę opiekuna Samorządu;</w:t>
      </w:r>
    </w:p>
    <w:p w14:paraId="3ECC85B2" w14:textId="77777777" w:rsidR="00483A07" w:rsidRPr="00D65D96" w:rsidRDefault="00483A07" w:rsidP="0067078A">
      <w:pPr>
        <w:pStyle w:val="Punkt"/>
      </w:pPr>
      <w:r w:rsidRPr="00D65D96">
        <w:t xml:space="preserve"> opiniowania organizacji szkoły, a </w:t>
      </w:r>
      <w:r w:rsidR="00A3512E">
        <w:t xml:space="preserve"> w </w:t>
      </w:r>
      <w:r w:rsidRPr="00D65D96">
        <w:t>szczególności dni wolnych od zajęć.</w:t>
      </w:r>
    </w:p>
    <w:p w14:paraId="4731DABA" w14:textId="77777777" w:rsidR="00052109" w:rsidRDefault="00483A07" w:rsidP="007E1431">
      <w:pPr>
        <w:pStyle w:val="Ustp"/>
        <w:keepNext w:val="0"/>
        <w:keepLines w:val="0"/>
        <w:numPr>
          <w:ilvl w:val="2"/>
          <w:numId w:val="17"/>
        </w:numPr>
        <w:ind w:left="0"/>
      </w:pPr>
      <w:r w:rsidRPr="00D65D96">
        <w:t>Samorząd ma prawo składać zapytania w sprawie szkolnej każdemu organowi szkoły.</w:t>
      </w:r>
    </w:p>
    <w:p w14:paraId="5EA0DBF9" w14:textId="77777777" w:rsidR="00052109" w:rsidRDefault="00483A07" w:rsidP="007E1431">
      <w:pPr>
        <w:pStyle w:val="Ustp"/>
        <w:keepNext w:val="0"/>
        <w:keepLines w:val="0"/>
        <w:numPr>
          <w:ilvl w:val="2"/>
          <w:numId w:val="17"/>
        </w:numPr>
        <w:ind w:left="0" w:firstLine="567"/>
        <w:rPr>
          <w:rFonts w:cs="Arial"/>
        </w:rPr>
      </w:pPr>
      <w:r w:rsidRPr="00052109">
        <w:rPr>
          <w:rFonts w:cs="Arial"/>
        </w:rPr>
        <w:t>Podmiot, do którego Samorząd skierował zapytanie lub wniosek, winien ustosunkować się do treści zapytania lub wniosku w ciągu najpóźniej 14 dni. Sprawy pilne wymagają odpowiedzi niezwłocznej.</w:t>
      </w:r>
    </w:p>
    <w:p w14:paraId="5C23C775" w14:textId="77777777" w:rsidR="00052109" w:rsidRDefault="00483A07" w:rsidP="007E1431">
      <w:pPr>
        <w:pStyle w:val="Ustp"/>
        <w:keepNext w:val="0"/>
        <w:keepLines w:val="0"/>
        <w:numPr>
          <w:ilvl w:val="2"/>
          <w:numId w:val="17"/>
        </w:numPr>
        <w:ind w:left="0" w:firstLine="567"/>
        <w:rPr>
          <w:rFonts w:cs="Arial"/>
        </w:rPr>
      </w:pPr>
      <w:r w:rsidRPr="00052109">
        <w:rPr>
          <w:rFonts w:cs="Arial"/>
        </w:rPr>
        <w:lastRenderedPageBreak/>
        <w:t xml:space="preserve">Samorząd ma prawo opiniować, na wniosek Dyrektora Szkoły </w:t>
      </w:r>
      <w:r w:rsidR="00FF047E">
        <w:rPr>
          <w:rFonts w:cs="Arial"/>
        </w:rPr>
        <w:t>-</w:t>
      </w:r>
      <w:r w:rsidRPr="00052109">
        <w:rPr>
          <w:rFonts w:cs="Arial"/>
        </w:rPr>
        <w:t xml:space="preserve"> pracę nauczycieli Szkoły, dla których Dyrektor dokonuje oceny ich pracy zawodowej.</w:t>
      </w:r>
    </w:p>
    <w:p w14:paraId="63A7B1D6" w14:textId="77777777" w:rsidR="00052109" w:rsidRDefault="00483A07" w:rsidP="007E1431">
      <w:pPr>
        <w:pStyle w:val="Ustp"/>
        <w:numPr>
          <w:ilvl w:val="2"/>
          <w:numId w:val="17"/>
        </w:numPr>
        <w:ind w:left="0" w:firstLine="567"/>
        <w:rPr>
          <w:rFonts w:cs="Arial"/>
        </w:rPr>
      </w:pPr>
      <w:r w:rsidRPr="00052109">
        <w:rPr>
          <w:rFonts w:cs="Arial"/>
        </w:rPr>
        <w:t xml:space="preserve">Uczniowie mają prawo odwołać organy Samorządu na wniosek podpisany przez 20% uczniów szkoły. </w:t>
      </w:r>
    </w:p>
    <w:p w14:paraId="335E52E2" w14:textId="77777777" w:rsidR="00483A07" w:rsidRPr="00052109" w:rsidRDefault="00483A07" w:rsidP="007E1431">
      <w:pPr>
        <w:pStyle w:val="Ustp"/>
        <w:numPr>
          <w:ilvl w:val="2"/>
          <w:numId w:val="17"/>
        </w:numPr>
        <w:ind w:left="0" w:firstLine="567"/>
        <w:rPr>
          <w:rFonts w:cs="Arial"/>
        </w:rPr>
      </w:pPr>
      <w:r w:rsidRPr="00052109">
        <w:rPr>
          <w:rFonts w:cs="Arial"/>
        </w:rPr>
        <w:t>W razie zaistnienia sytuacji opisanej w ust. 9, stosuje się następującą procedurę:</w:t>
      </w:r>
    </w:p>
    <w:p w14:paraId="449E7068" w14:textId="77777777" w:rsidR="00483A07" w:rsidRPr="00D65D96" w:rsidRDefault="00483A07" w:rsidP="0067078A">
      <w:pPr>
        <w:pStyle w:val="Punkt"/>
      </w:pPr>
      <w:r w:rsidRPr="00D65D96">
        <w:t xml:space="preserve">wniosek poparty przez stosowną liczbę uczniów </w:t>
      </w:r>
      <w:r w:rsidR="00FF047E">
        <w:t>-</w:t>
      </w:r>
      <w:r w:rsidRPr="00D65D96">
        <w:t xml:space="preserve"> wraz z propozycjami kandydatów do objęcia stanowisk w organach Samorządu </w:t>
      </w:r>
      <w:r w:rsidR="00FF047E">
        <w:t>-</w:t>
      </w:r>
      <w:r w:rsidRPr="00D65D96">
        <w:t xml:space="preserve"> wnioskodawcy przedkładają </w:t>
      </w:r>
      <w:r>
        <w:t>Dyrektor</w:t>
      </w:r>
      <w:r w:rsidRPr="00D65D96">
        <w:t>owi Szkoły;</w:t>
      </w:r>
    </w:p>
    <w:p w14:paraId="0D4B2A7D" w14:textId="77777777" w:rsidR="00483A07" w:rsidRPr="00D65D96" w:rsidRDefault="00483A07" w:rsidP="0067078A">
      <w:pPr>
        <w:pStyle w:val="Punkt"/>
      </w:pPr>
      <w:r>
        <w:t>Dyrektor</w:t>
      </w:r>
      <w:r w:rsidRPr="00D65D96">
        <w:t xml:space="preserve"> Szkoły może podjąć się mediacji w celu zażegnania sporu wynikłego wśród uczniów; może to zadanie zlecić opiekunom Samorządu lub nauczycielom pełniącym funkcje kierownicze w szkole;</w:t>
      </w:r>
    </w:p>
    <w:p w14:paraId="17A9B5AF" w14:textId="77777777" w:rsidR="00483A07" w:rsidRPr="00D65D96" w:rsidRDefault="00483A07" w:rsidP="0067078A">
      <w:pPr>
        <w:pStyle w:val="Punkt"/>
      </w:pPr>
      <w:r w:rsidRPr="00D65D96">
        <w:t>jeśli sporu nie udało się zażegnać, ogłasza się wybory nowych organów Samorządu;</w:t>
      </w:r>
    </w:p>
    <w:p w14:paraId="64ABBDDC" w14:textId="77777777" w:rsidR="00483A07" w:rsidRPr="00D65D96" w:rsidRDefault="00483A07" w:rsidP="0067078A">
      <w:pPr>
        <w:pStyle w:val="Punkt"/>
      </w:pPr>
      <w:r w:rsidRPr="00D65D96">
        <w:t>wybory winny się odbyć w ciągu dwóch tygodni od ich ogłoszenia;</w:t>
      </w:r>
    </w:p>
    <w:p w14:paraId="2B9F7F1C" w14:textId="77777777" w:rsidR="00483A07" w:rsidRPr="009A4799" w:rsidRDefault="00483A07" w:rsidP="0067078A">
      <w:pPr>
        <w:pStyle w:val="Punkt"/>
      </w:pPr>
      <w:r w:rsidRPr="00D65D96">
        <w:t xml:space="preserve">regulacje dotyczące zwyczajnego wyboru organów Samorządu obowiązujące </w:t>
      </w:r>
      <w:r w:rsidRPr="009F2289">
        <w:t>w Szkole stosuje się odpowiednio.</w:t>
      </w:r>
    </w:p>
    <w:p w14:paraId="20DC1503" w14:textId="77777777" w:rsidR="00483A07" w:rsidRDefault="00EC7593" w:rsidP="00D05FBC">
      <w:pPr>
        <w:pStyle w:val="Paragraf"/>
        <w:keepNext w:val="0"/>
        <w:keepLines w:val="0"/>
      </w:pPr>
      <w:r>
        <w:rPr>
          <w:b/>
        </w:rPr>
        <w:t xml:space="preserve">§ 55. </w:t>
      </w:r>
      <w:r w:rsidR="00483A07" w:rsidRPr="00D65D96">
        <w:t>Zasady współpracy organów szkoły.</w:t>
      </w:r>
    </w:p>
    <w:p w14:paraId="361EE4A4" w14:textId="77777777" w:rsidR="00483A07" w:rsidRDefault="00EC7593" w:rsidP="00EC7593">
      <w:pPr>
        <w:pStyle w:val="Ustp"/>
        <w:keepNext w:val="0"/>
        <w:keepLines w:val="0"/>
        <w:numPr>
          <w:ilvl w:val="0"/>
          <w:numId w:val="0"/>
        </w:numPr>
        <w:ind w:firstLine="426"/>
      </w:pPr>
      <w:r>
        <w:rPr>
          <w:b/>
        </w:rPr>
        <w:t>1.</w:t>
      </w:r>
      <w:r w:rsidR="00483A07" w:rsidRPr="00D65D96">
        <w:t>Wszystkie organa szkoły współpracują w duchu porozumienia i wzajemnego szacunku, umożliwiając swobodne działanie i podejmowanie decyzji przez każdy organ w granicach swoich kompetencji.</w:t>
      </w:r>
    </w:p>
    <w:p w14:paraId="5A36252B" w14:textId="77777777" w:rsidR="00483A07" w:rsidRPr="00D65D96" w:rsidRDefault="00483A07" w:rsidP="00B8090E">
      <w:pPr>
        <w:pStyle w:val="Ustp"/>
        <w:keepNext w:val="0"/>
        <w:keepLines w:val="0"/>
        <w:numPr>
          <w:ilvl w:val="2"/>
          <w:numId w:val="67"/>
        </w:numPr>
      </w:pPr>
      <w:r w:rsidRPr="00EC7593">
        <w:t>Każdy</w:t>
      </w:r>
      <w:r w:rsidRPr="00D65D96">
        <w:t xml:space="preserve"> organ szkoły planuje swoją działalność na rok szkolny. Plany działań powinny być uchwalone (sporządzone) do końca września. Kopie dokumentów przekazywane są </w:t>
      </w:r>
      <w:r>
        <w:t>Dyrektor</w:t>
      </w:r>
      <w:r w:rsidRPr="00D65D96">
        <w:t>owi szkoły w celu ich powielenia i przekazania kompletu każdemu organowi szkoły.</w:t>
      </w:r>
    </w:p>
    <w:p w14:paraId="6A3CC84C" w14:textId="77777777" w:rsidR="00483A07" w:rsidRPr="00D65D96" w:rsidRDefault="00483A07" w:rsidP="007E1431">
      <w:pPr>
        <w:pStyle w:val="Ustp"/>
        <w:keepNext w:val="0"/>
        <w:keepLines w:val="0"/>
        <w:numPr>
          <w:ilvl w:val="2"/>
          <w:numId w:val="17"/>
        </w:numPr>
        <w:ind w:left="0"/>
      </w:pPr>
      <w:r w:rsidRPr="00D65D96">
        <w:t>Każdy organ po analizie planów działania pozostałych organów, może włączyć się do realizacji konkretnych zadań, proponując swoją opinię lub stanowisko w danej sprawie, nie naruszając kompetencji organu uprawnionego.</w:t>
      </w:r>
    </w:p>
    <w:p w14:paraId="38DCF81B" w14:textId="77777777" w:rsidR="00483A07" w:rsidRPr="00D65D96" w:rsidRDefault="00483A07" w:rsidP="007E1431">
      <w:pPr>
        <w:pStyle w:val="Ustp"/>
        <w:keepNext w:val="0"/>
        <w:keepLines w:val="0"/>
        <w:numPr>
          <w:ilvl w:val="2"/>
          <w:numId w:val="17"/>
        </w:numPr>
        <w:ind w:left="0"/>
      </w:pPr>
      <w:r w:rsidRPr="00D65D96">
        <w:t>Organa szkoły mogą zapraszać na swoje planowane lub doraźne zebrania przedstawicieli innych organów w celu wymiany poglądów i informacji.</w:t>
      </w:r>
    </w:p>
    <w:p w14:paraId="1026FE40" w14:textId="77777777" w:rsidR="00483A07" w:rsidRPr="00D65D96" w:rsidRDefault="00483A07" w:rsidP="007E1431">
      <w:pPr>
        <w:pStyle w:val="Ustp"/>
        <w:keepNext w:val="0"/>
        <w:keepLines w:val="0"/>
        <w:numPr>
          <w:ilvl w:val="2"/>
          <w:numId w:val="17"/>
        </w:numPr>
        <w:ind w:left="0"/>
      </w:pPr>
      <w:r w:rsidRPr="00D65D96">
        <w:t>Uchwały organów szkoły prawomocnie podjęte w ramach ich kompetencji stanowiących oprócz uchwał personalnych podaje się do ogólnej wiadomości w formie pisemnych tekstów uchwał umieszczanych na tablicy ogłoszeń.</w:t>
      </w:r>
    </w:p>
    <w:p w14:paraId="42F499F1" w14:textId="77777777" w:rsidR="00483A07" w:rsidRPr="00D65D96" w:rsidRDefault="00483A07" w:rsidP="007E1431">
      <w:pPr>
        <w:pStyle w:val="Ustp"/>
        <w:keepNext w:val="0"/>
        <w:keepLines w:val="0"/>
        <w:numPr>
          <w:ilvl w:val="2"/>
          <w:numId w:val="17"/>
        </w:numPr>
        <w:ind w:left="0"/>
      </w:pPr>
      <w:r w:rsidRPr="00D65D96">
        <w:t xml:space="preserve">Rodzice i uczniowie przedstawiają swoje wnioski i opinie </w:t>
      </w:r>
      <w:r>
        <w:t>Dyrektor</w:t>
      </w:r>
      <w:r w:rsidRPr="00D65D96">
        <w:t>owi szkoły poprzez swoją reprezentację, tj. Radę Rodziców i S</w:t>
      </w:r>
      <w:r>
        <w:t>amorząd Uczniowski</w:t>
      </w:r>
      <w:r w:rsidRPr="00D65D96">
        <w:t xml:space="preserve"> w formie pise</w:t>
      </w:r>
      <w:r>
        <w:t>mnej, a Radzie Pedagogicznej w </w:t>
      </w:r>
      <w:r w:rsidRPr="00D65D96">
        <w:t>formie ustnej  na jej posiedzeniu.</w:t>
      </w:r>
      <w:r w:rsidR="00BE41D5">
        <w:t xml:space="preserve"> W sytuacji ograniczenia funkcjonowania szkoły z powodu zagrożenia epidemicznego korespondencja pomiędzy organami prowadzona jest drogą elektroniczną.</w:t>
      </w:r>
    </w:p>
    <w:p w14:paraId="3CC29156" w14:textId="77777777" w:rsidR="00483A07" w:rsidRPr="00D65D96" w:rsidRDefault="00483A07" w:rsidP="007E1431">
      <w:pPr>
        <w:pStyle w:val="Ustp"/>
        <w:keepNext w:val="0"/>
        <w:keepLines w:val="0"/>
        <w:numPr>
          <w:ilvl w:val="2"/>
          <w:numId w:val="17"/>
        </w:numPr>
        <w:ind w:left="0"/>
      </w:pPr>
      <w:r w:rsidRPr="00D65D96">
        <w:t>Wnioski i opinie rozpatrywane są zgodnie z procedurą rozpatrywania skarg i wniosków.</w:t>
      </w:r>
    </w:p>
    <w:p w14:paraId="0F4E6178" w14:textId="77777777" w:rsidR="00483A07" w:rsidRPr="00D65D96" w:rsidRDefault="00483A07" w:rsidP="007E1431">
      <w:pPr>
        <w:pStyle w:val="Ustp"/>
        <w:keepNext w:val="0"/>
        <w:keepLines w:val="0"/>
        <w:numPr>
          <w:ilvl w:val="2"/>
          <w:numId w:val="17"/>
        </w:numPr>
        <w:ind w:left="0"/>
      </w:pPr>
      <w:r w:rsidRPr="00D65D96">
        <w:t>Rodzice i nauczyciele współdziałają ze sobą w sprawach wychowania, opieki                                     i kształcenia dz</w:t>
      </w:r>
      <w:r>
        <w:t xml:space="preserve">ieci według zasad ujętych w § </w:t>
      </w:r>
      <w:r w:rsidR="00716875">
        <w:t xml:space="preserve">56 </w:t>
      </w:r>
      <w:r w:rsidRPr="00D65D96">
        <w:t>ust. 1 statutu szkoły.</w:t>
      </w:r>
    </w:p>
    <w:p w14:paraId="4CFDE82C" w14:textId="77777777" w:rsidR="00483A07" w:rsidRDefault="00483A07" w:rsidP="007E1431">
      <w:pPr>
        <w:pStyle w:val="Ustp"/>
        <w:keepNext w:val="0"/>
        <w:keepLines w:val="0"/>
        <w:numPr>
          <w:ilvl w:val="2"/>
          <w:numId w:val="17"/>
        </w:numPr>
        <w:ind w:left="0"/>
      </w:pPr>
      <w:r w:rsidRPr="00D65D96">
        <w:t>Wszelkie sprawy sporne rozwiązywane są wewnątrz szkoły, z zachowaniem drogi</w:t>
      </w:r>
      <w:r>
        <w:t xml:space="preserve"> służbowej i zasad ujętych w § </w:t>
      </w:r>
      <w:r w:rsidR="00716875">
        <w:t xml:space="preserve">57 </w:t>
      </w:r>
      <w:r w:rsidRPr="00D65D96">
        <w:rPr>
          <w:color w:val="FF0000"/>
        </w:rPr>
        <w:t xml:space="preserve"> </w:t>
      </w:r>
      <w:r w:rsidRPr="00D65D96">
        <w:rPr>
          <w:color w:val="000000"/>
        </w:rPr>
        <w:t>niniejszego statut</w:t>
      </w:r>
      <w:r w:rsidR="00E86E2C">
        <w:rPr>
          <w:color w:val="000000"/>
        </w:rPr>
        <w:t>u.</w:t>
      </w:r>
    </w:p>
    <w:p w14:paraId="43C0C6F0" w14:textId="77777777" w:rsidR="00483A07" w:rsidRPr="00D65D96" w:rsidRDefault="00716875" w:rsidP="00052109">
      <w:pPr>
        <w:pStyle w:val="Paragraf"/>
      </w:pPr>
      <w:r>
        <w:rPr>
          <w:b/>
          <w:bCs/>
        </w:rPr>
        <w:lastRenderedPageBreak/>
        <w:t xml:space="preserve">§ 56. </w:t>
      </w:r>
      <w:r w:rsidR="00483A07" w:rsidRPr="00052109">
        <w:rPr>
          <w:b/>
          <w:bCs/>
        </w:rPr>
        <w:t>1.</w:t>
      </w:r>
      <w:r w:rsidR="00483A07" w:rsidRPr="00D65D96">
        <w:t xml:space="preserve"> Rodzice i nauczyciele współdziałają ze szkołą w sprawach wychowania  i kształcenia dzieci.</w:t>
      </w:r>
    </w:p>
    <w:p w14:paraId="559CAEB1" w14:textId="77777777" w:rsidR="00483A07" w:rsidRPr="00D65D96" w:rsidRDefault="00483A07" w:rsidP="00B8090E">
      <w:pPr>
        <w:pStyle w:val="Ustp"/>
        <w:numPr>
          <w:ilvl w:val="2"/>
          <w:numId w:val="29"/>
        </w:numPr>
      </w:pPr>
      <w:r w:rsidRPr="00D65D96">
        <w:t>Rodzice współpracując ze szkołą mają prawo do:</w:t>
      </w:r>
    </w:p>
    <w:p w14:paraId="76E69D68" w14:textId="77777777" w:rsidR="00483A07" w:rsidRPr="00D65D96" w:rsidRDefault="00483A07" w:rsidP="0067078A">
      <w:pPr>
        <w:pStyle w:val="Punkt"/>
      </w:pPr>
      <w:r w:rsidRPr="00D65D96">
        <w:t>znajomości statutu szkoły, a w</w:t>
      </w:r>
      <w:r w:rsidR="00E86E2C">
        <w:t xml:space="preserve"> </w:t>
      </w:r>
      <w:r w:rsidRPr="00D65D96">
        <w:t>szczególności do znajomości celów i zadań szkoły, programu wychowawczego szkoły;</w:t>
      </w:r>
    </w:p>
    <w:p w14:paraId="08318836" w14:textId="77777777" w:rsidR="00483A07" w:rsidRPr="00D65D96" w:rsidRDefault="00483A07" w:rsidP="0067078A">
      <w:pPr>
        <w:pStyle w:val="Punkt"/>
      </w:pPr>
      <w:r w:rsidRPr="00D65D96">
        <w:t>zgłas</w:t>
      </w:r>
      <w:r>
        <w:t>zania do  Programu wychowawczo-profilaktycznego</w:t>
      </w:r>
      <w:r w:rsidRPr="00D65D96">
        <w:t xml:space="preserve"> swoich propozycji; wnioski </w:t>
      </w:r>
      <w:r>
        <w:t xml:space="preserve">                               </w:t>
      </w:r>
      <w:r w:rsidRPr="00D65D96">
        <w:t xml:space="preserve">i propozycje przekazują za pośrednictwem wychowawcy do przewodniczącego </w:t>
      </w:r>
      <w:r>
        <w:t>R</w:t>
      </w:r>
      <w:r w:rsidRPr="00D65D96">
        <w:t xml:space="preserve">ady </w:t>
      </w:r>
      <w:r>
        <w:t>P</w:t>
      </w:r>
      <w:r w:rsidRPr="00D65D96">
        <w:t>edagogicznej;</w:t>
      </w:r>
    </w:p>
    <w:p w14:paraId="6F43229B" w14:textId="77777777" w:rsidR="00483A07" w:rsidRPr="00D65D96" w:rsidRDefault="00483A07" w:rsidP="0067078A">
      <w:pPr>
        <w:pStyle w:val="Punkt"/>
      </w:pPr>
      <w:r w:rsidRPr="00D65D96">
        <w:t>współudziału w pracy wychowawczej;</w:t>
      </w:r>
    </w:p>
    <w:p w14:paraId="7D938DD7" w14:textId="77777777" w:rsidR="00483A07" w:rsidRPr="00D65D96" w:rsidRDefault="00483A07" w:rsidP="0067078A">
      <w:pPr>
        <w:pStyle w:val="Punkt"/>
      </w:pPr>
      <w:r w:rsidRPr="00D65D96">
        <w:t xml:space="preserve">znajomości organizacji pracy szkoły w danym roku szkolnym. Informacje te przekazuje </w:t>
      </w:r>
      <w:r>
        <w:t>Dyrektor</w:t>
      </w:r>
      <w:r w:rsidRPr="00D65D96">
        <w:t xml:space="preserve"> szkoły po zebraniu rady pedagogicznej;</w:t>
      </w:r>
    </w:p>
    <w:p w14:paraId="20B562EC" w14:textId="77777777" w:rsidR="00483A07" w:rsidRPr="00D65D96" w:rsidRDefault="00483A07" w:rsidP="0067078A">
      <w:pPr>
        <w:pStyle w:val="Punkt"/>
      </w:pPr>
      <w:r w:rsidRPr="00D65D96">
        <w:t xml:space="preserve">znajomości przepisów dotyczących oceniania, klasyfikowania i promowania oraz przeprowadzania egzaminów. Przepisy te są omówione na pierwszym zebraniu rodziców </w:t>
      </w:r>
      <w:r w:rsidRPr="00D65D96">
        <w:br/>
        <w:t>i w przypadkach wymagających ich znajomości;</w:t>
      </w:r>
    </w:p>
    <w:p w14:paraId="69A0CE46" w14:textId="77777777" w:rsidR="00483A07" w:rsidRPr="00D65D96" w:rsidRDefault="00483A07" w:rsidP="0067078A">
      <w:pPr>
        <w:pStyle w:val="Punkt"/>
      </w:pPr>
      <w:r w:rsidRPr="00D65D96">
        <w:t xml:space="preserve">uzyskiwania informacji na temat swojego dziecka - jego zachowania, postępów w nauce </w:t>
      </w:r>
      <w:r w:rsidRPr="00D65D96">
        <w:br/>
        <w:t>i przyczyn trudności (uzyskiwanie informacji ma miejsce w czasie zebrań rodziców, indywidualnego spotkania się z nauczycielem po uprzednim określeniu terminu i miejsca spotkania, telefonicznie lub pisemnie o frekwencji ucznia);</w:t>
      </w:r>
    </w:p>
    <w:p w14:paraId="59164BC3" w14:textId="77777777" w:rsidR="00483A07" w:rsidRPr="00D65D96" w:rsidRDefault="00483A07" w:rsidP="0067078A">
      <w:pPr>
        <w:pStyle w:val="Punkt"/>
      </w:pPr>
      <w:r w:rsidRPr="00D65D96">
        <w:t>uzyskiwania porad i informacji w sprawach wychowania i dalszego kształcenia dziecka - porad udziela wychowawca, pedagog szkolny i na ich wniosek Poradnia Psychologiczno- Pedagogiczna;</w:t>
      </w:r>
    </w:p>
    <w:p w14:paraId="47656D1A" w14:textId="77777777" w:rsidR="00483A07" w:rsidRDefault="00483A07" w:rsidP="0067078A">
      <w:pPr>
        <w:pStyle w:val="Punkt"/>
      </w:pPr>
      <w:r w:rsidRPr="00D65D96">
        <w:t xml:space="preserve">wyrażania i przekazywania opinii na temat pracy szkoły: </w:t>
      </w:r>
      <w:r>
        <w:t>Dyrektor</w:t>
      </w:r>
      <w:r w:rsidRPr="00D65D96">
        <w:t>owi szkoły, organowi sprawującemu nadzór pedagogiczny za pośrednictwem Rady Rodziców</w:t>
      </w:r>
      <w:r>
        <w:t>;</w:t>
      </w:r>
    </w:p>
    <w:p w14:paraId="1917628D" w14:textId="77777777" w:rsidR="00483A07" w:rsidRPr="001A2248" w:rsidRDefault="00483A07" w:rsidP="0067078A">
      <w:pPr>
        <w:pStyle w:val="Punkt"/>
      </w:pPr>
      <w:r w:rsidRPr="001A2248">
        <w:t xml:space="preserve">uzyskania informacji o zakresie opieki </w:t>
      </w:r>
      <w:r>
        <w:t xml:space="preserve"> </w:t>
      </w:r>
      <w:r w:rsidRPr="001A2248">
        <w:t xml:space="preserve">zdrowotnej oraz o prawie do wyrażania sprzeciwu, </w:t>
      </w:r>
      <w:r w:rsidR="00E86E2C">
        <w:br/>
      </w:r>
      <w:r w:rsidRPr="001A2248">
        <w:t xml:space="preserve">w formie pisemnej, do świadczeniodawcy realizującego opiekę. </w:t>
      </w:r>
    </w:p>
    <w:p w14:paraId="312C887A" w14:textId="77777777" w:rsidR="00483A07" w:rsidRPr="00D65D96" w:rsidRDefault="00483A07" w:rsidP="007E1431">
      <w:pPr>
        <w:pStyle w:val="Ustp"/>
        <w:numPr>
          <w:ilvl w:val="2"/>
          <w:numId w:val="17"/>
        </w:numPr>
        <w:ind w:left="0"/>
      </w:pPr>
      <w:r w:rsidRPr="00D65D96">
        <w:t>Rodzice mają obowiązek:</w:t>
      </w:r>
    </w:p>
    <w:p w14:paraId="147C6E37" w14:textId="77777777" w:rsidR="00483A07" w:rsidRPr="00D65D96" w:rsidRDefault="00483A07" w:rsidP="0067078A">
      <w:pPr>
        <w:pStyle w:val="Punkt"/>
      </w:pPr>
      <w:r w:rsidRPr="00D65D96">
        <w:t>dopełnienia formalności związanych ze zgłoszeniem dziecka do szkoły;</w:t>
      </w:r>
    </w:p>
    <w:p w14:paraId="049CE8CF" w14:textId="77777777" w:rsidR="00483A07" w:rsidRPr="00D65D96" w:rsidRDefault="00483A07" w:rsidP="0067078A">
      <w:pPr>
        <w:pStyle w:val="Punkt"/>
      </w:pPr>
      <w:r w:rsidRPr="00D65D96">
        <w:t>zapewnienia regularnego uczęszczania dziecka na zajęcia szkolne;</w:t>
      </w:r>
    </w:p>
    <w:p w14:paraId="129C02DA" w14:textId="77777777" w:rsidR="00483A07" w:rsidRPr="00D65D96" w:rsidRDefault="00483A07" w:rsidP="0067078A">
      <w:pPr>
        <w:pStyle w:val="Punkt"/>
      </w:pPr>
      <w:r w:rsidRPr="00D65D96">
        <w:t>interesowania się postępami dziecka w nauce, jego frekwencją;</w:t>
      </w:r>
    </w:p>
    <w:p w14:paraId="06261AC6" w14:textId="77777777" w:rsidR="00483A07" w:rsidRPr="00D65D96" w:rsidRDefault="00483A07" w:rsidP="0067078A">
      <w:pPr>
        <w:pStyle w:val="Punkt"/>
      </w:pPr>
      <w:r w:rsidRPr="00D65D96">
        <w:t>zaopatrzenia dziecka w podręczniki szkolne i niezbędne pomoce;</w:t>
      </w:r>
    </w:p>
    <w:p w14:paraId="7EDDCC88" w14:textId="77777777" w:rsidR="00483A07" w:rsidRPr="00D65D96" w:rsidRDefault="00483A07" w:rsidP="0067078A">
      <w:pPr>
        <w:pStyle w:val="Punkt"/>
      </w:pPr>
      <w:r w:rsidRPr="00D65D96">
        <w:t>interesowania się pracą domową oraz zapewnienia dziecku warunków, umożliwiających przygotowanie się do zajęć szkolnych;</w:t>
      </w:r>
    </w:p>
    <w:p w14:paraId="1DFC7CDD" w14:textId="77777777" w:rsidR="00483A07" w:rsidRPr="00D65D96" w:rsidRDefault="00483A07" w:rsidP="0067078A">
      <w:pPr>
        <w:pStyle w:val="Punkt"/>
      </w:pPr>
      <w:r w:rsidRPr="00D65D96">
        <w:t>przeglądanie zeszytów swoich dzieci, zachęcanie do starannego ich prowadzenia</w:t>
      </w:r>
      <w:r>
        <w:t>;</w:t>
      </w:r>
    </w:p>
    <w:p w14:paraId="7A4EDCB5" w14:textId="77777777" w:rsidR="00483A07" w:rsidRPr="00D65D96" w:rsidRDefault="00483A07" w:rsidP="0067078A">
      <w:pPr>
        <w:pStyle w:val="Punkt"/>
      </w:pPr>
      <w:r w:rsidRPr="00D65D96">
        <w:t>dbania o właściwy strój i higienę osobistą swojego dziecka;</w:t>
      </w:r>
    </w:p>
    <w:p w14:paraId="3E761553" w14:textId="77777777" w:rsidR="00483A07" w:rsidRPr="00D65D96" w:rsidRDefault="00483A07" w:rsidP="0067078A">
      <w:pPr>
        <w:pStyle w:val="Punkt"/>
      </w:pPr>
      <w:r w:rsidRPr="00D65D96">
        <w:t>dbania, aby dziecko spożyło posiłek w domu i w szkole;</w:t>
      </w:r>
    </w:p>
    <w:p w14:paraId="531CD782" w14:textId="77777777" w:rsidR="00483A07" w:rsidRPr="00D65D96" w:rsidRDefault="00483A07" w:rsidP="0067078A">
      <w:pPr>
        <w:pStyle w:val="Punkt"/>
      </w:pPr>
      <w:r w:rsidRPr="00D65D96">
        <w:t>interesowania się zdrowiem dziecka i współpracowania z pielęgniarką szkolną</w:t>
      </w:r>
      <w:r>
        <w:t xml:space="preserve"> i lekarzem dentystą</w:t>
      </w:r>
      <w:r w:rsidRPr="00D65D96">
        <w:t>;</w:t>
      </w:r>
    </w:p>
    <w:p w14:paraId="14848593" w14:textId="77777777" w:rsidR="00483A07" w:rsidRPr="00D65D96" w:rsidRDefault="00483A07" w:rsidP="0067078A">
      <w:pPr>
        <w:pStyle w:val="Punkt"/>
      </w:pPr>
      <w:r w:rsidRPr="00D65D96">
        <w:t>współpracowania z nauczycielami w przezwyciężaniu trudności w nauce dziecka, trudności wychowawczych i rozwijaniu zdolności;</w:t>
      </w:r>
    </w:p>
    <w:p w14:paraId="3B0508BB" w14:textId="77777777" w:rsidR="00483A07" w:rsidRPr="00D65D96" w:rsidRDefault="00483A07" w:rsidP="0067078A">
      <w:pPr>
        <w:pStyle w:val="Punkt"/>
      </w:pPr>
      <w:r w:rsidRPr="00D65D96">
        <w:t>pokrywania szkód umyślnie spowodowanych przez dziecko;</w:t>
      </w:r>
    </w:p>
    <w:p w14:paraId="4B2CCDD7" w14:textId="77777777" w:rsidR="00483A07" w:rsidRPr="00D65D96" w:rsidRDefault="00483A07" w:rsidP="0067078A">
      <w:pPr>
        <w:pStyle w:val="Punkt"/>
      </w:pPr>
      <w:r w:rsidRPr="00D65D96">
        <w:t>uczestniczenia w zebraniach zgodnie z ustalonym na dany rok szkolny harmonogramem zebrań.</w:t>
      </w:r>
    </w:p>
    <w:p w14:paraId="10E19E21" w14:textId="77777777" w:rsidR="00483A07" w:rsidRPr="00D65D96" w:rsidRDefault="00FA14B0" w:rsidP="00D05FBC">
      <w:pPr>
        <w:pStyle w:val="Paragraf"/>
        <w:keepNext w:val="0"/>
        <w:keepLines w:val="0"/>
      </w:pPr>
      <w:r>
        <w:rPr>
          <w:b/>
        </w:rPr>
        <w:t xml:space="preserve">§ 57. </w:t>
      </w:r>
      <w:r w:rsidR="00483A07" w:rsidRPr="00D65D96">
        <w:t>Rozstrzyganie sporów pomiędzy organami szkoły.</w:t>
      </w:r>
    </w:p>
    <w:p w14:paraId="3A7C167B" w14:textId="77777777" w:rsidR="00483A07" w:rsidRPr="00D65D96" w:rsidRDefault="00FA14B0" w:rsidP="00FA14B0">
      <w:pPr>
        <w:pStyle w:val="Ustp"/>
        <w:numPr>
          <w:ilvl w:val="0"/>
          <w:numId w:val="0"/>
        </w:numPr>
        <w:ind w:firstLine="426"/>
      </w:pPr>
      <w:r>
        <w:rPr>
          <w:b/>
        </w:rPr>
        <w:lastRenderedPageBreak/>
        <w:t>1.</w:t>
      </w:r>
      <w:r w:rsidR="00483A07" w:rsidRPr="00D65D96">
        <w:t xml:space="preserve">W przypadku sporu pomiędzy Radą Pedagogiczną, a Radą Rodziców: </w:t>
      </w:r>
    </w:p>
    <w:p w14:paraId="457732E4" w14:textId="77777777" w:rsidR="00483A07" w:rsidRPr="00D65D96" w:rsidRDefault="00FA14B0" w:rsidP="0067078A">
      <w:pPr>
        <w:pStyle w:val="Punkt"/>
        <w:numPr>
          <w:ilvl w:val="0"/>
          <w:numId w:val="0"/>
        </w:numPr>
      </w:pPr>
      <w:r>
        <w:t xml:space="preserve">1) </w:t>
      </w:r>
      <w:r w:rsidR="00483A07" w:rsidRPr="00D65D96">
        <w:t xml:space="preserve">prowadzenie mediacji w sprawie spornej i podejmowanie ostatecznych decyzji należy do </w:t>
      </w:r>
      <w:r w:rsidR="00483A07">
        <w:t>Dyrektor</w:t>
      </w:r>
      <w:r w:rsidR="00483A07" w:rsidRPr="00D65D96">
        <w:t>a szkoły;</w:t>
      </w:r>
    </w:p>
    <w:p w14:paraId="08E8363D" w14:textId="77777777" w:rsidR="00483A07" w:rsidRPr="00D65D96" w:rsidRDefault="00483A07" w:rsidP="0067078A">
      <w:pPr>
        <w:pStyle w:val="Punkt"/>
        <w:numPr>
          <w:ilvl w:val="3"/>
          <w:numId w:val="68"/>
        </w:numPr>
      </w:pPr>
      <w:r w:rsidRPr="00D65D96">
        <w:t xml:space="preserve">przed rozstrzygnięciem sporu </w:t>
      </w:r>
      <w:r>
        <w:t>Dyrektor</w:t>
      </w:r>
      <w:r w:rsidRPr="00D65D96">
        <w:t xml:space="preserve"> jest zobowiązany zapoznać się ze stanowiskiem każdej ze stron, zachowując bezstronność w ocenie tych stanowisk;</w:t>
      </w:r>
    </w:p>
    <w:p w14:paraId="4F757ABB" w14:textId="77777777" w:rsidR="00483A07" w:rsidRPr="00D65D96" w:rsidRDefault="00483A07" w:rsidP="0067078A">
      <w:pPr>
        <w:pStyle w:val="Punkt"/>
      </w:pPr>
      <w:r>
        <w:t>Dyrektor</w:t>
      </w:r>
      <w:r w:rsidRPr="00D65D96">
        <w:t xml:space="preserve"> szkoły podejmuje działanie na pisemny wniosek któregoś z organów – strony poru;</w:t>
      </w:r>
    </w:p>
    <w:p w14:paraId="68F23717" w14:textId="77777777" w:rsidR="00483A07" w:rsidRPr="00D65D96" w:rsidRDefault="00483A07" w:rsidP="0067078A">
      <w:pPr>
        <w:pStyle w:val="Punkt"/>
      </w:pPr>
      <w:r w:rsidRPr="00D65D96">
        <w:t xml:space="preserve">o swoim rozstrzygnięciu wraz z uzasadnieniem </w:t>
      </w:r>
      <w:r>
        <w:t>Dyrektor</w:t>
      </w:r>
      <w:r w:rsidRPr="00D65D96">
        <w:t xml:space="preserve"> informuje na piśmie zainteresowanych w ciągu 14 dni od złożenia informacji o sporze.</w:t>
      </w:r>
    </w:p>
    <w:p w14:paraId="2F38616C" w14:textId="77777777" w:rsidR="00483A07" w:rsidRPr="00D65D96" w:rsidRDefault="00FA14B0" w:rsidP="00FA14B0">
      <w:pPr>
        <w:pStyle w:val="Ustp"/>
        <w:keepNext w:val="0"/>
        <w:keepLines w:val="0"/>
        <w:numPr>
          <w:ilvl w:val="0"/>
          <w:numId w:val="0"/>
        </w:numPr>
      </w:pPr>
      <w:r w:rsidRPr="00FA14B0">
        <w:rPr>
          <w:b/>
        </w:rPr>
        <w:t>2</w:t>
      </w:r>
      <w:r>
        <w:rPr>
          <w:b/>
        </w:rPr>
        <w:t>.</w:t>
      </w:r>
      <w:r w:rsidR="00483A07" w:rsidRPr="00D65D96">
        <w:t xml:space="preserve"> przypadku sporu </w:t>
      </w:r>
      <w:r w:rsidR="00483A07">
        <w:t>między organami szkoły, w których</w:t>
      </w:r>
      <w:r w:rsidR="00483A07" w:rsidRPr="00D65D96">
        <w:t xml:space="preserve"> stroną jest </w:t>
      </w:r>
      <w:r w:rsidR="00483A07">
        <w:t>Dyrektor</w:t>
      </w:r>
      <w:r w:rsidR="00483A07" w:rsidRPr="00D65D96">
        <w:t xml:space="preserve">, powoływany jest Zespół Mediacyjny. W skład Zespołu Mediacyjnego wchodzi po jednym przedstawicielu organów szkoły, z tym, że </w:t>
      </w:r>
      <w:r w:rsidR="00483A07">
        <w:t>Dyrektor</w:t>
      </w:r>
      <w:r w:rsidR="00483A07" w:rsidRPr="00D65D96">
        <w:t xml:space="preserve"> szkoły wyznacza swojego przedstawiciela do pracy w zespole.</w:t>
      </w:r>
    </w:p>
    <w:p w14:paraId="20FE2D93" w14:textId="77777777" w:rsidR="00483A07" w:rsidRPr="00D65D96" w:rsidRDefault="00FA14B0" w:rsidP="00FA14B0">
      <w:pPr>
        <w:pStyle w:val="Ustp"/>
        <w:keepNext w:val="0"/>
        <w:keepLines w:val="0"/>
        <w:numPr>
          <w:ilvl w:val="0"/>
          <w:numId w:val="0"/>
        </w:numPr>
      </w:pPr>
      <w:r>
        <w:rPr>
          <w:b/>
        </w:rPr>
        <w:t>3.</w:t>
      </w:r>
      <w:r w:rsidR="00483A07" w:rsidRPr="00D65D96">
        <w:t xml:space="preserve"> Zespół Mediacyjny w pierwszej kolejności powinien prowadzić postępowanie mediacyjne, a w przypadku niemożności rozwiązania sporu, podejmuje decyzję w drodze głosowania.</w:t>
      </w:r>
    </w:p>
    <w:p w14:paraId="522722DD" w14:textId="77777777" w:rsidR="00D05FBC" w:rsidRDefault="00483A07" w:rsidP="007E1431">
      <w:pPr>
        <w:pStyle w:val="Ustp"/>
        <w:keepNext w:val="0"/>
        <w:keepLines w:val="0"/>
        <w:numPr>
          <w:ilvl w:val="2"/>
          <w:numId w:val="17"/>
        </w:numPr>
        <w:ind w:left="0"/>
      </w:pPr>
      <w:r w:rsidRPr="00D65D96">
        <w:t xml:space="preserve"> Strony sporu są zobowiązane przyjąć rozstrzygnięcie Zespołu Mediacyjnego jako rozwiązanie ostateczne. Każdej ze stron przysługuje wniesienie zażalenia do organu</w:t>
      </w:r>
      <w:r w:rsidR="00D32FC7">
        <w:t xml:space="preserve"> </w:t>
      </w:r>
      <w:r w:rsidRPr="00D65D96">
        <w:t>prowadzącego</w:t>
      </w:r>
      <w:r>
        <w:t>.</w:t>
      </w:r>
    </w:p>
    <w:p w14:paraId="4271568C" w14:textId="77777777" w:rsidR="00D05FBC" w:rsidRDefault="00D05FBC" w:rsidP="00D05FBC">
      <w:pPr>
        <w:pStyle w:val="Ustp"/>
        <w:keepNext w:val="0"/>
        <w:keepLines w:val="0"/>
        <w:numPr>
          <w:ilvl w:val="0"/>
          <w:numId w:val="0"/>
        </w:numPr>
        <w:ind w:left="680"/>
      </w:pPr>
    </w:p>
    <w:p w14:paraId="1111FFAB" w14:textId="77777777" w:rsidR="00483A07" w:rsidRPr="001C21F5" w:rsidRDefault="00483A07" w:rsidP="00D05FBC">
      <w:pPr>
        <w:pStyle w:val="Nagwek5"/>
        <w:rPr>
          <w:bCs/>
        </w:rPr>
      </w:pPr>
      <w:bookmarkStart w:id="19" w:name="_Toc20920629"/>
      <w:bookmarkEnd w:id="19"/>
    </w:p>
    <w:p w14:paraId="7A8A0F8B" w14:textId="77777777" w:rsidR="00483A07" w:rsidRPr="00052109" w:rsidRDefault="00052109" w:rsidP="00B8090E">
      <w:pPr>
        <w:pStyle w:val="Rozdzia"/>
        <w:keepNext w:val="0"/>
        <w:keepLines w:val="0"/>
        <w:numPr>
          <w:ilvl w:val="0"/>
          <w:numId w:val="30"/>
        </w:numPr>
        <w:rPr>
          <w:bCs/>
        </w:rPr>
      </w:pPr>
      <w:r>
        <w:br/>
      </w:r>
      <w:bookmarkStart w:id="20" w:name="_Toc20920630"/>
      <w:r w:rsidR="00483A07" w:rsidRPr="00850463">
        <w:t>Organizacja  nauczania</w:t>
      </w:r>
      <w:bookmarkEnd w:id="20"/>
    </w:p>
    <w:p w14:paraId="1D835231" w14:textId="77777777" w:rsidR="00483A07" w:rsidRPr="00352971" w:rsidRDefault="00FA14B0" w:rsidP="00D05FBC">
      <w:pPr>
        <w:pStyle w:val="Paragraf"/>
        <w:keepNext w:val="0"/>
        <w:keepLines w:val="0"/>
      </w:pPr>
      <w:r>
        <w:rPr>
          <w:b/>
          <w:bCs/>
        </w:rPr>
        <w:t xml:space="preserve">§ 58. </w:t>
      </w:r>
      <w:r w:rsidR="00483A07" w:rsidRPr="00052109">
        <w:rPr>
          <w:b/>
          <w:bCs/>
        </w:rPr>
        <w:t>1.</w:t>
      </w:r>
      <w:r w:rsidR="00483A07" w:rsidRPr="00352971">
        <w:t xml:space="preserve"> Podstawowymi formami działalności dydaktyczno – wychowawczej są: </w:t>
      </w:r>
    </w:p>
    <w:p w14:paraId="51F4DDAB" w14:textId="77777777" w:rsidR="00483A07" w:rsidRDefault="00483A07" w:rsidP="0067078A">
      <w:pPr>
        <w:pStyle w:val="Punkt"/>
      </w:pPr>
      <w:r w:rsidRPr="00352971">
        <w:t>obowiązkowe zajęcia edukacyjne realizowane zgo</w:t>
      </w:r>
      <w:r>
        <w:t>dnie</w:t>
      </w:r>
      <w:r w:rsidR="00281AC3">
        <w:t xml:space="preserve"> z ramowym planem nauczania;</w:t>
      </w:r>
    </w:p>
    <w:p w14:paraId="39E8C7FB" w14:textId="77777777" w:rsidR="00483A07" w:rsidRDefault="00483A07" w:rsidP="0067078A">
      <w:pPr>
        <w:pStyle w:val="Punkt"/>
      </w:pPr>
      <w:r w:rsidRPr="00352971">
        <w:t xml:space="preserve">zajęcia rozwijające zainteresowania i uzdolnienia uczniów; </w:t>
      </w:r>
    </w:p>
    <w:p w14:paraId="324CC060" w14:textId="77777777" w:rsidR="00483A07" w:rsidRPr="00352971" w:rsidRDefault="00483A07" w:rsidP="0067078A">
      <w:pPr>
        <w:pStyle w:val="Punkt"/>
      </w:pPr>
      <w:r w:rsidRPr="00352971">
        <w:t>zajęcia prowadzone w ramach pomocy psychologiczno-pedagogicznej, w tym:</w:t>
      </w:r>
    </w:p>
    <w:p w14:paraId="457CF4B2" w14:textId="77777777" w:rsidR="00483A07" w:rsidRPr="00352971" w:rsidRDefault="00483A07" w:rsidP="007E1431">
      <w:pPr>
        <w:pStyle w:val="Litera"/>
        <w:numPr>
          <w:ilvl w:val="4"/>
          <w:numId w:val="17"/>
        </w:numPr>
      </w:pPr>
      <w:r w:rsidRPr="00352971">
        <w:t>dydaktyczno –wyrównawcze,</w:t>
      </w:r>
    </w:p>
    <w:p w14:paraId="65C437FD" w14:textId="13BB5A75" w:rsidR="00483A07" w:rsidRDefault="00483A07" w:rsidP="007E1431">
      <w:pPr>
        <w:pStyle w:val="Litera"/>
        <w:numPr>
          <w:ilvl w:val="4"/>
          <w:numId w:val="17"/>
        </w:numPr>
      </w:pPr>
      <w:r w:rsidRPr="00352971">
        <w:t xml:space="preserve">zajęcia </w:t>
      </w:r>
      <w:proofErr w:type="spellStart"/>
      <w:r w:rsidRPr="00352971">
        <w:t>specalistyczne</w:t>
      </w:r>
      <w:proofErr w:type="spellEnd"/>
      <w:r w:rsidRPr="00352971">
        <w:t xml:space="preserve"> dla uczniów wymagających szczególnego wsparcia w</w:t>
      </w:r>
      <w:r w:rsidR="002D7200">
        <w:t xml:space="preserve"> </w:t>
      </w:r>
      <w:r w:rsidRPr="00352971">
        <w:t>rozwoju lub pomocy psychologiczno –pedagogicznej;</w:t>
      </w:r>
    </w:p>
    <w:p w14:paraId="33A4D142" w14:textId="77777777" w:rsidR="00483A07" w:rsidRDefault="00483A07" w:rsidP="0067078A">
      <w:pPr>
        <w:pStyle w:val="Punkt"/>
      </w:pPr>
      <w:r w:rsidRPr="00352971">
        <w:t>zajęcia rewalidacyjne dla uczniów niepełnosprawnych;</w:t>
      </w:r>
    </w:p>
    <w:p w14:paraId="54FC9D7A" w14:textId="77777777" w:rsidR="00483A07" w:rsidRPr="00352971" w:rsidRDefault="00483A07" w:rsidP="0067078A">
      <w:pPr>
        <w:pStyle w:val="Punkt"/>
        <w:rPr>
          <w:bCs/>
        </w:rPr>
      </w:pPr>
      <w:r w:rsidRPr="00352971">
        <w:rPr>
          <w:bCs/>
        </w:rPr>
        <w:t xml:space="preserve">zajęcia </w:t>
      </w:r>
      <w:r w:rsidRPr="00352971">
        <w:t xml:space="preserve">edukacyjne, o których mowa w przepisach wydanych na podstawie art. 12  ust. </w:t>
      </w:r>
      <w:r w:rsidR="00D32FC7">
        <w:br/>
      </w:r>
      <w:r w:rsidRPr="00352971">
        <w:t>o których mowa w przepisach wydanych na podstawie art. 4 ust. 3 ustawy z  dnia stycznia 1993 r. o planowaniu rodziny, ochronie płodu ludzkiego i warunkach dopuszczalności przerywania ciąży (Dz. U. Nr 17, poz. 78, z późn. zm.4)), organizowane w trybie określonym w tych przepisach;</w:t>
      </w:r>
    </w:p>
    <w:p w14:paraId="7A323C9D" w14:textId="77777777" w:rsidR="00483A07" w:rsidRPr="001A498C" w:rsidRDefault="00483A07" w:rsidP="0067078A">
      <w:pPr>
        <w:pStyle w:val="Punkt"/>
        <w:rPr>
          <w:bCs/>
        </w:rPr>
      </w:pPr>
      <w:r w:rsidRPr="00352971">
        <w:t xml:space="preserve">zajęcia edukacyjne, które organizuje </w:t>
      </w:r>
      <w:r>
        <w:t>Dyrektor</w:t>
      </w:r>
      <w:r w:rsidRPr="00352971">
        <w:t xml:space="preserve"> szkoły, za zgodą organu prowadzącego szkołę </w:t>
      </w:r>
      <w:r w:rsidR="00D32FC7">
        <w:br/>
      </w:r>
      <w:r w:rsidRPr="00352971">
        <w:t xml:space="preserve">i po zasięgnięciu opinii </w:t>
      </w:r>
      <w:r>
        <w:t>R</w:t>
      </w:r>
      <w:r w:rsidRPr="00352971">
        <w:t xml:space="preserve">ady </w:t>
      </w:r>
      <w:r>
        <w:t>P</w:t>
      </w:r>
      <w:r w:rsidRPr="00352971">
        <w:t xml:space="preserve">edagogicznej  i </w:t>
      </w:r>
      <w:r>
        <w:t>R</w:t>
      </w:r>
      <w:r w:rsidRPr="00352971">
        <w:t xml:space="preserve">ady </w:t>
      </w:r>
      <w:r>
        <w:t>R</w:t>
      </w:r>
      <w:r w:rsidRPr="00352971">
        <w:t>odziców;</w:t>
      </w:r>
    </w:p>
    <w:p w14:paraId="744C576E" w14:textId="77777777" w:rsidR="00483A07" w:rsidRPr="00352971" w:rsidRDefault="00483A07" w:rsidP="0067078A">
      <w:pPr>
        <w:pStyle w:val="Punkt"/>
        <w:rPr>
          <w:bCs/>
        </w:rPr>
      </w:pPr>
      <w:r w:rsidRPr="00352971">
        <w:t>dodatkowe zajęcia edukacyjne, do których zalicza się:</w:t>
      </w:r>
    </w:p>
    <w:p w14:paraId="2FC315AA" w14:textId="77777777" w:rsidR="00483A07" w:rsidRPr="00352971" w:rsidRDefault="00483A07" w:rsidP="007E1431">
      <w:pPr>
        <w:pStyle w:val="Litera"/>
        <w:numPr>
          <w:ilvl w:val="4"/>
          <w:numId w:val="17"/>
        </w:numPr>
      </w:pPr>
      <w:r w:rsidRPr="00352971">
        <w:t>zajęcia z języka obcego nowożytnego innego niż język obcy nowożytny nauczany w  ramach obowiązkowych zajęć edukacyjnych</w:t>
      </w:r>
      <w:r w:rsidR="00D32FC7">
        <w:t>,</w:t>
      </w:r>
    </w:p>
    <w:p w14:paraId="6A22FA97" w14:textId="77777777" w:rsidR="00483A07" w:rsidRPr="00352971" w:rsidRDefault="00483A07" w:rsidP="007E1431">
      <w:pPr>
        <w:pStyle w:val="Litera"/>
        <w:numPr>
          <w:ilvl w:val="4"/>
          <w:numId w:val="17"/>
        </w:numPr>
      </w:pPr>
      <w:r w:rsidRPr="00352971">
        <w:t>zajęcia, dla których nie została ustalona podstawa programowa, lecz program nauczania tych zajęć został włączony do szkolnego zestawu programów nauczania</w:t>
      </w:r>
      <w:r w:rsidR="00D32FC7">
        <w:t>,</w:t>
      </w:r>
    </w:p>
    <w:p w14:paraId="5AF458E8" w14:textId="77777777" w:rsidR="00483A07" w:rsidRDefault="00483A07" w:rsidP="007E1431">
      <w:pPr>
        <w:pStyle w:val="Ustp"/>
        <w:keepNext w:val="0"/>
        <w:keepLines w:val="0"/>
        <w:numPr>
          <w:ilvl w:val="2"/>
          <w:numId w:val="17"/>
        </w:numPr>
        <w:ind w:left="0"/>
      </w:pPr>
      <w:r w:rsidRPr="00D65D96">
        <w:t xml:space="preserve">Zajęcia w szkole prowadzone są: </w:t>
      </w:r>
    </w:p>
    <w:p w14:paraId="6B03A541" w14:textId="77777777" w:rsidR="00483A07" w:rsidRPr="002D7200" w:rsidRDefault="00483A07" w:rsidP="0067078A">
      <w:pPr>
        <w:pStyle w:val="Punkt"/>
      </w:pPr>
      <w:r w:rsidRPr="00D65D96">
        <w:lastRenderedPageBreak/>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14:paraId="05E79AD0" w14:textId="77777777" w:rsidR="00483A07" w:rsidRPr="002D7200" w:rsidRDefault="00483A07" w:rsidP="0067078A">
      <w:pPr>
        <w:pStyle w:val="Punkt"/>
      </w:pPr>
      <w:r w:rsidRPr="002D7200">
        <w:t>w grupach  tworzonych z poszczególnych oddziałów, z zachowaniem zasad podziału na grupy, opisanych w niniejszym statucie;</w:t>
      </w:r>
    </w:p>
    <w:p w14:paraId="212ADC21" w14:textId="77777777" w:rsidR="00483A07" w:rsidRPr="002D7200" w:rsidRDefault="00483A07" w:rsidP="0067078A">
      <w:pPr>
        <w:pStyle w:val="Punkt"/>
      </w:pPr>
      <w:r w:rsidRPr="002D7200">
        <w:t>w strukturach międzyoddziałowych, tworzonych z uczniów z tego samego etapu edukacyjnego:  zajęcia z języków obcych, informatyki, religii, etyki, zajęcia WF-u, zajęcia</w:t>
      </w:r>
      <w:r w:rsidR="00D32FC7">
        <w:t xml:space="preserve"> </w:t>
      </w:r>
      <w:r w:rsidRPr="002D7200">
        <w:t xml:space="preserve">artystyczne, techniczne;  </w:t>
      </w:r>
    </w:p>
    <w:p w14:paraId="044BAB2B" w14:textId="77777777" w:rsidR="00483A07" w:rsidRPr="002D7200" w:rsidRDefault="00483A07" w:rsidP="0067078A">
      <w:pPr>
        <w:pStyle w:val="Punkt"/>
      </w:pPr>
      <w:r w:rsidRPr="002D7200">
        <w:t>w strukturach międzyklasowych, tworzonych z uczniów z różnych poziomów edukacyjnych: zajęcia z j. obcego, specjalistyczne z WF-u, plastyki, techniki;</w:t>
      </w:r>
    </w:p>
    <w:p w14:paraId="65F2478B" w14:textId="77777777" w:rsidR="00483A07" w:rsidRPr="002D7200" w:rsidRDefault="00483A07" w:rsidP="0067078A">
      <w:pPr>
        <w:pStyle w:val="Punkt"/>
      </w:pPr>
      <w:r w:rsidRPr="002D7200">
        <w:t xml:space="preserve">w toku nauczania indywidualnego; </w:t>
      </w:r>
    </w:p>
    <w:p w14:paraId="1AAF7ECF" w14:textId="77777777" w:rsidR="00483A07" w:rsidRPr="00D65D96" w:rsidRDefault="00483A07" w:rsidP="0067078A">
      <w:pPr>
        <w:pStyle w:val="Punkt"/>
      </w:pPr>
      <w:r w:rsidRPr="00D65D96">
        <w:t>w formie realizacji indywidualnego toku nauczania lub programu nauczania;</w:t>
      </w:r>
    </w:p>
    <w:p w14:paraId="59A08079" w14:textId="77777777" w:rsidR="00483A07" w:rsidRPr="00D65D96" w:rsidRDefault="00483A07" w:rsidP="0067078A">
      <w:pPr>
        <w:pStyle w:val="Punkt"/>
      </w:pPr>
      <w:r w:rsidRPr="00D65D96">
        <w:t>w formach realizacji obowiązku szkolnego poza szkołą;</w:t>
      </w:r>
    </w:p>
    <w:p w14:paraId="7D6D816A" w14:textId="77777777" w:rsidR="00483A07" w:rsidRPr="00D65D96" w:rsidRDefault="00483A07" w:rsidP="0067078A">
      <w:pPr>
        <w:pStyle w:val="Punkt"/>
      </w:pPr>
      <w:r w:rsidRPr="00D65D96">
        <w:t>w formie zblokowanych zajęć dla oddziału lub grupy międzyoddziałowej w wymiarze wynikającym z ramowego planu nauczania, ustalonego dla danej klasy w cyklu kształcenia. Dopuszcza się prowadzenie zblokowanych zajęć z: techni</w:t>
      </w:r>
      <w:r>
        <w:t>ki i  wychowania fizycznego (</w:t>
      </w:r>
      <w:r w:rsidRPr="00D65D96">
        <w:t>2 godz.);</w:t>
      </w:r>
    </w:p>
    <w:p w14:paraId="6D0AA914" w14:textId="77777777" w:rsidR="00483A07" w:rsidRPr="002D7200" w:rsidRDefault="00483A07" w:rsidP="0067078A">
      <w:pPr>
        <w:pStyle w:val="Punkt"/>
      </w:pPr>
      <w:r w:rsidRPr="00D65D96">
        <w:t xml:space="preserve">w systemie wyjazdowym o strukturze międzyoddziałowej i </w:t>
      </w:r>
      <w:proofErr w:type="spellStart"/>
      <w:r w:rsidRPr="00D65D96">
        <w:t>międzyklasowej</w:t>
      </w:r>
      <w:proofErr w:type="spellEnd"/>
      <w:r w:rsidRPr="00D65D96">
        <w:t>: obozy naukowe, wycieczki  turystyczne i krajoznawcze, białe i zielone szkoły, wymiany międzynarodowe, obozy szkoleniowo- wypoczynkowe w okresie ferii letnich</w:t>
      </w:r>
      <w:r w:rsidR="002D7200">
        <w:t>.</w:t>
      </w:r>
    </w:p>
    <w:p w14:paraId="4D0561EB" w14:textId="77777777" w:rsidR="00483A07" w:rsidRPr="00D65D96" w:rsidRDefault="00483A07" w:rsidP="007E1431">
      <w:pPr>
        <w:pStyle w:val="Ustp"/>
        <w:keepNext w:val="0"/>
        <w:keepLines w:val="0"/>
        <w:numPr>
          <w:ilvl w:val="2"/>
          <w:numId w:val="17"/>
        </w:numPr>
        <w:ind w:left="0"/>
        <w:rPr>
          <w:lang w:eastAsia="ar-SA"/>
        </w:rPr>
      </w:pPr>
      <w:r>
        <w:rPr>
          <w:lang w:eastAsia="ar-SA"/>
        </w:rPr>
        <w:t>Dyrektor S</w:t>
      </w:r>
      <w:r w:rsidRPr="00D65D96">
        <w:rPr>
          <w:lang w:eastAsia="ar-SA"/>
        </w:rPr>
        <w:t>zkoły na wniosek Rady Rodziców i Rady Pedagogicznej może wzbogacić proces dydaktyczny o inne formy zajęć, niewymienione w ust.2.</w:t>
      </w:r>
    </w:p>
    <w:p w14:paraId="628A65BC" w14:textId="77777777" w:rsidR="00483A07" w:rsidRPr="00B35389" w:rsidRDefault="00483A07" w:rsidP="007E1431">
      <w:pPr>
        <w:pStyle w:val="Ustp"/>
        <w:keepNext w:val="0"/>
        <w:keepLines w:val="0"/>
        <w:numPr>
          <w:ilvl w:val="2"/>
          <w:numId w:val="17"/>
        </w:numPr>
        <w:ind w:left="0"/>
        <w:rPr>
          <w:lang w:eastAsia="ar-SA"/>
        </w:rPr>
      </w:pPr>
      <w:r w:rsidRPr="00B35389">
        <w:rPr>
          <w:lang w:eastAsia="ar-SA"/>
        </w:rPr>
        <w:t>Zasady podziału na grupy i tworzenia struktur między</w:t>
      </w:r>
      <w:r w:rsidR="00FE768E">
        <w:rPr>
          <w:lang w:eastAsia="ar-SA"/>
        </w:rPr>
        <w:t>o</w:t>
      </w:r>
      <w:r w:rsidRPr="00B35389">
        <w:rPr>
          <w:lang w:eastAsia="ar-SA"/>
        </w:rPr>
        <w:t>ddziałowych</w:t>
      </w:r>
      <w:r w:rsidR="002D7200">
        <w:rPr>
          <w:lang w:eastAsia="ar-SA"/>
        </w:rPr>
        <w:t xml:space="preserve"> </w:t>
      </w:r>
      <w:r w:rsidRPr="00B35389">
        <w:rPr>
          <w:lang w:eastAsia="ar-SA"/>
        </w:rPr>
        <w:t>i międzyklasowych:</w:t>
      </w:r>
    </w:p>
    <w:p w14:paraId="726DD6AE" w14:textId="77777777" w:rsidR="00483A07" w:rsidRPr="00D65D96" w:rsidRDefault="00483A07" w:rsidP="0067078A">
      <w:pPr>
        <w:pStyle w:val="Punkt"/>
        <w:rPr>
          <w:lang w:eastAsia="ar-SA"/>
        </w:rPr>
      </w:pPr>
      <w:r w:rsidRPr="00D65D96">
        <w:rPr>
          <w:lang w:eastAsia="ar-SA"/>
        </w:rPr>
        <w:t>uczniowie klas IV -VI</w:t>
      </w:r>
      <w:r>
        <w:rPr>
          <w:lang w:eastAsia="ar-SA"/>
        </w:rPr>
        <w:t>II</w:t>
      </w:r>
      <w:r w:rsidRPr="00D65D96">
        <w:rPr>
          <w:lang w:eastAsia="ar-SA"/>
        </w:rPr>
        <w:t xml:space="preserve"> </w:t>
      </w:r>
      <w:r w:rsidRPr="00C42E80">
        <w:rPr>
          <w:u w:val="single"/>
          <w:lang w:eastAsia="ar-SA"/>
        </w:rPr>
        <w:t xml:space="preserve">w pierwszych  </w:t>
      </w:r>
      <w:r w:rsidRPr="00C42E80">
        <w:rPr>
          <w:lang w:eastAsia="ar-SA"/>
        </w:rPr>
        <w:t>dwóch tygodniach roku szkolnego dokonują wyboru form realizacji 2 godzin wychowania fizycznego z ofert tych zaj</w:t>
      </w:r>
      <w:r w:rsidRPr="00D65D96">
        <w:rPr>
          <w:lang w:eastAsia="ar-SA"/>
        </w:rPr>
        <w:t xml:space="preserve">ęć zaproponowanych przez </w:t>
      </w:r>
      <w:r>
        <w:rPr>
          <w:lang w:eastAsia="ar-SA"/>
        </w:rPr>
        <w:t>Dyrektor</w:t>
      </w:r>
      <w:r w:rsidRPr="00D65D96">
        <w:rPr>
          <w:lang w:eastAsia="ar-SA"/>
        </w:rPr>
        <w:t>a szkoły w poroz</w:t>
      </w:r>
      <w:r>
        <w:rPr>
          <w:lang w:eastAsia="ar-SA"/>
        </w:rPr>
        <w:t>umieniu z organem prowadzącym i </w:t>
      </w:r>
      <w:r w:rsidRPr="00D65D96">
        <w:rPr>
          <w:lang w:eastAsia="ar-SA"/>
        </w:rPr>
        <w:t>zaopiniowaniu przez  Radę Pedagogiczną i Radę Rodziców  i uwzględnieniu bazy sportowej szkoły, możliwości kadrowych, miejsca zamieszkania uczniów oraz tradycji sportowych danego środowiska lub szkoły;</w:t>
      </w:r>
    </w:p>
    <w:p w14:paraId="7AD1B4F0" w14:textId="77777777" w:rsidR="00483A07" w:rsidRPr="00D65D96" w:rsidRDefault="00483A07" w:rsidP="0067078A">
      <w:pPr>
        <w:pStyle w:val="Punkt"/>
        <w:rPr>
          <w:lang w:eastAsia="ar-SA"/>
        </w:rPr>
      </w:pPr>
      <w:r w:rsidRPr="00D65D96">
        <w:rPr>
          <w:lang w:eastAsia="ar-SA"/>
        </w:rPr>
        <w:t>zajęcia, o których mowa w pkt 3 mogą być realizowane jako zajęcia lekcyjne, pozalekcyjne lub pozaszkolne w formach:</w:t>
      </w:r>
    </w:p>
    <w:p w14:paraId="5A175266" w14:textId="77777777" w:rsidR="00483A07" w:rsidRPr="00D65D96" w:rsidRDefault="00483A07" w:rsidP="007E1431">
      <w:pPr>
        <w:pStyle w:val="Litera"/>
        <w:numPr>
          <w:ilvl w:val="4"/>
          <w:numId w:val="17"/>
        </w:numPr>
        <w:rPr>
          <w:lang w:eastAsia="ar-SA"/>
        </w:rPr>
      </w:pPr>
      <w:r w:rsidRPr="00D65D96">
        <w:rPr>
          <w:lang w:eastAsia="ar-SA"/>
        </w:rPr>
        <w:t>zajęć sportowych</w:t>
      </w:r>
      <w:r>
        <w:rPr>
          <w:lang w:eastAsia="ar-SA"/>
        </w:rPr>
        <w:t>,</w:t>
      </w:r>
    </w:p>
    <w:p w14:paraId="4BC0EC98" w14:textId="77777777" w:rsidR="00483A07" w:rsidRPr="00D65D96" w:rsidRDefault="00483A07" w:rsidP="007E1431">
      <w:pPr>
        <w:pStyle w:val="Litera"/>
        <w:numPr>
          <w:ilvl w:val="4"/>
          <w:numId w:val="17"/>
        </w:numPr>
        <w:rPr>
          <w:lang w:eastAsia="ar-SA"/>
        </w:rPr>
      </w:pPr>
      <w:r w:rsidRPr="00D65D96">
        <w:rPr>
          <w:lang w:eastAsia="ar-SA"/>
        </w:rPr>
        <w:t>zajęć rekreacyjno-zdrowotnych</w:t>
      </w:r>
      <w:r>
        <w:rPr>
          <w:lang w:eastAsia="ar-SA"/>
        </w:rPr>
        <w:t>,</w:t>
      </w:r>
    </w:p>
    <w:p w14:paraId="43415F61" w14:textId="77777777" w:rsidR="00483A07" w:rsidRPr="00D65D96" w:rsidRDefault="00483A07" w:rsidP="007E1431">
      <w:pPr>
        <w:pStyle w:val="Litera"/>
        <w:numPr>
          <w:ilvl w:val="4"/>
          <w:numId w:val="17"/>
        </w:numPr>
        <w:rPr>
          <w:lang w:eastAsia="ar-SA"/>
        </w:rPr>
      </w:pPr>
      <w:r w:rsidRPr="00D65D96">
        <w:rPr>
          <w:lang w:eastAsia="ar-SA"/>
        </w:rPr>
        <w:t>zajęć tanecznych</w:t>
      </w:r>
      <w:r>
        <w:rPr>
          <w:lang w:eastAsia="ar-SA"/>
        </w:rPr>
        <w:t>,</w:t>
      </w:r>
    </w:p>
    <w:p w14:paraId="3DF4F61D" w14:textId="77777777" w:rsidR="00483A07" w:rsidRPr="00D65D96" w:rsidRDefault="00483A07" w:rsidP="007E1431">
      <w:pPr>
        <w:pStyle w:val="Litera"/>
        <w:numPr>
          <w:ilvl w:val="4"/>
          <w:numId w:val="17"/>
        </w:numPr>
        <w:rPr>
          <w:lang w:eastAsia="ar-SA"/>
        </w:rPr>
      </w:pPr>
      <w:r w:rsidRPr="00D65D96">
        <w:rPr>
          <w:lang w:eastAsia="ar-SA"/>
        </w:rPr>
        <w:t>aktywnych form turystyki.</w:t>
      </w:r>
    </w:p>
    <w:p w14:paraId="79928342" w14:textId="77777777" w:rsidR="00483A07" w:rsidRPr="00D65D96" w:rsidRDefault="00483A07" w:rsidP="007E1431">
      <w:pPr>
        <w:pStyle w:val="Ustp"/>
        <w:keepNext w:val="0"/>
        <w:keepLines w:val="0"/>
        <w:numPr>
          <w:ilvl w:val="2"/>
          <w:numId w:val="17"/>
        </w:numPr>
        <w:ind w:left="0"/>
        <w:rPr>
          <w:lang w:eastAsia="ar-SA"/>
        </w:rPr>
      </w:pPr>
      <w:r w:rsidRPr="00D65D96">
        <w:rPr>
          <w:lang w:eastAsia="ar-SA"/>
        </w:rPr>
        <w:t>Dopuszcza się łączenie dwóch godzin obowiązkowych zajęć wychowania fizycznego</w:t>
      </w:r>
      <w:r w:rsidR="002D7200">
        <w:rPr>
          <w:lang w:eastAsia="ar-SA"/>
        </w:rPr>
        <w:t xml:space="preserve"> </w:t>
      </w:r>
      <w:r w:rsidR="00D32FC7">
        <w:rPr>
          <w:lang w:eastAsia="ar-SA"/>
        </w:rPr>
        <w:br/>
      </w:r>
      <w:r w:rsidRPr="00D65D96">
        <w:rPr>
          <w:lang w:eastAsia="ar-SA"/>
        </w:rPr>
        <w:t>w formie zajęć określonych w ust. 5 pkt 4 z zachowaniem liczby godzin przeznaczonych na te zajęcia w okresie nie dłuższym niż 4 tygodnie</w:t>
      </w:r>
      <w:r>
        <w:rPr>
          <w:lang w:eastAsia="ar-SA"/>
        </w:rPr>
        <w:t>.</w:t>
      </w:r>
    </w:p>
    <w:p w14:paraId="04C27B2F" w14:textId="77777777" w:rsidR="00483A07" w:rsidRPr="00D65D96" w:rsidRDefault="00483A07" w:rsidP="007E1431">
      <w:pPr>
        <w:pStyle w:val="Ustp"/>
        <w:keepNext w:val="0"/>
        <w:keepLines w:val="0"/>
        <w:numPr>
          <w:ilvl w:val="2"/>
          <w:numId w:val="17"/>
        </w:numPr>
        <w:ind w:left="0"/>
        <w:rPr>
          <w:i/>
          <w:lang w:eastAsia="ar-SA"/>
        </w:rPr>
      </w:pPr>
      <w:r w:rsidRPr="00D65D96">
        <w:rPr>
          <w:lang w:eastAsia="ar-SA"/>
        </w:rPr>
        <w:t xml:space="preserve">Na zajęciach </w:t>
      </w:r>
      <w:r>
        <w:rPr>
          <w:lang w:eastAsia="ar-SA"/>
        </w:rPr>
        <w:t xml:space="preserve">obowiązkowych </w:t>
      </w:r>
      <w:r w:rsidRPr="00D65D96">
        <w:rPr>
          <w:lang w:eastAsia="ar-SA"/>
        </w:rPr>
        <w:t>z informatyki</w:t>
      </w:r>
      <w:r>
        <w:rPr>
          <w:lang w:eastAsia="ar-SA"/>
        </w:rPr>
        <w:t xml:space="preserve"> w klasach IV-VIII, </w:t>
      </w:r>
      <w:r w:rsidRPr="00D65D96">
        <w:rPr>
          <w:lang w:eastAsia="ar-SA"/>
        </w:rPr>
        <w:t xml:space="preserve"> dokonuje się podziału na grupy w oddziałach liczących powyżej 24 uczniów. </w:t>
      </w:r>
      <w:r>
        <w:rPr>
          <w:lang w:eastAsia="ar-SA"/>
        </w:rPr>
        <w:t>Liczba uczniów w grupie nie może przekraczać liczby stanowisk komputerowych w pracowni komputerowej.</w:t>
      </w:r>
    </w:p>
    <w:p w14:paraId="33FC6575" w14:textId="77777777" w:rsidR="00483A07" w:rsidRPr="00D65D96" w:rsidRDefault="00483A07" w:rsidP="007E1431">
      <w:pPr>
        <w:pStyle w:val="Ustp"/>
        <w:keepNext w:val="0"/>
        <w:keepLines w:val="0"/>
        <w:numPr>
          <w:ilvl w:val="2"/>
          <w:numId w:val="17"/>
        </w:numPr>
        <w:ind w:left="0"/>
        <w:rPr>
          <w:lang w:eastAsia="ar-SA"/>
        </w:rPr>
      </w:pPr>
      <w:r w:rsidRPr="00D65D96">
        <w:rPr>
          <w:lang w:eastAsia="ar-SA"/>
        </w:rPr>
        <w:t xml:space="preserve">Na obowiązkowych zajęciach edukacyjnych  z języków obcych, w grupach o różnym stopniu zaawansowania znajomości języka, zajęcia prowadzone są w grupach oddziałowych, międzyoddziałowych i międzyklasowych od 10 do 24 uczniów. </w:t>
      </w:r>
    </w:p>
    <w:p w14:paraId="74CD19DC" w14:textId="77777777" w:rsidR="00483A07" w:rsidRPr="00D65D96" w:rsidRDefault="00483A07" w:rsidP="007E1431">
      <w:pPr>
        <w:pStyle w:val="Ustp"/>
        <w:keepNext w:val="0"/>
        <w:keepLines w:val="0"/>
        <w:numPr>
          <w:ilvl w:val="2"/>
          <w:numId w:val="17"/>
        </w:numPr>
        <w:ind w:left="0"/>
        <w:rPr>
          <w:lang w:eastAsia="ar-SA"/>
        </w:rPr>
      </w:pPr>
      <w:r w:rsidRPr="00D65D96">
        <w:rPr>
          <w:lang w:eastAsia="ar-SA"/>
        </w:rPr>
        <w:lastRenderedPageBreak/>
        <w:t>Zajęcia wychowania fizycznego prowadzone są w grupach liczących od 12 do 26 uczniów. Dopuszcza się tworzenie grup międzyoddziałowych lub międzyklasowych.</w:t>
      </w:r>
    </w:p>
    <w:p w14:paraId="7B65FD63" w14:textId="77777777" w:rsidR="00483A07" w:rsidRPr="00D65D96" w:rsidRDefault="00483A07" w:rsidP="007E1431">
      <w:pPr>
        <w:pStyle w:val="Ustp"/>
        <w:keepNext w:val="0"/>
        <w:keepLines w:val="0"/>
        <w:numPr>
          <w:ilvl w:val="2"/>
          <w:numId w:val="17"/>
        </w:numPr>
        <w:ind w:left="0"/>
        <w:rPr>
          <w:lang w:eastAsia="ar-SA"/>
        </w:rPr>
      </w:pPr>
      <w:r w:rsidRPr="00D65D96">
        <w:rPr>
          <w:lang w:eastAsia="ar-SA"/>
        </w:rPr>
        <w:t>Zajęcia wychowania fizycznego w mogą być prowadzone łącznie dla dziewcząt i chłopców.</w:t>
      </w:r>
    </w:p>
    <w:p w14:paraId="12B6B189" w14:textId="77777777" w:rsidR="00483A07" w:rsidRPr="00D65D96" w:rsidRDefault="00483A07" w:rsidP="007E1431">
      <w:pPr>
        <w:pStyle w:val="Ustp"/>
        <w:keepNext w:val="0"/>
        <w:keepLines w:val="0"/>
        <w:numPr>
          <w:ilvl w:val="2"/>
          <w:numId w:val="17"/>
        </w:numPr>
        <w:ind w:left="0"/>
        <w:rPr>
          <w:lang w:eastAsia="ar-SA"/>
        </w:rPr>
      </w:pPr>
      <w:r w:rsidRPr="00D65D96">
        <w:rPr>
          <w:lang w:eastAsia="ar-SA"/>
        </w:rPr>
        <w:t xml:space="preserve"> Na zajęciach edukacyjnych z zakresu kształcenia ogólnego, jeżeli z programu wynika konieczność prowadzenia ćwiczeń, w tym laboratoryjnych (przyroda, </w:t>
      </w:r>
      <w:r>
        <w:rPr>
          <w:lang w:eastAsia="ar-SA"/>
        </w:rPr>
        <w:t xml:space="preserve">fizyka , chemia, </w:t>
      </w:r>
      <w:r w:rsidRPr="00D65D96">
        <w:rPr>
          <w:lang w:eastAsia="ar-SA"/>
        </w:rPr>
        <w:t>technika) dokonuje się podziału na grupy</w:t>
      </w:r>
      <w:r>
        <w:rPr>
          <w:lang w:eastAsia="ar-SA"/>
        </w:rPr>
        <w:t xml:space="preserve"> na nie więcej niż połowie godzin obowiązkowych</w:t>
      </w:r>
      <w:r w:rsidRPr="00D65D96">
        <w:rPr>
          <w:lang w:eastAsia="ar-SA"/>
        </w:rPr>
        <w:t>, jeżeli oddział liczy 31 uczniów i wi</w:t>
      </w:r>
      <w:r>
        <w:rPr>
          <w:lang w:eastAsia="ar-SA"/>
        </w:rPr>
        <w:t>ęcej;</w:t>
      </w:r>
    </w:p>
    <w:p w14:paraId="05C57DE9" w14:textId="77777777" w:rsidR="00483A07" w:rsidRDefault="00483A07" w:rsidP="007E1431">
      <w:pPr>
        <w:pStyle w:val="Ustp"/>
        <w:keepNext w:val="0"/>
        <w:keepLines w:val="0"/>
        <w:numPr>
          <w:ilvl w:val="2"/>
          <w:numId w:val="17"/>
        </w:numPr>
        <w:ind w:left="0"/>
        <w:rPr>
          <w:lang w:eastAsia="ar-SA"/>
        </w:rPr>
      </w:pPr>
      <w:r w:rsidRPr="00D65D96">
        <w:rPr>
          <w:lang w:eastAsia="ar-SA"/>
        </w:rPr>
        <w:t>W szkole może być utworzony oddział integracyjny liczący od 15 do 20 uczniów, w tym od 3 do 5 uczniów niepełnosprawnych.</w:t>
      </w:r>
    </w:p>
    <w:p w14:paraId="047BFC69" w14:textId="77777777" w:rsidR="00E907C4" w:rsidRDefault="00E907C4" w:rsidP="007E1431">
      <w:pPr>
        <w:pStyle w:val="Ustp"/>
        <w:keepNext w:val="0"/>
        <w:keepLines w:val="0"/>
        <w:numPr>
          <w:ilvl w:val="2"/>
          <w:numId w:val="17"/>
        </w:numPr>
        <w:ind w:left="0"/>
        <w:rPr>
          <w:lang w:eastAsia="ar-SA"/>
        </w:rPr>
      </w:pPr>
      <w:r w:rsidRPr="00E907C4">
        <w:rPr>
          <w:lang w:eastAsia="ar-SA"/>
        </w:rPr>
        <w:t>W szkole tworzy się oddział sportowy dla klasy pierwszej.</w:t>
      </w:r>
    </w:p>
    <w:p w14:paraId="238EF46E" w14:textId="77777777" w:rsidR="00E907C4" w:rsidRDefault="00E907C4" w:rsidP="007E1431">
      <w:pPr>
        <w:pStyle w:val="Litera"/>
        <w:numPr>
          <w:ilvl w:val="4"/>
          <w:numId w:val="17"/>
        </w:numPr>
        <w:rPr>
          <w:lang w:eastAsia="ar-SA"/>
        </w:rPr>
      </w:pPr>
      <w:r w:rsidRPr="00E907C4">
        <w:rPr>
          <w:lang w:eastAsia="ar-SA"/>
        </w:rPr>
        <w:t>zajęcia sportowe prowadzone są przez trzy kolejne lata (obejmują klasy I-III) dla co najmniej 20 uczniów w oddziale w pierwszym roku szkolenia sportowego.</w:t>
      </w:r>
    </w:p>
    <w:p w14:paraId="3E43E0D9" w14:textId="77777777" w:rsidR="00E907C4" w:rsidRDefault="00E907C4" w:rsidP="00E907C4">
      <w:pPr>
        <w:pStyle w:val="Ustp"/>
        <w:numPr>
          <w:ilvl w:val="0"/>
          <w:numId w:val="0"/>
        </w:numPr>
        <w:ind w:firstLine="284"/>
        <w:rPr>
          <w:lang w:eastAsia="ar-SA"/>
        </w:rPr>
      </w:pPr>
      <w:r w:rsidRPr="00E907C4">
        <w:rPr>
          <w:b/>
          <w:lang w:eastAsia="ar-SA"/>
        </w:rPr>
        <w:t>13.</w:t>
      </w:r>
      <w:r>
        <w:rPr>
          <w:lang w:eastAsia="ar-SA"/>
        </w:rPr>
        <w:t xml:space="preserve"> W oddziale sportowym w ramach zajęć sportowych jest realizowane szkolenie sportowe na podstawie programów szkolenia zatwierdzonych przez ministra właściwego do spraw kultury fizycznej.</w:t>
      </w:r>
    </w:p>
    <w:p w14:paraId="4D15CA36" w14:textId="77777777" w:rsidR="00E907C4" w:rsidRDefault="00E907C4" w:rsidP="00E907C4">
      <w:pPr>
        <w:pStyle w:val="Ustp"/>
        <w:numPr>
          <w:ilvl w:val="0"/>
          <w:numId w:val="0"/>
        </w:numPr>
        <w:ind w:left="426"/>
        <w:rPr>
          <w:lang w:eastAsia="ar-SA"/>
        </w:rPr>
      </w:pPr>
      <w:r>
        <w:rPr>
          <w:lang w:eastAsia="ar-SA"/>
        </w:rPr>
        <w:t>a) obowiązkowy tygodniowy wymiar godzin zajęć sportowych wynosi 10 godzin.</w:t>
      </w:r>
    </w:p>
    <w:p w14:paraId="57FB4A3D" w14:textId="77777777" w:rsidR="00E907C4" w:rsidRPr="00F62025" w:rsidRDefault="00E907C4" w:rsidP="00E907C4">
      <w:pPr>
        <w:pStyle w:val="Ustp"/>
        <w:numPr>
          <w:ilvl w:val="0"/>
          <w:numId w:val="0"/>
        </w:numPr>
        <w:ind w:left="426"/>
        <w:rPr>
          <w:lang w:eastAsia="ar-SA"/>
        </w:rPr>
      </w:pPr>
      <w:r>
        <w:rPr>
          <w:lang w:eastAsia="ar-SA"/>
        </w:rPr>
        <w:t>b) zasady rekrutacji znajdują się w regulaminie rekrutacji do klasy pierwszej sportowej.</w:t>
      </w:r>
    </w:p>
    <w:p w14:paraId="5E5BF115" w14:textId="77777777" w:rsidR="00483A07" w:rsidRPr="00F62025" w:rsidRDefault="00FB7185" w:rsidP="00D32FC7">
      <w:pPr>
        <w:pStyle w:val="Paragraf"/>
        <w:keepNext w:val="0"/>
        <w:keepLines w:val="0"/>
      </w:pPr>
      <w:r>
        <w:rPr>
          <w:b/>
        </w:rPr>
        <w:t xml:space="preserve">§ 59. </w:t>
      </w:r>
      <w:r w:rsidR="00483A07" w:rsidRPr="00C11FEE">
        <w:t>Organizacja nauki religii/etyki i WDŻ-u.</w:t>
      </w:r>
    </w:p>
    <w:p w14:paraId="083C9430" w14:textId="77777777" w:rsidR="002D7200" w:rsidRDefault="00E907C4" w:rsidP="00E907C4">
      <w:pPr>
        <w:pStyle w:val="Ustp"/>
        <w:keepNext w:val="0"/>
        <w:keepLines w:val="0"/>
        <w:numPr>
          <w:ilvl w:val="0"/>
          <w:numId w:val="0"/>
        </w:numPr>
        <w:rPr>
          <w:lang w:eastAsia="ar-SA"/>
        </w:rPr>
      </w:pPr>
      <w:r>
        <w:rPr>
          <w:lang w:eastAsia="ar-SA"/>
        </w:rPr>
        <w:t>1.</w:t>
      </w:r>
      <w:r w:rsidR="00483A07" w:rsidRPr="00F62025">
        <w:rPr>
          <w:lang w:eastAsia="ar-SA"/>
        </w:rPr>
        <w:t>Uczniom szkoły na życzenie rodziców (prawnych opiekunów) szkoła organizuje naukę religii/etyki zgodnie z odrębnymi przepisami.</w:t>
      </w:r>
    </w:p>
    <w:p w14:paraId="170DBBF3" w14:textId="77777777" w:rsidR="002D7200" w:rsidRPr="002D7200" w:rsidRDefault="00483A07" w:rsidP="00B8090E">
      <w:pPr>
        <w:pStyle w:val="Ustp"/>
        <w:keepNext w:val="0"/>
        <w:keepLines w:val="0"/>
        <w:numPr>
          <w:ilvl w:val="2"/>
          <w:numId w:val="69"/>
        </w:numPr>
        <w:rPr>
          <w:lang w:eastAsia="ar-SA"/>
        </w:rPr>
      </w:pPr>
      <w:r w:rsidRPr="00FB7185">
        <w:rPr>
          <w:rFonts w:cs="Arial"/>
          <w:lang w:eastAsia="ar-SA"/>
        </w:rPr>
        <w:t xml:space="preserve">Życzenie, o którym mowa w ust. 1 jest wyrażane w formie pisemnego oświadczenia. Oświadczenie nie musi </w:t>
      </w:r>
      <w:r w:rsidR="00350C3D" w:rsidRPr="00FB7185">
        <w:rPr>
          <w:rFonts w:cs="Arial"/>
          <w:lang w:eastAsia="ar-SA"/>
        </w:rPr>
        <w:t>być</w:t>
      </w:r>
      <w:r w:rsidRPr="00FB7185">
        <w:rPr>
          <w:rFonts w:cs="Arial"/>
          <w:lang w:eastAsia="ar-SA"/>
        </w:rPr>
        <w:t xml:space="preserve"> ponawiane w kolejnym roku szkolnym, może jednak zmienione. </w:t>
      </w:r>
    </w:p>
    <w:p w14:paraId="04F009D6" w14:textId="77777777" w:rsidR="002D7200" w:rsidRPr="002D7200" w:rsidRDefault="00483A07" w:rsidP="007E1431">
      <w:pPr>
        <w:pStyle w:val="Ustp"/>
        <w:keepNext w:val="0"/>
        <w:keepLines w:val="0"/>
        <w:numPr>
          <w:ilvl w:val="2"/>
          <w:numId w:val="17"/>
        </w:numPr>
        <w:ind w:left="0"/>
        <w:rPr>
          <w:lang w:eastAsia="ar-SA"/>
        </w:rPr>
      </w:pPr>
      <w:r w:rsidRPr="002D7200">
        <w:rPr>
          <w:rFonts w:cs="Arial"/>
          <w:lang w:eastAsia="ar-SA"/>
        </w:rPr>
        <w:t xml:space="preserve">W przypadku, gdy na zajęcia religii konkretnego wyznania lub etyki zgłosi się mniej niż </w:t>
      </w:r>
      <w:r w:rsidR="00350C3D">
        <w:rPr>
          <w:rFonts w:cs="Arial"/>
          <w:lang w:eastAsia="ar-SA"/>
        </w:rPr>
        <w:br/>
      </w:r>
      <w:r w:rsidRPr="002D7200">
        <w:rPr>
          <w:rFonts w:cs="Arial"/>
          <w:lang w:eastAsia="ar-SA"/>
        </w:rPr>
        <w:t>7 uczniów z danego oddziały,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14:paraId="07B5FED5" w14:textId="77777777" w:rsidR="002D7200" w:rsidRPr="002D7200" w:rsidRDefault="00483A07" w:rsidP="007E1431">
      <w:pPr>
        <w:pStyle w:val="Ustp"/>
        <w:keepNext w:val="0"/>
        <w:keepLines w:val="0"/>
        <w:numPr>
          <w:ilvl w:val="2"/>
          <w:numId w:val="17"/>
        </w:numPr>
        <w:ind w:left="0"/>
        <w:rPr>
          <w:lang w:eastAsia="ar-SA"/>
        </w:rPr>
      </w:pPr>
      <w:r w:rsidRPr="002D7200">
        <w:rPr>
          <w:rFonts w:cs="Arial"/>
          <w:lang w:eastAsia="ar-SA"/>
        </w:rPr>
        <w:t>W sytuacjach, jak w ust. 3, podstawę wpisania ocen z religii lub etyki do arkusza ocen i na świadectwie stanowi zaświadczenie wydane przez katechetę, nauczyciela etyki prowadzących zajęcia w grupach międzyszkolnych.</w:t>
      </w:r>
    </w:p>
    <w:p w14:paraId="6BFDEBAC" w14:textId="77777777" w:rsidR="002D7200" w:rsidRPr="002D7200" w:rsidRDefault="00483A07" w:rsidP="007E1431">
      <w:pPr>
        <w:pStyle w:val="Ustp"/>
        <w:keepNext w:val="0"/>
        <w:keepLines w:val="0"/>
        <w:numPr>
          <w:ilvl w:val="2"/>
          <w:numId w:val="17"/>
        </w:numPr>
        <w:ind w:left="0"/>
        <w:rPr>
          <w:lang w:eastAsia="ar-SA"/>
        </w:rPr>
      </w:pPr>
      <w:r w:rsidRPr="002D7200">
        <w:rPr>
          <w:rFonts w:cs="Arial"/>
          <w:lang w:eastAsia="ar-SA"/>
        </w:rPr>
        <w:t xml:space="preserve">Udział ucznia w zajęciach religii/etyki jest dobrowolny. Uczeń może uczestniczyć </w:t>
      </w:r>
      <w:r w:rsidRPr="002D7200">
        <w:rPr>
          <w:rFonts w:cs="Arial"/>
          <w:lang w:eastAsia="ar-SA"/>
        </w:rPr>
        <w:br/>
        <w:t xml:space="preserve">w dwóch rodzajach zajęć. </w:t>
      </w:r>
    </w:p>
    <w:p w14:paraId="07470B77" w14:textId="77777777" w:rsidR="002D7200" w:rsidRPr="002D7200" w:rsidRDefault="00483A07" w:rsidP="007E1431">
      <w:pPr>
        <w:pStyle w:val="Ustp"/>
        <w:keepNext w:val="0"/>
        <w:keepLines w:val="0"/>
        <w:numPr>
          <w:ilvl w:val="2"/>
          <w:numId w:val="17"/>
        </w:numPr>
        <w:ind w:left="0"/>
        <w:rPr>
          <w:lang w:eastAsia="ar-SA"/>
        </w:rPr>
      </w:pPr>
      <w:r w:rsidRPr="002D7200">
        <w:rPr>
          <w:rFonts w:cs="Arial"/>
          <w:lang w:eastAsia="ar-SA"/>
        </w:rPr>
        <w:t>W przypadkach, gdy uczeń uczestniczy w dwóch rodzajach edukacji tj. religii i etyki na świadectwie i w arkuszu ocen umieszcza się</w:t>
      </w:r>
      <w:r w:rsidR="00FB7185">
        <w:rPr>
          <w:rFonts w:cs="Arial"/>
          <w:lang w:eastAsia="ar-SA"/>
        </w:rPr>
        <w:t xml:space="preserve"> ocenę  z religii i etyki</w:t>
      </w:r>
      <w:r w:rsidRPr="002D7200">
        <w:rPr>
          <w:rFonts w:cs="Arial"/>
          <w:lang w:eastAsia="ar-SA"/>
        </w:rPr>
        <w:t>.</w:t>
      </w:r>
    </w:p>
    <w:p w14:paraId="4B8F8FF3" w14:textId="77777777" w:rsidR="00483A07" w:rsidRPr="00BE41D5" w:rsidRDefault="00483A07" w:rsidP="007E1431">
      <w:pPr>
        <w:pStyle w:val="Ustp"/>
        <w:keepNext w:val="0"/>
        <w:keepLines w:val="0"/>
        <w:numPr>
          <w:ilvl w:val="2"/>
          <w:numId w:val="17"/>
        </w:numPr>
        <w:ind w:left="0"/>
        <w:rPr>
          <w:lang w:eastAsia="ar-SA"/>
        </w:rPr>
      </w:pPr>
      <w:r w:rsidRPr="002D7200">
        <w:rPr>
          <w:rFonts w:cs="Arial"/>
          <w:lang w:eastAsia="ar-SA"/>
        </w:rPr>
        <w:t xml:space="preserve">W przypadkach, gdy uczeń uczęszczał na zajęcia religii i etyki, do średniej ocen </w:t>
      </w:r>
      <w:r w:rsidR="00FB7185">
        <w:rPr>
          <w:rFonts w:cs="Arial"/>
          <w:lang w:eastAsia="ar-SA"/>
        </w:rPr>
        <w:t>wlicza się ocenę z religii i etyki</w:t>
      </w:r>
      <w:r w:rsidRPr="002D7200">
        <w:rPr>
          <w:rFonts w:cs="Arial"/>
          <w:lang w:eastAsia="ar-SA"/>
        </w:rPr>
        <w:t>.</w:t>
      </w:r>
    </w:p>
    <w:p w14:paraId="5D922E33" w14:textId="77777777" w:rsidR="00483A07" w:rsidRPr="001F54A1" w:rsidRDefault="00483A07" w:rsidP="001F54A1">
      <w:pPr>
        <w:pStyle w:val="Ustp"/>
        <w:numPr>
          <w:ilvl w:val="0"/>
          <w:numId w:val="0"/>
        </w:numPr>
        <w:ind w:firstLine="426"/>
        <w:rPr>
          <w:highlight w:val="yellow"/>
        </w:rPr>
      </w:pPr>
    </w:p>
    <w:p w14:paraId="4C033AF6" w14:textId="77777777" w:rsidR="00483A07" w:rsidRPr="00D65D96" w:rsidRDefault="001F54A1" w:rsidP="002D7200">
      <w:pPr>
        <w:pStyle w:val="Paragraf"/>
        <w:keepNext w:val="0"/>
        <w:keepLines w:val="0"/>
        <w:rPr>
          <w:lang w:eastAsia="ar-SA"/>
        </w:rPr>
      </w:pPr>
      <w:r>
        <w:rPr>
          <w:b/>
          <w:bCs/>
        </w:rPr>
        <w:t xml:space="preserve">§ 60. </w:t>
      </w:r>
      <w:r w:rsidR="00483A07" w:rsidRPr="002D7200">
        <w:rPr>
          <w:b/>
          <w:bCs/>
        </w:rPr>
        <w:t>1</w:t>
      </w:r>
      <w:r w:rsidR="00483A07" w:rsidRPr="00D65D96">
        <w:t>. Uc</w:t>
      </w:r>
      <w:r w:rsidR="00483A07" w:rsidRPr="00D65D96">
        <w:rPr>
          <w:lang w:eastAsia="ar-SA"/>
        </w:rPr>
        <w:t>zniom danego oddziału lub grupie międzyoddziałowej organizuje się zajęcia</w:t>
      </w:r>
      <w:r w:rsidR="002D7200">
        <w:rPr>
          <w:lang w:eastAsia="ar-SA"/>
        </w:rPr>
        <w:t xml:space="preserve"> </w:t>
      </w:r>
      <w:r w:rsidR="001310D5">
        <w:rPr>
          <w:lang w:eastAsia="ar-SA"/>
        </w:rPr>
        <w:br/>
      </w:r>
      <w:r w:rsidR="00483A07" w:rsidRPr="00D65D96">
        <w:rPr>
          <w:lang w:eastAsia="ar-SA"/>
        </w:rPr>
        <w:t xml:space="preserve">z zakresu wiedzy o życiu seksualnym, o zasadach świadomego i odpowiedzialnego rodzicielstwa w ramach godzin do dyspozycji </w:t>
      </w:r>
      <w:r w:rsidR="00483A07">
        <w:rPr>
          <w:lang w:eastAsia="ar-SA"/>
        </w:rPr>
        <w:t>Dyrektor</w:t>
      </w:r>
      <w:r w:rsidR="00483A07" w:rsidRPr="00D65D96">
        <w:rPr>
          <w:lang w:eastAsia="ar-SA"/>
        </w:rPr>
        <w:t xml:space="preserve">a w wymiarze 14 godzin w każdej klasie,  w tym po </w:t>
      </w:r>
      <w:r w:rsidR="001310D5">
        <w:rPr>
          <w:lang w:eastAsia="ar-SA"/>
        </w:rPr>
        <w:br/>
      </w:r>
      <w:r w:rsidR="00483A07" w:rsidRPr="00D65D96">
        <w:rPr>
          <w:lang w:eastAsia="ar-SA"/>
        </w:rPr>
        <w:t>5 godzin z podziałem na grupy chłopców i dziewcząt.</w:t>
      </w:r>
    </w:p>
    <w:p w14:paraId="32F9C071" w14:textId="77777777" w:rsidR="00483A07" w:rsidRPr="00D65D96" w:rsidRDefault="00483A07" w:rsidP="00B8090E">
      <w:pPr>
        <w:pStyle w:val="Ustp"/>
        <w:keepNext w:val="0"/>
        <w:keepLines w:val="0"/>
        <w:numPr>
          <w:ilvl w:val="2"/>
          <w:numId w:val="31"/>
        </w:numPr>
        <w:rPr>
          <w:lang w:eastAsia="ar-SA"/>
        </w:rPr>
      </w:pPr>
      <w:r w:rsidRPr="00D65D96">
        <w:rPr>
          <w:lang w:eastAsia="ar-SA"/>
        </w:rPr>
        <w:t>Ucze</w:t>
      </w:r>
      <w:r>
        <w:rPr>
          <w:lang w:eastAsia="ar-SA"/>
        </w:rPr>
        <w:t xml:space="preserve">ń szkoły </w:t>
      </w:r>
      <w:r w:rsidRPr="00D65D96">
        <w:rPr>
          <w:lang w:eastAsia="ar-SA"/>
        </w:rPr>
        <w:t xml:space="preserve">nie bierze udziału w zajęciach, o których mowa w ust.1, jeżeli jego rodzice </w:t>
      </w:r>
      <w:r>
        <w:rPr>
          <w:lang w:eastAsia="ar-SA"/>
        </w:rPr>
        <w:t>(</w:t>
      </w:r>
      <w:r w:rsidRPr="00D65D96">
        <w:rPr>
          <w:lang w:eastAsia="ar-SA"/>
        </w:rPr>
        <w:t xml:space="preserve">prawni opiekunowie) zgłoszą </w:t>
      </w:r>
      <w:r w:rsidR="001F54A1">
        <w:rPr>
          <w:lang w:eastAsia="ar-SA"/>
        </w:rPr>
        <w:t>wychowawcy</w:t>
      </w:r>
      <w:r w:rsidRPr="00D65D96">
        <w:rPr>
          <w:lang w:eastAsia="ar-SA"/>
        </w:rPr>
        <w:t xml:space="preserve"> w formie pisemnej sprzeciw wobec udziału ucznia w zajęciach.</w:t>
      </w:r>
    </w:p>
    <w:p w14:paraId="3258770F" w14:textId="77777777" w:rsidR="00483A07" w:rsidRDefault="00483A07" w:rsidP="007E1431">
      <w:pPr>
        <w:pStyle w:val="Ustp"/>
        <w:keepNext w:val="0"/>
        <w:keepLines w:val="0"/>
        <w:numPr>
          <w:ilvl w:val="2"/>
          <w:numId w:val="17"/>
        </w:numPr>
        <w:ind w:left="0"/>
        <w:rPr>
          <w:lang w:eastAsia="ar-SA"/>
        </w:rPr>
      </w:pPr>
      <w:r w:rsidRPr="00D65D96">
        <w:rPr>
          <w:lang w:eastAsia="ar-SA"/>
        </w:rPr>
        <w:t>Zajęcia, o których mowa w ust. 1  nie podlegają ocenie i nie mają wpływu na promocję ucznia do klasy programowo wyższej ani na ukończenie szkoły przez ucznia.</w:t>
      </w:r>
    </w:p>
    <w:p w14:paraId="06DC4349" w14:textId="77777777" w:rsidR="00483A07" w:rsidRPr="00C11FEE" w:rsidRDefault="001F54A1" w:rsidP="002D7200">
      <w:pPr>
        <w:pStyle w:val="Paragraf"/>
        <w:keepNext w:val="0"/>
        <w:keepLines w:val="0"/>
      </w:pPr>
      <w:r>
        <w:rPr>
          <w:b/>
          <w:bCs/>
        </w:rPr>
        <w:t xml:space="preserve">§ 61. </w:t>
      </w:r>
      <w:r w:rsidR="00483A07" w:rsidRPr="002D7200">
        <w:rPr>
          <w:b/>
          <w:bCs/>
        </w:rPr>
        <w:t>1.</w:t>
      </w:r>
      <w:r w:rsidR="00483A07" w:rsidRPr="00C11FEE">
        <w:t xml:space="preserve"> Zasady zwalniania ucznia na zajęciach wychowania fizycznego:</w:t>
      </w:r>
    </w:p>
    <w:p w14:paraId="4B0DE9E9" w14:textId="77777777" w:rsidR="00483A07" w:rsidRPr="00C11FEE" w:rsidRDefault="00483A07" w:rsidP="0067078A">
      <w:pPr>
        <w:pStyle w:val="Punkt"/>
      </w:pPr>
      <w:r w:rsidRPr="00C11FEE">
        <w:t xml:space="preserve">w przypadku posiadania przez ucznia opinii lekarza o ograniczonych możliwościach wykonywania określonych ćwiczeń fizycznych, </w:t>
      </w:r>
      <w:r>
        <w:t>Dyrektor</w:t>
      </w:r>
      <w:r w:rsidRPr="00C11FEE">
        <w:t xml:space="preserve">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w:t>
      </w:r>
      <w:r w:rsidR="002D7200">
        <w:t xml:space="preserve"> </w:t>
      </w:r>
      <w:r w:rsidR="00EE723B">
        <w:br/>
      </w:r>
      <w:r w:rsidRPr="00C11FEE">
        <w:t xml:space="preserve">w  statucie </w:t>
      </w:r>
      <w:r w:rsidR="001F54A1">
        <w:t>szkoły -Rozdział VII</w:t>
      </w:r>
      <w:r w:rsidRPr="001F54A1">
        <w:t xml:space="preserve">– </w:t>
      </w:r>
      <w:r w:rsidRPr="001F54A1">
        <w:rPr>
          <w:i/>
        </w:rPr>
        <w:t>Wewnątrzszkolne</w:t>
      </w:r>
      <w:r w:rsidRPr="00C11FEE">
        <w:rPr>
          <w:i/>
        </w:rPr>
        <w:t xml:space="preserve"> zasady oceniania.</w:t>
      </w:r>
      <w:r w:rsidRPr="00C11FEE">
        <w:t xml:space="preserve"> </w:t>
      </w:r>
    </w:p>
    <w:p w14:paraId="6FD377CB" w14:textId="77777777" w:rsidR="00483A07" w:rsidRPr="00C11FEE" w:rsidRDefault="00483A07" w:rsidP="0067078A">
      <w:pPr>
        <w:pStyle w:val="Punkt"/>
      </w:pPr>
      <w:r w:rsidRPr="00C11FEE">
        <w:t xml:space="preserve">w przypadku posiadania przez ucznia opinii lekarza o braku możliwości uczestniczenia ucznia na zajęciach wychowania fizycznego, </w:t>
      </w:r>
      <w:r>
        <w:t>Dyrektor</w:t>
      </w:r>
      <w:r w:rsidRPr="00C11FEE">
        <w:t xml:space="preserve">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w:t>
      </w:r>
      <w:r w:rsidR="002D7200">
        <w:t xml:space="preserve"> </w:t>
      </w:r>
      <w:r w:rsidRPr="00C11FEE">
        <w:t>W dokumentacji przebiegu nauczania zamiast oceny klasyfikacyjnej wpisuje się „zwolniony” albo „ zwolniona”.</w:t>
      </w:r>
    </w:p>
    <w:p w14:paraId="1EA79305" w14:textId="77777777" w:rsidR="00483A07" w:rsidRPr="00C11FEE" w:rsidRDefault="00483A07" w:rsidP="0067078A">
      <w:pPr>
        <w:pStyle w:val="Punkt"/>
      </w:pPr>
      <w:r w:rsidRPr="00C11FEE">
        <w:t xml:space="preserve">uczeń nabiera prawo do zwolnienia z określonych ćwiczeń fizycznych lub zwolnienia z zajęć wychowania fizycznego po otrzymaniu decyzji </w:t>
      </w:r>
      <w:r>
        <w:t>Dyrektor</w:t>
      </w:r>
      <w:r w:rsidRPr="00C11FEE">
        <w:t>a Szkoły.</w:t>
      </w:r>
    </w:p>
    <w:p w14:paraId="1DBFEC6D" w14:textId="77777777" w:rsidR="00483A07" w:rsidRPr="00C11FEE" w:rsidRDefault="00734C85" w:rsidP="002D7200">
      <w:pPr>
        <w:pStyle w:val="Paragraf"/>
        <w:keepNext w:val="0"/>
        <w:keepLines w:val="0"/>
      </w:pPr>
      <w:r>
        <w:rPr>
          <w:b/>
        </w:rPr>
        <w:t xml:space="preserve">§ 62. </w:t>
      </w:r>
      <w:r w:rsidR="00483A07">
        <w:t>Dyrektor</w:t>
      </w:r>
      <w:r w:rsidR="00483A07" w:rsidRPr="00C11FEE">
        <w:t xml:space="preserve"> szkoły na wniosek rodziców ucznia oraz na podstawie opinii poradni psychologiczno-pedagogicznej, w tym poradni specjalistycznej oraz na podstawie orzeczenia </w:t>
      </w:r>
      <w:r w:rsidR="001310D5">
        <w:br/>
      </w:r>
      <w:r w:rsidR="00483A07" w:rsidRPr="00C11FEE">
        <w:t>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14:paraId="66DDE19E" w14:textId="77777777" w:rsidR="00483A07" w:rsidRPr="00D65D96" w:rsidRDefault="00734C85" w:rsidP="002D7200">
      <w:pPr>
        <w:pStyle w:val="Paragraf"/>
        <w:keepNext w:val="0"/>
        <w:keepLines w:val="0"/>
        <w:rPr>
          <w:rFonts w:cs="Arial"/>
          <w:bCs/>
        </w:rPr>
      </w:pPr>
      <w:r>
        <w:rPr>
          <w:rFonts w:cs="Arial"/>
          <w:b/>
        </w:rPr>
        <w:t xml:space="preserve">§ 63. </w:t>
      </w:r>
      <w:r w:rsidR="00483A07" w:rsidRPr="00D65D96">
        <w:rPr>
          <w:rFonts w:cs="Arial"/>
        </w:rPr>
        <w:t xml:space="preserve">Uczniowie ze sprzężonymi niepełnosprawnościami, posiadającymi orzeczenie </w:t>
      </w:r>
      <w:r w:rsidR="00483A07" w:rsidRPr="00D65D96">
        <w:rPr>
          <w:rFonts w:cs="Arial"/>
        </w:rPr>
        <w:br/>
        <w:t xml:space="preserve">o potrzebie kształcenia specjalnego, którzy z powodu swojej niepełnosprawności nie potrafią czytać lub pisać, mogą być zwolnieni przez </w:t>
      </w:r>
      <w:r w:rsidR="00483A07">
        <w:rPr>
          <w:rFonts w:cs="Arial"/>
        </w:rPr>
        <w:t>Dyrektor</w:t>
      </w:r>
      <w:r w:rsidR="00483A07" w:rsidRPr="00D65D96">
        <w:rPr>
          <w:rFonts w:cs="Arial"/>
        </w:rPr>
        <w:t xml:space="preserve">a komisji okręgowej z obowiązku przystąpienia do sprawdzianu na wniosek rodziców (prawnych opiekunów) pozytywnie zaopiniowanych przez </w:t>
      </w:r>
      <w:r w:rsidR="00483A07">
        <w:rPr>
          <w:rFonts w:cs="Arial"/>
        </w:rPr>
        <w:t>Dyrektor</w:t>
      </w:r>
      <w:r w:rsidR="00483A07" w:rsidRPr="00D65D96">
        <w:rPr>
          <w:rFonts w:cs="Arial"/>
        </w:rPr>
        <w:t>a szkoły.</w:t>
      </w:r>
    </w:p>
    <w:p w14:paraId="69256A4D" w14:textId="77777777" w:rsidR="00483A07" w:rsidRPr="00D65D96" w:rsidRDefault="00734C85" w:rsidP="002D7200">
      <w:pPr>
        <w:pStyle w:val="Paragraf"/>
        <w:keepNext w:val="0"/>
        <w:keepLines w:val="0"/>
        <w:rPr>
          <w:rFonts w:cs="Arial"/>
        </w:rPr>
      </w:pPr>
      <w:r>
        <w:rPr>
          <w:rFonts w:cs="Arial"/>
          <w:b/>
        </w:rPr>
        <w:t xml:space="preserve">§ 64. </w:t>
      </w:r>
      <w:r w:rsidR="00483A07" w:rsidRPr="00D65D96">
        <w:rPr>
          <w:rFonts w:cs="Arial"/>
        </w:rPr>
        <w:t xml:space="preserve">W szczególnych przypadkach losowych lub zdrowotnych, uniemożliwiających </w:t>
      </w:r>
      <w:r w:rsidR="00483A07">
        <w:rPr>
          <w:rFonts w:cs="Arial"/>
        </w:rPr>
        <w:t>przystąpienie do sprawdzianu</w:t>
      </w:r>
      <w:r w:rsidR="00483A07" w:rsidRPr="00D65D96">
        <w:rPr>
          <w:rFonts w:cs="Arial"/>
        </w:rPr>
        <w:t xml:space="preserve"> </w:t>
      </w:r>
      <w:r w:rsidR="00483A07">
        <w:rPr>
          <w:rFonts w:cs="Arial"/>
        </w:rPr>
        <w:t>Dyrektor</w:t>
      </w:r>
      <w:r w:rsidR="00483A07" w:rsidRPr="00D65D96">
        <w:rPr>
          <w:rFonts w:cs="Arial"/>
        </w:rPr>
        <w:t xml:space="preserve"> komisji okręgowej, na udokumentowany wniosek </w:t>
      </w:r>
      <w:r w:rsidR="00483A07">
        <w:rPr>
          <w:rFonts w:cs="Arial"/>
        </w:rPr>
        <w:t>Dyrektor</w:t>
      </w:r>
      <w:r w:rsidR="00483A07" w:rsidRPr="00D65D96">
        <w:rPr>
          <w:rFonts w:cs="Arial"/>
        </w:rPr>
        <w:t>a szkoły, może zwolnić ucznia z obowiązku przys</w:t>
      </w:r>
      <w:r w:rsidR="00483A07">
        <w:rPr>
          <w:rFonts w:cs="Arial"/>
        </w:rPr>
        <w:t>tąpienia do sprawdzianu</w:t>
      </w:r>
      <w:r w:rsidR="00483A07" w:rsidRPr="00D65D96">
        <w:rPr>
          <w:rFonts w:cs="Arial"/>
        </w:rPr>
        <w:t xml:space="preserve">.  </w:t>
      </w:r>
      <w:r w:rsidR="00483A07">
        <w:rPr>
          <w:rFonts w:cs="Arial"/>
        </w:rPr>
        <w:t>Dyrektor</w:t>
      </w:r>
      <w:r w:rsidR="00483A07" w:rsidRPr="00D65D96">
        <w:rPr>
          <w:rFonts w:cs="Arial"/>
        </w:rPr>
        <w:t xml:space="preserve"> szkoły składa wniosek w porozumieniu z rodzicami</w:t>
      </w:r>
      <w:r w:rsidR="00483A07">
        <w:rPr>
          <w:rFonts w:cs="Arial"/>
        </w:rPr>
        <w:t xml:space="preserve"> </w:t>
      </w:r>
      <w:r w:rsidR="00483A07" w:rsidRPr="00D65D96">
        <w:rPr>
          <w:rFonts w:cs="Arial"/>
        </w:rPr>
        <w:t xml:space="preserve"> </w:t>
      </w:r>
      <w:r w:rsidR="00483A07">
        <w:rPr>
          <w:rFonts w:cs="Arial"/>
        </w:rPr>
        <w:t>(</w:t>
      </w:r>
      <w:r w:rsidR="00483A07" w:rsidRPr="00D65D96">
        <w:rPr>
          <w:rFonts w:cs="Arial"/>
        </w:rPr>
        <w:t>prawnymi opiekunami) ucznia.</w:t>
      </w:r>
    </w:p>
    <w:p w14:paraId="5B6BE822" w14:textId="77777777" w:rsidR="00483A07" w:rsidRPr="00D65D96" w:rsidRDefault="00734C85" w:rsidP="002D7200">
      <w:pPr>
        <w:pStyle w:val="Paragraf"/>
        <w:keepNext w:val="0"/>
        <w:keepLines w:val="0"/>
        <w:rPr>
          <w:rFonts w:cs="Arial"/>
        </w:rPr>
      </w:pPr>
      <w:r>
        <w:rPr>
          <w:rFonts w:cs="Arial"/>
          <w:b/>
        </w:rPr>
        <w:lastRenderedPageBreak/>
        <w:t xml:space="preserve">§ 65. </w:t>
      </w:r>
      <w:r w:rsidR="00483A07">
        <w:rPr>
          <w:rFonts w:cs="Arial"/>
        </w:rPr>
        <w:t>Dyrektor</w:t>
      </w:r>
      <w:r w:rsidR="00483A07" w:rsidRPr="00D65D96">
        <w:rPr>
          <w:rFonts w:cs="Arial"/>
        </w:rPr>
        <w:t xml:space="preserve"> szkoły, na wniosek rodziców (prawnych opiekunów) ucznia, w drodze decyzji administracyjnej może zezwolić, po spełnieniu wymaganych warunków na spełnianie obowiązku szkolnego poza szkołą.</w:t>
      </w:r>
    </w:p>
    <w:p w14:paraId="55B54A39" w14:textId="77777777" w:rsidR="00483A07" w:rsidRPr="00D65D96" w:rsidRDefault="00734C85" w:rsidP="002D7200">
      <w:pPr>
        <w:pStyle w:val="Paragraf"/>
        <w:keepNext w:val="0"/>
        <w:keepLines w:val="0"/>
        <w:rPr>
          <w:rFonts w:cs="Arial"/>
        </w:rPr>
      </w:pPr>
      <w:r>
        <w:rPr>
          <w:rFonts w:cs="Arial"/>
          <w:b/>
        </w:rPr>
        <w:t xml:space="preserve">§ 66. </w:t>
      </w:r>
      <w:r w:rsidR="00483A07" w:rsidRPr="00D65D96">
        <w:rPr>
          <w:rFonts w:cs="Arial"/>
        </w:rPr>
        <w:t xml:space="preserve">Szkoła zapewnia uczniom dostęp do Internetu zabezpieczają dostęp uczniom do treści, które mogą stanowić zagrożenie dla ich prawidłowego </w:t>
      </w:r>
      <w:r w:rsidR="00483A07" w:rsidRPr="00F162FF">
        <w:rPr>
          <w:rFonts w:cs="Arial"/>
        </w:rPr>
        <w:t xml:space="preserve">rozwoju poprzez zabezpieczenie hasłem szkolnej sieci </w:t>
      </w:r>
      <w:proofErr w:type="spellStart"/>
      <w:r w:rsidR="00483A07" w:rsidRPr="00F162FF">
        <w:rPr>
          <w:rFonts w:cs="Arial"/>
        </w:rPr>
        <w:t>WiFi</w:t>
      </w:r>
      <w:proofErr w:type="spellEnd"/>
      <w:r w:rsidR="00483A07" w:rsidRPr="00F162FF">
        <w:rPr>
          <w:rFonts w:cs="Arial"/>
        </w:rPr>
        <w:t>, a także instalowanie oprogramowania zabezpieczające</w:t>
      </w:r>
      <w:r w:rsidR="00483A07" w:rsidRPr="00D65D96">
        <w:rPr>
          <w:rFonts w:cs="Arial"/>
        </w:rPr>
        <w:t>go i ciągłą jego aktualizację.</w:t>
      </w:r>
    </w:p>
    <w:p w14:paraId="26ED5FCC" w14:textId="3C62C13A" w:rsidR="00483A07" w:rsidRPr="00D65D96" w:rsidRDefault="00734C85" w:rsidP="002D7200">
      <w:pPr>
        <w:pStyle w:val="Paragraf"/>
        <w:keepNext w:val="0"/>
        <w:keepLines w:val="0"/>
        <w:rPr>
          <w:rFonts w:cs="Arial"/>
        </w:rPr>
      </w:pPr>
      <w:r>
        <w:rPr>
          <w:rFonts w:cs="Arial"/>
          <w:b/>
          <w:bCs/>
        </w:rPr>
        <w:t xml:space="preserve">§ 67. </w:t>
      </w:r>
      <w:r w:rsidR="00483A07" w:rsidRPr="00D65D96">
        <w:rPr>
          <w:rFonts w:cs="Arial"/>
          <w:bCs/>
        </w:rPr>
        <w:t>W szkole obowiązuje 5 – dniowy tydzień nauki</w:t>
      </w:r>
      <w:r w:rsidR="006C64EC">
        <w:rPr>
          <w:rFonts w:cs="Arial"/>
          <w:bCs/>
        </w:rPr>
        <w:t>, niezależnie od formy funkcjonowania szkoły.</w:t>
      </w:r>
    </w:p>
    <w:p w14:paraId="7B80EEF2" w14:textId="77777777" w:rsidR="00483A07" w:rsidRPr="00F162FF" w:rsidRDefault="00734C85" w:rsidP="002D7200">
      <w:pPr>
        <w:pStyle w:val="Paragraf"/>
        <w:keepNext w:val="0"/>
        <w:keepLines w:val="0"/>
        <w:rPr>
          <w:rFonts w:cs="Arial"/>
        </w:rPr>
      </w:pPr>
      <w:r>
        <w:rPr>
          <w:rFonts w:cs="Arial"/>
          <w:b/>
          <w:color w:val="000000"/>
        </w:rPr>
        <w:t xml:space="preserve">§ 68. </w:t>
      </w:r>
      <w:r w:rsidR="00483A07" w:rsidRPr="003F5591">
        <w:rPr>
          <w:rFonts w:cs="Arial"/>
          <w:color w:val="000000"/>
        </w:rPr>
        <w:t xml:space="preserve">Przerwy lekcyjne </w:t>
      </w:r>
      <w:r w:rsidR="00483A07" w:rsidRPr="003F5591">
        <w:rPr>
          <w:rFonts w:cs="Arial"/>
        </w:rPr>
        <w:t>trwają</w:t>
      </w:r>
      <w:r>
        <w:rPr>
          <w:rFonts w:cs="Arial"/>
        </w:rPr>
        <w:t xml:space="preserve">  5 i 10 minut, w tym dwie po 20 minut</w:t>
      </w:r>
      <w:r w:rsidR="00483A07" w:rsidRPr="003F5591">
        <w:rPr>
          <w:rFonts w:cs="Arial"/>
        </w:rPr>
        <w:t xml:space="preserve"> </w:t>
      </w:r>
      <w:r>
        <w:rPr>
          <w:rFonts w:cs="Arial"/>
        </w:rPr>
        <w:t>i jedna  15</w:t>
      </w:r>
      <w:r w:rsidR="00483A07" w:rsidRPr="003F5591">
        <w:rPr>
          <w:rFonts w:cs="Arial"/>
        </w:rPr>
        <w:t xml:space="preserve"> minut w zależności od organizacji zajęć. Długość przerw może ulegać zmianie na wniosek uczniów, Rady Rodziców i po zaopiniowaniu przez</w:t>
      </w:r>
      <w:r w:rsidR="00483A07">
        <w:rPr>
          <w:rFonts w:cs="Arial"/>
        </w:rPr>
        <w:t xml:space="preserve"> pozostałe organa szkoły.</w:t>
      </w:r>
    </w:p>
    <w:p w14:paraId="1C5BB1F4" w14:textId="77777777" w:rsidR="00483A07" w:rsidRDefault="00734C85" w:rsidP="002D7200">
      <w:pPr>
        <w:pStyle w:val="Paragraf"/>
        <w:keepNext w:val="0"/>
        <w:keepLines w:val="0"/>
        <w:rPr>
          <w:rFonts w:cs="Arial"/>
          <w:bCs/>
        </w:rPr>
      </w:pPr>
      <w:r>
        <w:rPr>
          <w:rFonts w:cs="Arial"/>
          <w:b/>
          <w:bCs/>
        </w:rPr>
        <w:t>§ 69.</w:t>
      </w:r>
      <w:r w:rsidR="00BE41D5">
        <w:rPr>
          <w:rFonts w:cs="Arial"/>
          <w:b/>
          <w:bCs/>
        </w:rPr>
        <w:t xml:space="preserve"> 1</w:t>
      </w:r>
      <w:r>
        <w:rPr>
          <w:rFonts w:cs="Arial"/>
          <w:b/>
          <w:bCs/>
        </w:rPr>
        <w:t xml:space="preserve"> </w:t>
      </w:r>
      <w:r w:rsidR="00483A07" w:rsidRPr="00D65D96">
        <w:rPr>
          <w:rFonts w:cs="Arial"/>
          <w:bCs/>
        </w:rPr>
        <w:t>Szkoła prowadzi dokumentację nauczania i działalności wychowawczej i opiekuńczej zgodnie z obowiązującymi przepisami w tym zakresie.</w:t>
      </w:r>
    </w:p>
    <w:p w14:paraId="04C690D2" w14:textId="77777777" w:rsidR="00BE41D5" w:rsidRPr="002A57B8" w:rsidRDefault="002A57B8" w:rsidP="002A57B8">
      <w:pPr>
        <w:pStyle w:val="Paragraf"/>
        <w:keepNext w:val="0"/>
        <w:keepLines w:val="0"/>
        <w:rPr>
          <w:rFonts w:cs="Arial"/>
          <w:bCs/>
        </w:rPr>
      </w:pPr>
      <w:r>
        <w:rPr>
          <w:rFonts w:cs="Arial"/>
          <w:b/>
          <w:bCs/>
        </w:rPr>
        <w:t>2.</w:t>
      </w:r>
      <w:r>
        <w:rPr>
          <w:rFonts w:cs="Arial"/>
          <w:bCs/>
        </w:rPr>
        <w:t>W okresie czasowego ograniczenia funkcjonowania szkoły w związku z zagrożeniem epidemiologicznym sposób dokumentowania realizacji statutowych zadań  prowadzony jest na zasadach określonych przez dyrektora.</w:t>
      </w:r>
    </w:p>
    <w:p w14:paraId="50AE7E16" w14:textId="77777777" w:rsidR="00483A07" w:rsidRDefault="00483A07" w:rsidP="002D7200">
      <w:pPr>
        <w:autoSpaceDE w:val="0"/>
        <w:autoSpaceDN w:val="0"/>
        <w:adjustRightInd w:val="0"/>
        <w:jc w:val="both"/>
        <w:rPr>
          <w:rFonts w:ascii="Cambria" w:hAnsi="Cambria" w:cs="Arial"/>
          <w:strike/>
        </w:rPr>
      </w:pPr>
    </w:p>
    <w:p w14:paraId="5127FBDD" w14:textId="77777777" w:rsidR="00483A07" w:rsidRPr="00B1446F" w:rsidRDefault="002D7200" w:rsidP="00E234B8">
      <w:pPr>
        <w:pStyle w:val="Rozdzia"/>
      </w:pPr>
      <w:r>
        <w:br/>
      </w:r>
      <w:bookmarkStart w:id="21" w:name="_Toc20920631"/>
      <w:r w:rsidR="00483A07" w:rsidRPr="00B1446F">
        <w:t>Dokumentowanie przebiegu nauczania, wychowania i opieki</w:t>
      </w:r>
      <w:bookmarkEnd w:id="21"/>
    </w:p>
    <w:p w14:paraId="05F64061" w14:textId="77777777" w:rsidR="00483A07" w:rsidRDefault="00734C85" w:rsidP="002D7200">
      <w:pPr>
        <w:pStyle w:val="Paragraf"/>
      </w:pPr>
      <w:r>
        <w:rPr>
          <w:b/>
        </w:rPr>
        <w:t xml:space="preserve">§ 70. </w:t>
      </w:r>
      <w:r w:rsidR="00483A07" w:rsidRPr="0038467F">
        <w:rPr>
          <w:b/>
        </w:rPr>
        <w:t>1.</w:t>
      </w:r>
      <w:r w:rsidR="00483A07" w:rsidRPr="0038467F">
        <w:t xml:space="preserve"> Szkoła prowadzi dokumentację nauczania i działalności wychowawczej                                     i opiekuńczej zgodnie z obowiązuj</w:t>
      </w:r>
      <w:r w:rsidR="00483A07">
        <w:t>ącymi przepisami.</w:t>
      </w:r>
    </w:p>
    <w:p w14:paraId="53107CB7" w14:textId="77777777" w:rsidR="002D7200" w:rsidRDefault="00734C85" w:rsidP="002D7200">
      <w:pPr>
        <w:pStyle w:val="Paragraf"/>
      </w:pPr>
      <w:r>
        <w:rPr>
          <w:b/>
          <w:bCs/>
        </w:rPr>
        <w:t xml:space="preserve">§71. </w:t>
      </w:r>
      <w:r w:rsidR="00483A07" w:rsidRPr="002D7200">
        <w:rPr>
          <w:b/>
          <w:bCs/>
        </w:rPr>
        <w:t>1.</w:t>
      </w:r>
      <w:r w:rsidR="00483A07" w:rsidRPr="008C1906">
        <w:t xml:space="preserve"> </w:t>
      </w:r>
      <w:r w:rsidR="002D7200">
        <w:t xml:space="preserve"> </w:t>
      </w:r>
      <w:r w:rsidR="00483A07" w:rsidRPr="008C1906">
        <w:t>Szkoła prowadzi dokumentację nauczania i działalności wychowawczej i opiekuńczej zgodnie z obowiązującymi przepisami w tym zakresie.</w:t>
      </w:r>
    </w:p>
    <w:p w14:paraId="3A8D4A27" w14:textId="77777777" w:rsidR="00483A07" w:rsidRPr="002D7200" w:rsidRDefault="00483A07" w:rsidP="00B8090E">
      <w:pPr>
        <w:pStyle w:val="Ustp"/>
        <w:numPr>
          <w:ilvl w:val="2"/>
          <w:numId w:val="32"/>
        </w:numPr>
      </w:pPr>
      <w:r w:rsidRPr="002D7200">
        <w:t>W szkole prowadzi się dodatkową dokumentację:</w:t>
      </w:r>
    </w:p>
    <w:p w14:paraId="5962938E" w14:textId="77777777" w:rsidR="00483A07" w:rsidRPr="008C1906" w:rsidRDefault="00483A07" w:rsidP="0067078A">
      <w:pPr>
        <w:pStyle w:val="Punkt"/>
      </w:pPr>
      <w:r w:rsidRPr="008C1906">
        <w:t>Dziennik pomocy psychologiczno–pedagogicznej dokumentujący realizację zajęć dydaktyczno –wyrównawczy</w:t>
      </w:r>
      <w:r w:rsidR="00734C85">
        <w:t xml:space="preserve">ch,korekcyjno–kompensacyjnych,rewalidacyjnych,logopedycznych, </w:t>
      </w:r>
      <w:r w:rsidR="002A57B8">
        <w:t>socjoterapeutycznych w formie papierowej lub elektronicznej</w:t>
      </w:r>
    </w:p>
    <w:p w14:paraId="35C3A32D" w14:textId="77777777" w:rsidR="00483A07" w:rsidRPr="008C1906" w:rsidRDefault="00734C85" w:rsidP="0067078A">
      <w:pPr>
        <w:pStyle w:val="Punkt"/>
      </w:pPr>
      <w:r>
        <w:t xml:space="preserve">Dziennik pedagoga </w:t>
      </w:r>
      <w:r w:rsidR="002A57B8">
        <w:t xml:space="preserve">, </w:t>
      </w:r>
      <w:proofErr w:type="spellStart"/>
      <w:r w:rsidR="002A57B8">
        <w:t>psychologa,logopedy</w:t>
      </w:r>
      <w:proofErr w:type="spellEnd"/>
      <w:r w:rsidR="002A57B8">
        <w:t>, pedagoga specjalnego, terapeuty pedagogicznego</w:t>
      </w:r>
    </w:p>
    <w:p w14:paraId="2D57C11A" w14:textId="77777777" w:rsidR="00483A07" w:rsidRDefault="002A57B8" w:rsidP="0067078A">
      <w:pPr>
        <w:pStyle w:val="Punkt"/>
      </w:pPr>
      <w:r>
        <w:t>Teczkę</w:t>
      </w:r>
      <w:r w:rsidR="00483A07" w:rsidRPr="008C1906">
        <w:t xml:space="preserve"> wychowawcy.</w:t>
      </w:r>
    </w:p>
    <w:p w14:paraId="1A97CE6D" w14:textId="77777777" w:rsidR="00483A07" w:rsidRPr="008C1906" w:rsidRDefault="00483A07" w:rsidP="007E1431">
      <w:pPr>
        <w:pStyle w:val="Ustp"/>
        <w:numPr>
          <w:ilvl w:val="2"/>
          <w:numId w:val="17"/>
        </w:numPr>
        <w:ind w:left="0"/>
      </w:pPr>
      <w:r w:rsidRPr="008C1906">
        <w:t>Dziennik pomocy psychologiczno – pedagogicznej zawiera:</w:t>
      </w:r>
    </w:p>
    <w:p w14:paraId="4CD6E61E" w14:textId="77777777" w:rsidR="00483A07" w:rsidRPr="008C1906" w:rsidRDefault="00483A07" w:rsidP="0067078A">
      <w:pPr>
        <w:pStyle w:val="Punkt"/>
      </w:pPr>
      <w:r w:rsidRPr="008C1906">
        <w:t>stronę tytułową;</w:t>
      </w:r>
    </w:p>
    <w:p w14:paraId="6B46E16A" w14:textId="77777777" w:rsidR="00483A07" w:rsidRPr="008C1906" w:rsidRDefault="00483A07" w:rsidP="0067078A">
      <w:pPr>
        <w:pStyle w:val="Punkt"/>
      </w:pPr>
      <w:r w:rsidRPr="008C1906">
        <w:t>nazwę realizowanych zajęć;</w:t>
      </w:r>
    </w:p>
    <w:p w14:paraId="19429B84" w14:textId="77777777" w:rsidR="00483A07" w:rsidRPr="008C1906" w:rsidRDefault="00483A07" w:rsidP="0067078A">
      <w:pPr>
        <w:pStyle w:val="Punkt"/>
      </w:pPr>
      <w:r w:rsidRPr="008C1906">
        <w:t>informacje o uczniach: nazwisko i imię, data urodzenia/wiek, klasa, dane kontaktowe do rodziców (prawnych opiekunów), podstawa objęcia ucznia pomocą PP, uwagi;</w:t>
      </w:r>
    </w:p>
    <w:p w14:paraId="2B54E21C" w14:textId="77777777" w:rsidR="00483A07" w:rsidRPr="008C1906" w:rsidRDefault="00483A07" w:rsidP="0067078A">
      <w:pPr>
        <w:pStyle w:val="Punkt"/>
      </w:pPr>
      <w:r w:rsidRPr="008C1906">
        <w:t>karty pomocy psychologiczno – pedagogicznej dla poszczególnych zajęć w ramach PPP</w:t>
      </w:r>
      <w:r w:rsidR="004B57CC">
        <w:t>;</w:t>
      </w:r>
    </w:p>
    <w:p w14:paraId="727306C3" w14:textId="77777777" w:rsidR="00483A07" w:rsidRPr="008C1906" w:rsidRDefault="004B57CC" w:rsidP="0067078A">
      <w:pPr>
        <w:pStyle w:val="Punkt"/>
      </w:pPr>
      <w:r>
        <w:t>w</w:t>
      </w:r>
      <w:r w:rsidR="00483A07" w:rsidRPr="008C1906">
        <w:t>ykaz uczęszczania uczniów na zajęcia;</w:t>
      </w:r>
    </w:p>
    <w:p w14:paraId="41D768B1" w14:textId="77777777" w:rsidR="00483A07" w:rsidRPr="008C1906" w:rsidRDefault="00483A07" w:rsidP="0067078A">
      <w:pPr>
        <w:pStyle w:val="Punkt"/>
      </w:pPr>
      <w:r w:rsidRPr="008C1906">
        <w:t>wykaz tematów zajęć poszczególnych zajęć, data oraz podpis nauczyciela potwierdzający ich przeprowadzenie oraz frekwencja uczniów na poszczególnych zajęciach, uwagi o pracy dziecka i współpracy z rodziną</w:t>
      </w:r>
      <w:r w:rsidR="00EE723B">
        <w:t>;</w:t>
      </w:r>
    </w:p>
    <w:p w14:paraId="7FD81FE5" w14:textId="77777777" w:rsidR="00EE723B" w:rsidRDefault="00483A07" w:rsidP="0067078A">
      <w:pPr>
        <w:pStyle w:val="Punkt"/>
      </w:pPr>
      <w:r w:rsidRPr="008C1906">
        <w:lastRenderedPageBreak/>
        <w:t>realizacja zajęć: wykaz uczniów wchodzących w skład grupy wraz z podaniem symbolu oddziału macierzysteg</w:t>
      </w:r>
      <w:r w:rsidR="00EE723B">
        <w:t>o;</w:t>
      </w:r>
    </w:p>
    <w:p w14:paraId="214C8CFA" w14:textId="77777777" w:rsidR="00483A07" w:rsidRPr="008C1906" w:rsidRDefault="00483A07" w:rsidP="0067078A">
      <w:pPr>
        <w:pStyle w:val="Punkt"/>
      </w:pPr>
      <w:r w:rsidRPr="008C1906">
        <w:t>ocena efektywności prowadzonych zajęć w ramach pomocy psychologiczno – pedagogicznej: imię i nazwisko dziecka, klasa, wiek, rok szko</w:t>
      </w:r>
      <w:r w:rsidR="002D7200">
        <w:t>l</w:t>
      </w:r>
      <w:r w:rsidRPr="008C1906">
        <w:t>ny, wnioski i zalecenia do dalszej pracy, podpis prowadzącego</w:t>
      </w:r>
      <w:r w:rsidR="00EE723B">
        <w:t>;</w:t>
      </w:r>
    </w:p>
    <w:p w14:paraId="10C9252B" w14:textId="77777777" w:rsidR="00483A07" w:rsidRPr="008C1906" w:rsidRDefault="00483A07" w:rsidP="0067078A">
      <w:pPr>
        <w:pStyle w:val="Punkt"/>
      </w:pPr>
      <w:r w:rsidRPr="008C1906">
        <w:t>obserwacje.</w:t>
      </w:r>
    </w:p>
    <w:p w14:paraId="0FA3AE01" w14:textId="77777777" w:rsidR="00483A07" w:rsidRPr="00136C6E" w:rsidRDefault="002A57B8" w:rsidP="007E1431">
      <w:pPr>
        <w:pStyle w:val="Ustp"/>
        <w:numPr>
          <w:ilvl w:val="2"/>
          <w:numId w:val="17"/>
        </w:numPr>
        <w:ind w:left="0"/>
      </w:pPr>
      <w:r>
        <w:t>Teczka</w:t>
      </w:r>
      <w:r w:rsidR="00483A07" w:rsidRPr="00136C6E">
        <w:t xml:space="preserve"> wychowawcy zawiera:</w:t>
      </w:r>
    </w:p>
    <w:p w14:paraId="15570580" w14:textId="77777777" w:rsidR="00483A07" w:rsidRPr="008C1906" w:rsidRDefault="00483A07" w:rsidP="0067078A">
      <w:pPr>
        <w:pStyle w:val="Punkt"/>
      </w:pPr>
      <w:r>
        <w:t>l</w:t>
      </w:r>
      <w:r w:rsidRPr="008C1906">
        <w:t>istę</w:t>
      </w:r>
      <w:r>
        <w:t xml:space="preserve"> uczniów</w:t>
      </w:r>
      <w:r w:rsidRPr="008C1906">
        <w:t>;</w:t>
      </w:r>
    </w:p>
    <w:p w14:paraId="467ACEA0" w14:textId="77777777" w:rsidR="00483A07" w:rsidRPr="008C1906" w:rsidRDefault="00483A07" w:rsidP="0067078A">
      <w:pPr>
        <w:pStyle w:val="Punkt"/>
      </w:pPr>
      <w:r w:rsidRPr="008C1906">
        <w:t>stronę tytułową;</w:t>
      </w:r>
    </w:p>
    <w:p w14:paraId="7055A2C5" w14:textId="77777777" w:rsidR="00483A07" w:rsidRPr="008C1906" w:rsidRDefault="00483A07" w:rsidP="0067078A">
      <w:pPr>
        <w:pStyle w:val="Punkt"/>
      </w:pPr>
      <w:r w:rsidRPr="008C1906">
        <w:t>spis treści</w:t>
      </w:r>
      <w:r>
        <w:t>;</w:t>
      </w:r>
    </w:p>
    <w:p w14:paraId="205246D2" w14:textId="77777777" w:rsidR="00483A07" w:rsidRPr="008C1906" w:rsidRDefault="00483A07" w:rsidP="0067078A">
      <w:pPr>
        <w:pStyle w:val="Punkt"/>
      </w:pPr>
      <w:r w:rsidRPr="008C1906">
        <w:t>program wychowawcz</w:t>
      </w:r>
      <w:r>
        <w:t>o-profilaktyczny na dany rok szkol</w:t>
      </w:r>
      <w:r w:rsidR="00734C85">
        <w:t>ny</w:t>
      </w:r>
    </w:p>
    <w:p w14:paraId="0F73A575" w14:textId="77777777" w:rsidR="00483A07" w:rsidRPr="008C1906" w:rsidRDefault="00483A07" w:rsidP="0067078A">
      <w:pPr>
        <w:pStyle w:val="Punkt"/>
      </w:pPr>
      <w:r w:rsidRPr="008C1906">
        <w:t>stanowisko rodziców/ prawnych opiekunów w sprawach organizacji procesu dydaktyczno – wychowawczego</w:t>
      </w:r>
      <w:r>
        <w:t>;</w:t>
      </w:r>
    </w:p>
    <w:p w14:paraId="629F31B3" w14:textId="77777777" w:rsidR="00483A07" w:rsidRPr="008C1906" w:rsidRDefault="00483A07" w:rsidP="0067078A">
      <w:pPr>
        <w:pStyle w:val="Punkt"/>
      </w:pPr>
      <w:r w:rsidRPr="008C1906">
        <w:t>wybrane informacje o uczniu</w:t>
      </w:r>
      <w:r>
        <w:t>;</w:t>
      </w:r>
    </w:p>
    <w:p w14:paraId="104282B6" w14:textId="77777777" w:rsidR="00483A07" w:rsidRPr="008C1906" w:rsidRDefault="00483A07" w:rsidP="0067078A">
      <w:pPr>
        <w:pStyle w:val="Punkt"/>
      </w:pPr>
      <w:r w:rsidRPr="008C1906">
        <w:t>uczniowie objęci pomoc</w:t>
      </w:r>
      <w:r w:rsidR="003B73AA">
        <w:t>ą</w:t>
      </w:r>
      <w:r w:rsidRPr="008C1906">
        <w:t xml:space="preserve"> psychologiczno – pedagogiczną</w:t>
      </w:r>
      <w:r>
        <w:t>;</w:t>
      </w:r>
    </w:p>
    <w:p w14:paraId="629D3C0F" w14:textId="77777777" w:rsidR="00483A07" w:rsidRPr="008C1906" w:rsidRDefault="00483A07" w:rsidP="0067078A">
      <w:pPr>
        <w:pStyle w:val="Punkt"/>
      </w:pPr>
      <w:r w:rsidRPr="008C1906">
        <w:t>kryteria oceniania zachowania</w:t>
      </w:r>
      <w:r>
        <w:t>;</w:t>
      </w:r>
    </w:p>
    <w:p w14:paraId="4515F147" w14:textId="77777777" w:rsidR="00483A07" w:rsidRPr="008C1906" w:rsidRDefault="00483A07" w:rsidP="0067078A">
      <w:pPr>
        <w:pStyle w:val="Punkt"/>
      </w:pPr>
      <w:r w:rsidRPr="008C1906">
        <w:t>oceny zachowania ucznia – okres I</w:t>
      </w:r>
      <w:r>
        <w:t>;</w:t>
      </w:r>
    </w:p>
    <w:p w14:paraId="75D604DC" w14:textId="77777777" w:rsidR="00483A07" w:rsidRPr="008C1906" w:rsidRDefault="00483A07" w:rsidP="0067078A">
      <w:pPr>
        <w:pStyle w:val="Punkt"/>
      </w:pPr>
      <w:r w:rsidRPr="008C1906">
        <w:t>zestawienie proponowanych ocen zachowania – okres I</w:t>
      </w:r>
      <w:r>
        <w:t>;</w:t>
      </w:r>
    </w:p>
    <w:p w14:paraId="2E85647C" w14:textId="77777777" w:rsidR="00483A07" w:rsidRPr="008C1906" w:rsidRDefault="00483A07" w:rsidP="0067078A">
      <w:pPr>
        <w:pStyle w:val="Punkt"/>
      </w:pPr>
      <w:r w:rsidRPr="008C1906">
        <w:t>oceny zachowania ucznia – roczna</w:t>
      </w:r>
      <w:r>
        <w:t>;</w:t>
      </w:r>
    </w:p>
    <w:p w14:paraId="4E6CA690" w14:textId="77777777" w:rsidR="00483A07" w:rsidRPr="008C1906" w:rsidRDefault="00483A07" w:rsidP="0067078A">
      <w:pPr>
        <w:pStyle w:val="Punkt"/>
      </w:pPr>
      <w:r w:rsidRPr="008C1906">
        <w:t>zestawienie proponowanych ocen zachowania – oceny roczne</w:t>
      </w:r>
      <w:r>
        <w:t>;</w:t>
      </w:r>
    </w:p>
    <w:p w14:paraId="393EC106" w14:textId="77777777" w:rsidR="00483A07" w:rsidRPr="008C1906" w:rsidRDefault="00483A07" w:rsidP="0067078A">
      <w:pPr>
        <w:pStyle w:val="Punkt"/>
      </w:pPr>
      <w:r w:rsidRPr="008C1906">
        <w:t>przewidywane oceny klasyfikacyjne i roczne str. 20 – 53</w:t>
      </w:r>
      <w:r>
        <w:t>;</w:t>
      </w:r>
    </w:p>
    <w:p w14:paraId="377FCD6F" w14:textId="77777777" w:rsidR="00483A07" w:rsidRPr="008C1906" w:rsidRDefault="00483A07" w:rsidP="0067078A">
      <w:pPr>
        <w:pStyle w:val="Punkt"/>
      </w:pPr>
      <w:r w:rsidRPr="008C1906">
        <w:t>tematyka zebrań z rodzicami</w:t>
      </w:r>
      <w:r>
        <w:t>;</w:t>
      </w:r>
    </w:p>
    <w:p w14:paraId="3CF8F563" w14:textId="77777777" w:rsidR="00483A07" w:rsidRPr="008C1906" w:rsidRDefault="00483A07" w:rsidP="0067078A">
      <w:pPr>
        <w:pStyle w:val="Punkt"/>
      </w:pPr>
      <w:r w:rsidRPr="008C1906">
        <w:t>lista obecności na zebraniach</w:t>
      </w:r>
      <w:r>
        <w:t>;</w:t>
      </w:r>
    </w:p>
    <w:p w14:paraId="35EABD8B" w14:textId="77777777" w:rsidR="00483A07" w:rsidRPr="008C1906" w:rsidRDefault="00483A07" w:rsidP="0067078A">
      <w:pPr>
        <w:pStyle w:val="Punkt"/>
      </w:pPr>
      <w:r w:rsidRPr="008C1906">
        <w:t>indywidualne kontakty z rodzicami/prawnymi opiekunami</w:t>
      </w:r>
      <w:r>
        <w:t>;</w:t>
      </w:r>
    </w:p>
    <w:p w14:paraId="09764A87" w14:textId="77777777" w:rsidR="00483A07" w:rsidRPr="008C1906" w:rsidRDefault="00483A07" w:rsidP="0067078A">
      <w:pPr>
        <w:pStyle w:val="Punkt"/>
      </w:pPr>
      <w:r w:rsidRPr="008C1906">
        <w:t>uwagi nauczycieli</w:t>
      </w:r>
      <w:r>
        <w:t>;</w:t>
      </w:r>
    </w:p>
    <w:p w14:paraId="1A15C608" w14:textId="77777777" w:rsidR="00483A07" w:rsidRPr="008C1906" w:rsidRDefault="00483A07" w:rsidP="0067078A">
      <w:pPr>
        <w:pStyle w:val="Punkt"/>
      </w:pPr>
      <w:r w:rsidRPr="008C1906">
        <w:t xml:space="preserve">nadzór pedagogiczny </w:t>
      </w:r>
      <w:r>
        <w:t>Dyrektor</w:t>
      </w:r>
      <w:r w:rsidRPr="008C1906">
        <w:t>a</w:t>
      </w:r>
      <w:r>
        <w:t>.</w:t>
      </w:r>
    </w:p>
    <w:p w14:paraId="505AE218" w14:textId="77777777" w:rsidR="00483A07" w:rsidRDefault="00483A07" w:rsidP="007E1431">
      <w:pPr>
        <w:pStyle w:val="Ustp"/>
        <w:keepNext w:val="0"/>
        <w:keepLines w:val="0"/>
        <w:numPr>
          <w:ilvl w:val="2"/>
          <w:numId w:val="17"/>
        </w:numPr>
        <w:ind w:left="0"/>
      </w:pPr>
      <w:r w:rsidRPr="00136C6E">
        <w:t xml:space="preserve">Dziennik zajęć dodatkowych, pozalekcyjnych prowadzi każdy nauczyciel zatrudniony </w:t>
      </w:r>
      <w:r w:rsidR="00AF3CE8">
        <w:br/>
      </w:r>
      <w:r w:rsidRPr="00136C6E">
        <w:t>w szkole.</w:t>
      </w:r>
    </w:p>
    <w:p w14:paraId="49A08D9B" w14:textId="77777777" w:rsidR="00483A07" w:rsidRPr="00734C85" w:rsidRDefault="00483A07" w:rsidP="007E1431">
      <w:pPr>
        <w:pStyle w:val="Ustp"/>
        <w:keepNext w:val="0"/>
        <w:keepLines w:val="0"/>
        <w:numPr>
          <w:ilvl w:val="2"/>
          <w:numId w:val="17"/>
        </w:numPr>
        <w:ind w:left="0"/>
      </w:pPr>
      <w:r w:rsidRPr="00136C6E">
        <w:t>Dziennik zajęć dodatkowych, pozalekcyjnych, dziennik pomocy psychologiczno – pedagogicznej, dziennik pedagoga, dziennik psychologa oraz dziennik wychowawcy są własnością szkoły.</w:t>
      </w:r>
    </w:p>
    <w:p w14:paraId="2F6559D0" w14:textId="77777777" w:rsidR="00483A07" w:rsidRPr="00136C6E" w:rsidRDefault="00483A07" w:rsidP="00AF3CE8">
      <w:pPr>
        <w:tabs>
          <w:tab w:val="left" w:pos="567"/>
          <w:tab w:val="left" w:pos="851"/>
        </w:tabs>
        <w:autoSpaceDE w:val="0"/>
        <w:autoSpaceDN w:val="0"/>
        <w:adjustRightInd w:val="0"/>
        <w:ind w:left="426"/>
        <w:rPr>
          <w:rFonts w:ascii="Cambria" w:hAnsi="Cambria" w:cs="Arial"/>
          <w:bCs/>
          <w:u w:val="single"/>
        </w:rPr>
      </w:pPr>
    </w:p>
    <w:p w14:paraId="5E33469E" w14:textId="77777777" w:rsidR="00AF3CE8" w:rsidRDefault="00AF3CE8" w:rsidP="00AF3CE8">
      <w:pPr>
        <w:shd w:val="clear" w:color="auto" w:fill="E7E6E6" w:themeFill="background2"/>
        <w:tabs>
          <w:tab w:val="left" w:pos="567"/>
          <w:tab w:val="left" w:pos="851"/>
        </w:tabs>
        <w:autoSpaceDE w:val="0"/>
        <w:autoSpaceDN w:val="0"/>
        <w:adjustRightInd w:val="0"/>
        <w:jc w:val="both"/>
        <w:rPr>
          <w:rFonts w:ascii="Cambria" w:hAnsi="Cambria"/>
          <w:sz w:val="22"/>
          <w:szCs w:val="22"/>
        </w:rPr>
      </w:pPr>
      <w:r w:rsidRPr="00734C85">
        <w:rPr>
          <w:rFonts w:ascii="Cambria" w:hAnsi="Cambria"/>
          <w:sz w:val="22"/>
          <w:szCs w:val="22"/>
        </w:rPr>
        <w:t xml:space="preserve">1. </w:t>
      </w:r>
      <w:r w:rsidR="00483A07" w:rsidRPr="00734C85">
        <w:rPr>
          <w:rFonts w:ascii="Cambria" w:hAnsi="Cambria"/>
          <w:sz w:val="22"/>
          <w:szCs w:val="22"/>
        </w:rPr>
        <w:t>W szkol</w:t>
      </w:r>
      <w:r w:rsidR="00734C85">
        <w:rPr>
          <w:rFonts w:ascii="Cambria" w:hAnsi="Cambria"/>
          <w:sz w:val="22"/>
          <w:szCs w:val="22"/>
        </w:rPr>
        <w:t>e, za pośrednictwem Librusa</w:t>
      </w:r>
      <w:r w:rsidR="00483A07" w:rsidRPr="00734C85">
        <w:rPr>
          <w:rFonts w:ascii="Cambria" w:hAnsi="Cambria"/>
          <w:sz w:val="22"/>
          <w:szCs w:val="22"/>
        </w:rPr>
        <w:t>, funkcjonuje elektroniczny dziennik. Oprogramowanie to oraz usługi z nim związane dostarczane są przez firmę zewnętrzną, współpracującą ze szkołą. Podstawą działania dziennika elektronicznego jest umowa podpisana przez Dyrektora szkoły i uprawnionego przedstawiciela firmy dostarczającej i obsługującej</w:t>
      </w:r>
      <w:r w:rsidR="00483A07" w:rsidRPr="004B57CC">
        <w:rPr>
          <w:rFonts w:ascii="Cambria" w:hAnsi="Cambria"/>
          <w:sz w:val="22"/>
          <w:szCs w:val="22"/>
        </w:rPr>
        <w:t xml:space="preserve"> system dziennika elektronicznego.</w:t>
      </w:r>
    </w:p>
    <w:p w14:paraId="7029153B" w14:textId="77777777" w:rsidR="004B57CC" w:rsidRPr="004B57CC" w:rsidRDefault="004B57CC" w:rsidP="00AF3CE8">
      <w:pPr>
        <w:shd w:val="clear" w:color="auto" w:fill="E7E6E6" w:themeFill="background2"/>
        <w:tabs>
          <w:tab w:val="left" w:pos="567"/>
          <w:tab w:val="left" w:pos="851"/>
        </w:tabs>
        <w:autoSpaceDE w:val="0"/>
        <w:autoSpaceDN w:val="0"/>
        <w:adjustRightInd w:val="0"/>
        <w:jc w:val="both"/>
        <w:rPr>
          <w:rFonts w:ascii="Cambria" w:hAnsi="Cambria"/>
          <w:sz w:val="22"/>
          <w:szCs w:val="22"/>
        </w:rPr>
      </w:pPr>
    </w:p>
    <w:p w14:paraId="73205F9B" w14:textId="77777777" w:rsidR="00AF3CE8" w:rsidRPr="004B57CC" w:rsidRDefault="00AF3CE8" w:rsidP="00AF3CE8">
      <w:pPr>
        <w:shd w:val="clear" w:color="auto" w:fill="E7E6E6" w:themeFill="background2"/>
        <w:tabs>
          <w:tab w:val="left" w:pos="567"/>
          <w:tab w:val="left" w:pos="851"/>
        </w:tabs>
        <w:autoSpaceDE w:val="0"/>
        <w:autoSpaceDN w:val="0"/>
        <w:adjustRightInd w:val="0"/>
        <w:jc w:val="both"/>
        <w:rPr>
          <w:rFonts w:ascii="Cambria" w:hAnsi="Cambria"/>
          <w:sz w:val="22"/>
          <w:szCs w:val="22"/>
        </w:rPr>
      </w:pPr>
      <w:r w:rsidRPr="004B57CC">
        <w:rPr>
          <w:rFonts w:ascii="Cambria" w:hAnsi="Cambria"/>
          <w:sz w:val="22"/>
          <w:szCs w:val="22"/>
        </w:rPr>
        <w:t xml:space="preserve">2. </w:t>
      </w:r>
      <w:r w:rsidR="00483A07" w:rsidRPr="004B57CC">
        <w:rPr>
          <w:rFonts w:ascii="Cambria" w:hAnsi="Cambria"/>
          <w:sz w:val="22"/>
          <w:szCs w:val="22"/>
        </w:rPr>
        <w:t xml:space="preserve">Za niezawodność działania systemu, ochronę danych osobowych umieszczonych na serwerach oraz tworzenie kopii bezpieczeństwa, odpowiada firma nadzorująca pracę dziennika elektronicznego, pracownicy szkoły, którzy mają bezpośredni dostęp do edycji i przeglądania </w:t>
      </w:r>
      <w:r w:rsidR="00483A07" w:rsidRPr="004B57CC">
        <w:rPr>
          <w:rFonts w:ascii="Cambria" w:hAnsi="Cambria"/>
          <w:sz w:val="22"/>
          <w:szCs w:val="22"/>
        </w:rPr>
        <w:lastRenderedPageBreak/>
        <w:t>danych oraz rodzice w zakresie udostępnionych im danych. Szczegółową odpowiedzialność obu stron reguluje zawarta pomiędzy stronami umowa oraz przepisy obowiązującego w Polsce prawa.</w:t>
      </w:r>
    </w:p>
    <w:p w14:paraId="3C00C228" w14:textId="77777777" w:rsidR="004B57CC" w:rsidRDefault="004B57CC" w:rsidP="00AF3CE8">
      <w:pPr>
        <w:shd w:val="clear" w:color="auto" w:fill="E7E6E6" w:themeFill="background2"/>
        <w:tabs>
          <w:tab w:val="left" w:pos="567"/>
          <w:tab w:val="left" w:pos="851"/>
        </w:tabs>
        <w:autoSpaceDE w:val="0"/>
        <w:autoSpaceDN w:val="0"/>
        <w:adjustRightInd w:val="0"/>
        <w:jc w:val="both"/>
        <w:rPr>
          <w:rFonts w:ascii="Cambria" w:hAnsi="Cambria"/>
          <w:sz w:val="22"/>
          <w:szCs w:val="22"/>
        </w:rPr>
      </w:pPr>
    </w:p>
    <w:p w14:paraId="04255453" w14:textId="77777777" w:rsidR="00483A07" w:rsidRDefault="00AF3CE8" w:rsidP="00AF3CE8">
      <w:pPr>
        <w:shd w:val="clear" w:color="auto" w:fill="E7E6E6" w:themeFill="background2"/>
        <w:tabs>
          <w:tab w:val="left" w:pos="567"/>
          <w:tab w:val="left" w:pos="851"/>
        </w:tabs>
        <w:autoSpaceDE w:val="0"/>
        <w:autoSpaceDN w:val="0"/>
        <w:adjustRightInd w:val="0"/>
        <w:jc w:val="both"/>
        <w:rPr>
          <w:rFonts w:ascii="Cambria" w:hAnsi="Cambria"/>
          <w:b/>
          <w:sz w:val="22"/>
          <w:szCs w:val="22"/>
        </w:rPr>
      </w:pPr>
      <w:r w:rsidRPr="004B57CC">
        <w:rPr>
          <w:rFonts w:ascii="Cambria" w:hAnsi="Cambria"/>
          <w:sz w:val="22"/>
          <w:szCs w:val="22"/>
        </w:rPr>
        <w:t xml:space="preserve">3. </w:t>
      </w:r>
      <w:r w:rsidR="00483A07" w:rsidRPr="004B57CC">
        <w:rPr>
          <w:rFonts w:ascii="Cambria" w:hAnsi="Cambria"/>
          <w:sz w:val="22"/>
          <w:szCs w:val="22"/>
        </w:rPr>
        <w:t xml:space="preserve">Zasady funkcjonowania dziennika elektronicznego określa </w:t>
      </w:r>
      <w:r w:rsidR="00483A07" w:rsidRPr="004B57CC">
        <w:rPr>
          <w:rFonts w:ascii="Cambria" w:hAnsi="Cambria"/>
          <w:b/>
          <w:sz w:val="22"/>
          <w:szCs w:val="22"/>
        </w:rPr>
        <w:t>„Regulamin funkcjonowania dziennika e</w:t>
      </w:r>
      <w:r w:rsidR="00734C85">
        <w:rPr>
          <w:rFonts w:ascii="Cambria" w:hAnsi="Cambria"/>
          <w:b/>
          <w:sz w:val="22"/>
          <w:szCs w:val="22"/>
        </w:rPr>
        <w:t>lektronicznego w Szkole Podstawowej nr 3</w:t>
      </w:r>
      <w:r w:rsidR="00483A07" w:rsidRPr="004B57CC">
        <w:rPr>
          <w:rFonts w:ascii="Cambria" w:hAnsi="Cambria"/>
          <w:b/>
          <w:sz w:val="22"/>
          <w:szCs w:val="22"/>
        </w:rPr>
        <w:t>”</w:t>
      </w:r>
    </w:p>
    <w:p w14:paraId="272094D3" w14:textId="77777777" w:rsidR="004B57CC" w:rsidRPr="004B57CC" w:rsidRDefault="004B57CC" w:rsidP="00AF3CE8">
      <w:pPr>
        <w:shd w:val="clear" w:color="auto" w:fill="E7E6E6" w:themeFill="background2"/>
        <w:tabs>
          <w:tab w:val="left" w:pos="567"/>
          <w:tab w:val="left" w:pos="851"/>
        </w:tabs>
        <w:autoSpaceDE w:val="0"/>
        <w:autoSpaceDN w:val="0"/>
        <w:adjustRightInd w:val="0"/>
        <w:jc w:val="both"/>
        <w:rPr>
          <w:rFonts w:ascii="Cambria" w:hAnsi="Cambria" w:cs="Arial"/>
          <w:bCs/>
          <w:sz w:val="22"/>
          <w:szCs w:val="22"/>
        </w:rPr>
      </w:pPr>
    </w:p>
    <w:p w14:paraId="27FA1D9F" w14:textId="77777777" w:rsidR="00483A07" w:rsidRPr="000441AB" w:rsidRDefault="00AF3CE8" w:rsidP="00E234B8">
      <w:pPr>
        <w:pStyle w:val="Rozdzia"/>
        <w:keepNext w:val="0"/>
        <w:keepLines w:val="0"/>
        <w:rPr>
          <w:bCs/>
        </w:rPr>
      </w:pPr>
      <w:r>
        <w:br/>
      </w:r>
      <w:bookmarkStart w:id="22" w:name="_Toc20920632"/>
      <w:r w:rsidR="00483A07" w:rsidRPr="000441AB">
        <w:t>Organizacja  wychowania i opieki</w:t>
      </w:r>
      <w:bookmarkEnd w:id="22"/>
    </w:p>
    <w:p w14:paraId="414F34BA" w14:textId="77777777" w:rsidR="00483A07" w:rsidRPr="00D65D96" w:rsidRDefault="00233D5A" w:rsidP="00AF3CE8">
      <w:pPr>
        <w:pStyle w:val="Paragraf"/>
        <w:keepNext w:val="0"/>
        <w:keepLines w:val="0"/>
      </w:pPr>
      <w:r>
        <w:rPr>
          <w:b/>
        </w:rPr>
        <w:t xml:space="preserve">§ 73. </w:t>
      </w:r>
      <w:r w:rsidR="00483A07" w:rsidRPr="00D65D96">
        <w:t>Szkolny  system  wychowania.</w:t>
      </w:r>
    </w:p>
    <w:p w14:paraId="16A6A6DA" w14:textId="77777777" w:rsidR="00483A07" w:rsidRDefault="00483A07" w:rsidP="007E1431">
      <w:pPr>
        <w:pStyle w:val="Ustp"/>
        <w:keepNext w:val="0"/>
        <w:keepLines w:val="0"/>
        <w:numPr>
          <w:ilvl w:val="2"/>
          <w:numId w:val="17"/>
        </w:numPr>
        <w:ind w:left="0"/>
        <w:rPr>
          <w:i/>
          <w:iCs/>
        </w:rPr>
      </w:pPr>
      <w:r w:rsidRPr="00D65D96">
        <w:t xml:space="preserve">Na początku każdego roku szkolnego Rada Pedagogiczna </w:t>
      </w:r>
      <w:r>
        <w:t>opracowuje i zatwierdza szczegółowy Plan pracy w</w:t>
      </w:r>
      <w:r w:rsidRPr="00D65D96">
        <w:t>ychowawcz</w:t>
      </w:r>
      <w:r>
        <w:t xml:space="preserve">o-profilaktycznej </w:t>
      </w:r>
      <w:r w:rsidRPr="00D65D96">
        <w:t xml:space="preserve">na dany rok szkolny z uwzględnieniem aktualnych potrzeb i </w:t>
      </w:r>
      <w:r>
        <w:rPr>
          <w:i/>
          <w:iCs/>
        </w:rPr>
        <w:t>Szkolnego Programu</w:t>
      </w:r>
      <w:r w:rsidRPr="00D65D96">
        <w:rPr>
          <w:i/>
          <w:iCs/>
        </w:rPr>
        <w:t xml:space="preserve"> </w:t>
      </w:r>
      <w:r>
        <w:rPr>
          <w:i/>
          <w:iCs/>
        </w:rPr>
        <w:t>w</w:t>
      </w:r>
      <w:r w:rsidRPr="00D65D96">
        <w:rPr>
          <w:i/>
          <w:iCs/>
        </w:rPr>
        <w:t>ycho</w:t>
      </w:r>
      <w:r>
        <w:rPr>
          <w:i/>
          <w:iCs/>
        </w:rPr>
        <w:t>wawczo-profilaktycznego</w:t>
      </w:r>
      <w:r w:rsidRPr="00D65D96">
        <w:rPr>
          <w:i/>
          <w:iCs/>
        </w:rPr>
        <w:t xml:space="preserve">. </w:t>
      </w:r>
    </w:p>
    <w:p w14:paraId="125BC686" w14:textId="77777777" w:rsidR="00483A07" w:rsidRPr="00D65D96" w:rsidRDefault="00483A07" w:rsidP="007E1431">
      <w:pPr>
        <w:pStyle w:val="Ustp"/>
        <w:keepNext w:val="0"/>
        <w:keepLines w:val="0"/>
        <w:numPr>
          <w:ilvl w:val="2"/>
          <w:numId w:val="17"/>
        </w:numPr>
        <w:ind w:left="0"/>
      </w:pPr>
      <w:r w:rsidRPr="00D65D96">
        <w:t xml:space="preserve">Działania wychowawcze Szkoły mają charakter systemowy i podejmują je wszyscy nauczyciele zatrudnieni w Szkole wspomagani przez dyrekcję oraz pozostałych pracowników Szkoły. </w:t>
      </w:r>
      <w:r>
        <w:rPr>
          <w:i/>
          <w:iCs/>
        </w:rPr>
        <w:t>Program Wychowawczo-profilaktyczny</w:t>
      </w:r>
      <w:r w:rsidRPr="00D65D96">
        <w:t xml:space="preserve"> Szkoły jest całościowy i obejmuje rozwój ucznia </w:t>
      </w:r>
      <w:r w:rsidR="008D41C5">
        <w:br/>
      </w:r>
      <w:r w:rsidRPr="00D65D96">
        <w:t xml:space="preserve">w wymiarze: intelektualnym, emocjonalnym, społecznym i zdrowotnym. </w:t>
      </w:r>
    </w:p>
    <w:p w14:paraId="65DBC789" w14:textId="77777777" w:rsidR="00483A07" w:rsidRPr="00AF3CE8" w:rsidRDefault="00483A07" w:rsidP="007E1431">
      <w:pPr>
        <w:pStyle w:val="Ustp"/>
        <w:numPr>
          <w:ilvl w:val="2"/>
          <w:numId w:val="17"/>
        </w:numPr>
        <w:ind w:left="0"/>
        <w:rPr>
          <w:b/>
          <w:bCs/>
        </w:rPr>
      </w:pPr>
      <w:r w:rsidRPr="00D65D96">
        <w:t xml:space="preserve"> </w:t>
      </w:r>
      <w:r w:rsidRPr="00AF3CE8">
        <w:t xml:space="preserve">Podjęte działania wychowawcze i profilaktyczne w bezpiecznym i przyjaznym środowisku szkolnym mają na celu przygotować ucznia do: </w:t>
      </w:r>
    </w:p>
    <w:p w14:paraId="3B82D033" w14:textId="77777777" w:rsidR="00483A07" w:rsidRPr="00D65D96" w:rsidRDefault="00483A07" w:rsidP="0067078A">
      <w:pPr>
        <w:pStyle w:val="Punkt"/>
      </w:pPr>
      <w:r w:rsidRPr="00D65D96">
        <w:t>pracy nad sobą;</w:t>
      </w:r>
    </w:p>
    <w:p w14:paraId="247A10EA" w14:textId="77777777" w:rsidR="00483A07" w:rsidRPr="00D65D96" w:rsidRDefault="00483A07" w:rsidP="0067078A">
      <w:pPr>
        <w:pStyle w:val="Punkt"/>
      </w:pPr>
      <w:r w:rsidRPr="00D65D96">
        <w:t xml:space="preserve">bycia użytecznym członkiem społeczeństwa; </w:t>
      </w:r>
    </w:p>
    <w:p w14:paraId="79E7B96C" w14:textId="77777777" w:rsidR="00483A07" w:rsidRPr="00D65D96" w:rsidRDefault="00483A07" w:rsidP="0067078A">
      <w:pPr>
        <w:pStyle w:val="Punkt"/>
      </w:pPr>
      <w:r w:rsidRPr="00D65D96">
        <w:t>bycia osobą wyróżniającą się takimi cechami, jak:  odpowiedzialność, samodzielność,   odwaga, kultura osobista, uczciwość, dobroć, patriotyzm, pracowitość, poszanowanie</w:t>
      </w:r>
      <w:r w:rsidR="008D41C5">
        <w:t xml:space="preserve"> </w:t>
      </w:r>
      <w:r w:rsidRPr="00D65D96">
        <w:t xml:space="preserve">godności i innych, wrażliwość na krzywdę ludzką, szacunek dla starszych, tolerancja; </w:t>
      </w:r>
    </w:p>
    <w:p w14:paraId="49C14AF6" w14:textId="77777777" w:rsidR="00483A07" w:rsidRPr="00D65D96" w:rsidRDefault="00483A07" w:rsidP="0067078A">
      <w:pPr>
        <w:pStyle w:val="Punkt"/>
      </w:pPr>
      <w:r w:rsidRPr="00D65D96">
        <w:t xml:space="preserve">rozwoju samorządności; </w:t>
      </w:r>
    </w:p>
    <w:p w14:paraId="17659A68" w14:textId="77777777" w:rsidR="00483A07" w:rsidRPr="00D65D96" w:rsidRDefault="00483A07" w:rsidP="0067078A">
      <w:pPr>
        <w:pStyle w:val="Punkt"/>
      </w:pPr>
      <w:r w:rsidRPr="00D65D96">
        <w:t xml:space="preserve">dbałości o wypracowane tradycje: klasy, szkoły i środowiska; </w:t>
      </w:r>
    </w:p>
    <w:p w14:paraId="2FE155DC" w14:textId="77777777" w:rsidR="00483A07" w:rsidRPr="00D65D96" w:rsidRDefault="00483A07" w:rsidP="0067078A">
      <w:pPr>
        <w:pStyle w:val="Punkt"/>
      </w:pPr>
      <w:r w:rsidRPr="00D65D96">
        <w:t xml:space="preserve">budowania poczucia przynależności i więzi ze Szkołą; </w:t>
      </w:r>
    </w:p>
    <w:p w14:paraId="72A796BC" w14:textId="77777777" w:rsidR="00483A07" w:rsidRPr="00D65D96" w:rsidRDefault="00483A07" w:rsidP="0067078A">
      <w:pPr>
        <w:pStyle w:val="Punkt"/>
      </w:pPr>
      <w:r w:rsidRPr="00D65D96">
        <w:t xml:space="preserve">tworzenia środowiska szkolnego, w którym obowiązują jasne i jednoznaczne reguły    </w:t>
      </w:r>
    </w:p>
    <w:p w14:paraId="224EA4E2" w14:textId="77777777" w:rsidR="00483A07" w:rsidRDefault="00483A07" w:rsidP="0067078A">
      <w:pPr>
        <w:pStyle w:val="Punkt"/>
      </w:pPr>
      <w:r w:rsidRPr="00D65D96">
        <w:t xml:space="preserve">gry akceptowane i  respektowane przez wszystkich członków społeczności szkolnej. </w:t>
      </w:r>
    </w:p>
    <w:p w14:paraId="3E182BDF" w14:textId="77777777" w:rsidR="00483A07" w:rsidRDefault="00483A07" w:rsidP="007E1431">
      <w:pPr>
        <w:pStyle w:val="Ustp"/>
        <w:numPr>
          <w:ilvl w:val="2"/>
          <w:numId w:val="17"/>
        </w:numPr>
        <w:ind w:left="0"/>
      </w:pPr>
      <w:r w:rsidRPr="00D65D96">
        <w:t>Uczeń jest podstawowym podmiotem w systemie wychowawczym Szkoły. Preferuje się następujące postawy będące kanonem zachowań ucznia. Uczeń:</w:t>
      </w:r>
    </w:p>
    <w:p w14:paraId="4057E593" w14:textId="77777777" w:rsidR="00483A07" w:rsidRPr="00D65D96" w:rsidRDefault="00483A07" w:rsidP="0067078A">
      <w:pPr>
        <w:pStyle w:val="Punkt"/>
      </w:pPr>
      <w:r w:rsidRPr="00D65D96">
        <w:t>zna i akceptuje działania wychowawcze szkoły;</w:t>
      </w:r>
    </w:p>
    <w:p w14:paraId="070F10E5" w14:textId="77777777" w:rsidR="00483A07" w:rsidRPr="00D65D96" w:rsidRDefault="00483A07" w:rsidP="0067078A">
      <w:pPr>
        <w:pStyle w:val="Punkt"/>
      </w:pPr>
      <w:r w:rsidRPr="00D65D96">
        <w:t>szanuje oraz akceptuje siebie i innych;</w:t>
      </w:r>
    </w:p>
    <w:p w14:paraId="6807E885" w14:textId="77777777" w:rsidR="00483A07" w:rsidRPr="00D65D96" w:rsidRDefault="00483A07" w:rsidP="0067078A">
      <w:pPr>
        <w:pStyle w:val="Punkt"/>
      </w:pPr>
      <w:r w:rsidRPr="00D65D96">
        <w:t>umie prawidłowo funkcjonować w rodzinie, klasie, społeczności szkolnej, lokalnej, demokratycznym  państwie oraz  świecie;</w:t>
      </w:r>
    </w:p>
    <w:p w14:paraId="12703386" w14:textId="1AD153A6" w:rsidR="00483A07" w:rsidRPr="00D65D96" w:rsidRDefault="00483A07" w:rsidP="0067078A">
      <w:pPr>
        <w:pStyle w:val="Punkt"/>
      </w:pPr>
      <w:r w:rsidRPr="00D65D96">
        <w:t xml:space="preserve">zna i respektuje obowiązki wynikające z tytułu bycia: uczniem, dzieckiem, kolegą, członkiem społeczeństwa, </w:t>
      </w:r>
      <w:r w:rsidR="00250DC4" w:rsidRPr="00D65D96">
        <w:t>Polakiem</w:t>
      </w:r>
      <w:r w:rsidRPr="00D65D96">
        <w:t xml:space="preserve"> i </w:t>
      </w:r>
      <w:r w:rsidR="00250DC4" w:rsidRPr="00D65D96">
        <w:t>Europejczykiem</w:t>
      </w:r>
      <w:r w:rsidRPr="00D65D96">
        <w:t>;</w:t>
      </w:r>
    </w:p>
    <w:p w14:paraId="75756329" w14:textId="77777777" w:rsidR="00483A07" w:rsidRPr="00D65D96" w:rsidRDefault="00483A07" w:rsidP="0067078A">
      <w:pPr>
        <w:pStyle w:val="Punkt"/>
      </w:pPr>
      <w:r w:rsidRPr="00D65D96">
        <w:t>posiada wiedzę i umiejętności potrzebne dla samodzielnego poszukiwania ważnych dla siebie wartości, określania celów i dokonywania wyborów;</w:t>
      </w:r>
    </w:p>
    <w:p w14:paraId="336A00AD" w14:textId="77777777" w:rsidR="00483A07" w:rsidRPr="00D65D96" w:rsidRDefault="00483A07" w:rsidP="0067078A">
      <w:pPr>
        <w:pStyle w:val="Punkt"/>
      </w:pPr>
      <w:r w:rsidRPr="00D65D96">
        <w:t>jest zdolny do autorefleksji, nieustannie nad sobą pracuje</w:t>
      </w:r>
      <w:r w:rsidR="00AF3CE8">
        <w:t>;</w:t>
      </w:r>
    </w:p>
    <w:p w14:paraId="04A8AC2A" w14:textId="77777777" w:rsidR="00483A07" w:rsidRPr="00D65D96" w:rsidRDefault="00483A07" w:rsidP="0067078A">
      <w:pPr>
        <w:pStyle w:val="Punkt"/>
      </w:pPr>
      <w:r w:rsidRPr="00D65D96">
        <w:t xml:space="preserve">zna, rozumie i realizuje w życiu: </w:t>
      </w:r>
    </w:p>
    <w:p w14:paraId="55E18D64" w14:textId="77777777" w:rsidR="00483A07" w:rsidRPr="00D65D96" w:rsidRDefault="00483A07" w:rsidP="007E1431">
      <w:pPr>
        <w:pStyle w:val="Litera"/>
        <w:numPr>
          <w:ilvl w:val="4"/>
          <w:numId w:val="17"/>
        </w:numPr>
      </w:pPr>
      <w:r w:rsidRPr="00D65D96">
        <w:t>zasady kultury bycia,</w:t>
      </w:r>
    </w:p>
    <w:p w14:paraId="48FA0FC4" w14:textId="4ED7E835" w:rsidR="00483A07" w:rsidRPr="00D65D96" w:rsidRDefault="00483A07" w:rsidP="007E1431">
      <w:pPr>
        <w:pStyle w:val="Litera"/>
        <w:numPr>
          <w:ilvl w:val="4"/>
          <w:numId w:val="17"/>
        </w:numPr>
      </w:pPr>
      <w:r w:rsidRPr="00D65D96">
        <w:lastRenderedPageBreak/>
        <w:t>zasady skutecznego k</w:t>
      </w:r>
      <w:r w:rsidR="00250DC4">
        <w:t>o</w:t>
      </w:r>
      <w:r w:rsidRPr="00D65D96">
        <w:t>munik</w:t>
      </w:r>
      <w:r w:rsidR="00250DC4">
        <w:t>owania</w:t>
      </w:r>
      <w:r w:rsidRPr="00D65D96">
        <w:t xml:space="preserve"> ,</w:t>
      </w:r>
    </w:p>
    <w:p w14:paraId="3C3BB542" w14:textId="77777777" w:rsidR="00483A07" w:rsidRPr="00D65D96" w:rsidRDefault="00483A07" w:rsidP="007E1431">
      <w:pPr>
        <w:pStyle w:val="Litera"/>
        <w:numPr>
          <w:ilvl w:val="4"/>
          <w:numId w:val="17"/>
        </w:numPr>
      </w:pPr>
      <w:r w:rsidRPr="00D65D96">
        <w:t>zasady bezpieczeństwa oraz higieny życia i pracy,</w:t>
      </w:r>
    </w:p>
    <w:p w14:paraId="59A583C2" w14:textId="4742DEC9" w:rsidR="00483A07" w:rsidRPr="00D65D96" w:rsidRDefault="00483A07" w:rsidP="007E1431">
      <w:pPr>
        <w:pStyle w:val="Litera"/>
        <w:numPr>
          <w:ilvl w:val="4"/>
          <w:numId w:val="17"/>
        </w:numPr>
      </w:pPr>
      <w:r w:rsidRPr="00D65D96">
        <w:t>akceptowany społeczne system wartości</w:t>
      </w:r>
      <w:r w:rsidR="00AF3CE8">
        <w:t>;</w:t>
      </w:r>
    </w:p>
    <w:p w14:paraId="3DBCA110" w14:textId="77777777" w:rsidR="00483A07" w:rsidRPr="00D65D96" w:rsidRDefault="00483A07" w:rsidP="0067078A">
      <w:pPr>
        <w:pStyle w:val="Punkt"/>
      </w:pPr>
      <w:r w:rsidRPr="00D65D96">
        <w:t>chce i umie dążyć do  realizacji własnych zamierzeń</w:t>
      </w:r>
      <w:r w:rsidR="00AF3CE8">
        <w:t>;</w:t>
      </w:r>
    </w:p>
    <w:p w14:paraId="087BB8C2" w14:textId="77777777" w:rsidR="00483A07" w:rsidRPr="00D65D96" w:rsidRDefault="00483A07" w:rsidP="0067078A">
      <w:pPr>
        <w:pStyle w:val="Punkt"/>
      </w:pPr>
      <w:r w:rsidRPr="00D65D96">
        <w:t>umie diagnozować zagrożenia w realizacji celów życiowych;</w:t>
      </w:r>
    </w:p>
    <w:p w14:paraId="0D6BAB11" w14:textId="77777777" w:rsidR="00483A07" w:rsidRPr="00D65D96" w:rsidRDefault="00483A07" w:rsidP="0067078A">
      <w:pPr>
        <w:pStyle w:val="Punkt"/>
      </w:pPr>
      <w:r w:rsidRPr="00D65D96">
        <w:t xml:space="preserve"> jest otwarty na zdobywanie wiedzy. </w:t>
      </w:r>
    </w:p>
    <w:p w14:paraId="768E74AD" w14:textId="77777777" w:rsidR="00483A07" w:rsidRPr="00D65D96" w:rsidRDefault="00483A07" w:rsidP="007E1431">
      <w:pPr>
        <w:pStyle w:val="Ustp"/>
        <w:numPr>
          <w:ilvl w:val="2"/>
          <w:numId w:val="17"/>
        </w:numPr>
        <w:ind w:left="0"/>
      </w:pPr>
      <w:r w:rsidRPr="00D65D96">
        <w:t>W oparciu o Program</w:t>
      </w:r>
      <w:r>
        <w:t xml:space="preserve"> wychowawczo-profilaktyczny</w:t>
      </w:r>
      <w:r w:rsidRPr="00D65D96">
        <w:t xml:space="preserve"> zespoły wychowawcó</w:t>
      </w:r>
      <w:r w:rsidR="008D41C5">
        <w:t xml:space="preserve">w </w:t>
      </w:r>
      <w:r w:rsidRPr="00D65D96">
        <w:t xml:space="preserve">(wychowawcy klas) opracowują klasowe programy na dany </w:t>
      </w:r>
      <w:r>
        <w:t xml:space="preserve">rok szkolny. Program wychowawczo-profilaktyczny </w:t>
      </w:r>
      <w:r w:rsidRPr="00D65D96">
        <w:t xml:space="preserve"> w klasie powinien uwzględniać następujące zagadnienia:</w:t>
      </w:r>
    </w:p>
    <w:p w14:paraId="521F1851" w14:textId="77777777" w:rsidR="00483A07" w:rsidRPr="00D65D96" w:rsidRDefault="00483A07" w:rsidP="0067078A">
      <w:pPr>
        <w:pStyle w:val="Punkt"/>
      </w:pPr>
      <w:r w:rsidRPr="00D65D96">
        <w:t xml:space="preserve">poznanie ucznia, jego potrzeb i możliwości; </w:t>
      </w:r>
    </w:p>
    <w:p w14:paraId="0DF4C4DA" w14:textId="77777777" w:rsidR="00483A07" w:rsidRPr="00D65D96" w:rsidRDefault="00483A07" w:rsidP="0067078A">
      <w:pPr>
        <w:pStyle w:val="Punkt"/>
      </w:pPr>
      <w:r w:rsidRPr="00D65D96">
        <w:t xml:space="preserve">przygotowanie ucznia do poznania własnej osoby; </w:t>
      </w:r>
    </w:p>
    <w:p w14:paraId="0230A87B" w14:textId="77777777" w:rsidR="00483A07" w:rsidRPr="00D65D96" w:rsidRDefault="00483A07" w:rsidP="0067078A">
      <w:pPr>
        <w:pStyle w:val="Punkt"/>
      </w:pPr>
      <w:r w:rsidRPr="00D65D96">
        <w:t xml:space="preserve">wdrażanie uczniów do pracy nad własnym rozwojem; </w:t>
      </w:r>
    </w:p>
    <w:p w14:paraId="1FBC1C86" w14:textId="77777777" w:rsidR="00483A07" w:rsidRPr="00D65D96" w:rsidRDefault="00483A07" w:rsidP="0067078A">
      <w:pPr>
        <w:pStyle w:val="Punkt"/>
      </w:pPr>
      <w:r w:rsidRPr="00D65D96">
        <w:t>pomoc w tworzeniu systemu wartości;</w:t>
      </w:r>
    </w:p>
    <w:p w14:paraId="0E9F101C" w14:textId="77777777" w:rsidR="00483A07" w:rsidRPr="00D65D96" w:rsidRDefault="00483A07" w:rsidP="0067078A">
      <w:pPr>
        <w:pStyle w:val="Punkt"/>
      </w:pPr>
      <w:r w:rsidRPr="00D65D96">
        <w:t xml:space="preserve">strategie działań, których celem jest budowanie satysfakcjonujących relacji w klasie: </w:t>
      </w:r>
    </w:p>
    <w:p w14:paraId="0739BAF9" w14:textId="77777777" w:rsidR="00483A07" w:rsidRPr="00D65D96" w:rsidRDefault="00483A07" w:rsidP="007E1431">
      <w:pPr>
        <w:pStyle w:val="Litera"/>
        <w:numPr>
          <w:ilvl w:val="4"/>
          <w:numId w:val="17"/>
        </w:numPr>
      </w:pPr>
      <w:r w:rsidRPr="00D65D96">
        <w:t>adaptacja,</w:t>
      </w:r>
    </w:p>
    <w:p w14:paraId="4CC689CB" w14:textId="4BF413C4" w:rsidR="00483A07" w:rsidRPr="00D65D96" w:rsidRDefault="00483A07" w:rsidP="007E1431">
      <w:pPr>
        <w:pStyle w:val="Litera"/>
        <w:numPr>
          <w:ilvl w:val="4"/>
          <w:numId w:val="17"/>
        </w:numPr>
      </w:pPr>
      <w:r w:rsidRPr="00D65D96">
        <w:t>integracja,</w:t>
      </w:r>
    </w:p>
    <w:p w14:paraId="77A11872" w14:textId="6DA73039" w:rsidR="00483A07" w:rsidRPr="00D65D96" w:rsidRDefault="00483A07" w:rsidP="007E1431">
      <w:pPr>
        <w:pStyle w:val="Litera"/>
        <w:numPr>
          <w:ilvl w:val="4"/>
          <w:numId w:val="17"/>
        </w:numPr>
      </w:pPr>
      <w:r w:rsidRPr="00D65D96">
        <w:t>przydział ról w klasie,</w:t>
      </w:r>
    </w:p>
    <w:p w14:paraId="7A33B63C" w14:textId="3077E503" w:rsidR="00483A07" w:rsidRPr="00D65D96" w:rsidRDefault="00483A07" w:rsidP="007E1431">
      <w:pPr>
        <w:pStyle w:val="Litera"/>
        <w:numPr>
          <w:ilvl w:val="4"/>
          <w:numId w:val="17"/>
        </w:numPr>
      </w:pPr>
      <w:r w:rsidRPr="00D65D96">
        <w:t>wewnątrzklasowy sy</w:t>
      </w:r>
      <w:r w:rsidR="00250DC4">
        <w:t>s</w:t>
      </w:r>
      <w:r w:rsidRPr="00D65D96">
        <w:t xml:space="preserve">tem norm postępowania, </w:t>
      </w:r>
    </w:p>
    <w:p w14:paraId="2CE3207F" w14:textId="77777777" w:rsidR="00483A07" w:rsidRPr="00D65D96" w:rsidRDefault="00483A07" w:rsidP="007E1431">
      <w:pPr>
        <w:pStyle w:val="Litera"/>
        <w:numPr>
          <w:ilvl w:val="4"/>
          <w:numId w:val="17"/>
        </w:numPr>
        <w:suppressLineNumbers/>
        <w:suppressAutoHyphens/>
      </w:pPr>
      <w:r w:rsidRPr="00D65D96">
        <w:t xml:space="preserve">określenie praw i obowiązków w klasie, szkole, </w:t>
      </w:r>
    </w:p>
    <w:p w14:paraId="206275FD" w14:textId="77777777" w:rsidR="00483A07" w:rsidRPr="00D65D96" w:rsidRDefault="00483A07" w:rsidP="007E1431">
      <w:pPr>
        <w:pStyle w:val="Litera"/>
        <w:numPr>
          <w:ilvl w:val="4"/>
          <w:numId w:val="17"/>
        </w:numPr>
        <w:suppressLineNumbers/>
        <w:suppressAutoHyphens/>
      </w:pPr>
      <w:r w:rsidRPr="00D65D96">
        <w:t>kronika klasowa, strona internetowa itp.</w:t>
      </w:r>
      <w:r w:rsidR="008D41C5">
        <w:t>;</w:t>
      </w:r>
    </w:p>
    <w:p w14:paraId="7C553A2E" w14:textId="77777777" w:rsidR="00483A07" w:rsidRPr="00D65D96" w:rsidRDefault="00483A07" w:rsidP="0067078A">
      <w:pPr>
        <w:pStyle w:val="Punkt"/>
      </w:pPr>
      <w:r w:rsidRPr="00D65D96">
        <w:t xml:space="preserve">budowanie wizerunku klasy i więzi pomiędzy wychowankami: </w:t>
      </w:r>
    </w:p>
    <w:p w14:paraId="6CA5FDA8" w14:textId="77777777" w:rsidR="00483A07" w:rsidRPr="00D65D96" w:rsidRDefault="00483A07" w:rsidP="007E1431">
      <w:pPr>
        <w:pStyle w:val="Litera"/>
        <w:numPr>
          <w:ilvl w:val="4"/>
          <w:numId w:val="17"/>
        </w:numPr>
        <w:suppressLineNumbers/>
        <w:suppressAutoHyphens/>
      </w:pPr>
      <w:r w:rsidRPr="00D65D96">
        <w:t xml:space="preserve">wspólne uroczystości klasowe, szkolne, obozy naukowe, sportowe, </w:t>
      </w:r>
    </w:p>
    <w:p w14:paraId="3700F51E" w14:textId="77777777" w:rsidR="00483A07" w:rsidRPr="00D65D96" w:rsidRDefault="00483A07" w:rsidP="007E1431">
      <w:pPr>
        <w:pStyle w:val="Litera"/>
        <w:numPr>
          <w:ilvl w:val="4"/>
          <w:numId w:val="17"/>
        </w:numPr>
        <w:suppressLineNumbers/>
        <w:suppressAutoHyphens/>
      </w:pPr>
      <w:r w:rsidRPr="00D65D96">
        <w:t xml:space="preserve">edukacja zdrowotna, regionalna, kulturalna, </w:t>
      </w:r>
    </w:p>
    <w:p w14:paraId="3AC846B5" w14:textId="77777777" w:rsidR="00483A07" w:rsidRPr="00D65D96" w:rsidRDefault="00483A07" w:rsidP="007E1431">
      <w:pPr>
        <w:pStyle w:val="Litera"/>
        <w:numPr>
          <w:ilvl w:val="4"/>
          <w:numId w:val="17"/>
        </w:numPr>
        <w:suppressLineNumbers/>
        <w:suppressAutoHyphens/>
      </w:pPr>
      <w:r w:rsidRPr="00D65D96">
        <w:t>kierowanie zespołem klasowym na z</w:t>
      </w:r>
      <w:r>
        <w:t>asadzie włączania do udziału w </w:t>
      </w:r>
      <w:r w:rsidRPr="00D65D96">
        <w:t>podejmowaniu decyzji rodziców i  uczniów,</w:t>
      </w:r>
    </w:p>
    <w:p w14:paraId="304D5A2F" w14:textId="514DD580" w:rsidR="00483A07" w:rsidRPr="00D65D96" w:rsidRDefault="00483A07" w:rsidP="007E1431">
      <w:pPr>
        <w:pStyle w:val="Litera"/>
        <w:numPr>
          <w:ilvl w:val="4"/>
          <w:numId w:val="17"/>
        </w:numPr>
        <w:suppressLineNumbers/>
        <w:suppressAutoHyphens/>
      </w:pPr>
      <w:r w:rsidRPr="00D65D96">
        <w:t>wspólne narady wych</w:t>
      </w:r>
      <w:r w:rsidR="00250DC4">
        <w:t>o</w:t>
      </w:r>
      <w:r w:rsidRPr="00D65D96">
        <w:t xml:space="preserve">wawcze, </w:t>
      </w:r>
    </w:p>
    <w:p w14:paraId="22897B0B" w14:textId="77777777" w:rsidR="00483A07" w:rsidRPr="00D65D96" w:rsidRDefault="00483A07" w:rsidP="007E1431">
      <w:pPr>
        <w:pStyle w:val="Litera"/>
        <w:numPr>
          <w:ilvl w:val="4"/>
          <w:numId w:val="17"/>
        </w:numPr>
        <w:suppressLineNumbers/>
        <w:suppressAutoHyphens/>
      </w:pPr>
      <w:r w:rsidRPr="00D65D96">
        <w:t xml:space="preserve">tematyka godzin wychowawczych z uwzględnieniem zainteresowań klasy, </w:t>
      </w:r>
    </w:p>
    <w:p w14:paraId="0F4210CB" w14:textId="77777777" w:rsidR="00483A07" w:rsidRPr="00D65D96" w:rsidRDefault="00483A07" w:rsidP="007E1431">
      <w:pPr>
        <w:pStyle w:val="Litera"/>
        <w:numPr>
          <w:ilvl w:val="4"/>
          <w:numId w:val="17"/>
        </w:numPr>
        <w:suppressLineNumbers/>
        <w:suppressAutoHyphens/>
      </w:pPr>
      <w:r w:rsidRPr="00D65D96">
        <w:t xml:space="preserve">aktywny udział klasy w pracach na rzecz Szkoły i środowiska, </w:t>
      </w:r>
    </w:p>
    <w:p w14:paraId="748AED45" w14:textId="77777777" w:rsidR="00483A07" w:rsidRPr="00D65D96" w:rsidRDefault="00483A07" w:rsidP="007E1431">
      <w:pPr>
        <w:pStyle w:val="Litera"/>
        <w:numPr>
          <w:ilvl w:val="4"/>
          <w:numId w:val="17"/>
        </w:numPr>
        <w:suppressLineNumbers/>
        <w:suppressAutoHyphens/>
      </w:pPr>
      <w:r w:rsidRPr="00D65D96">
        <w:t>szukanie, pielęgnowanie i rozwijanie tzw. „mocnych stron klasy”</w:t>
      </w:r>
      <w:r w:rsidR="008D41C5">
        <w:t>;</w:t>
      </w:r>
    </w:p>
    <w:p w14:paraId="10BD72BF" w14:textId="1A809881" w:rsidR="00483A07" w:rsidRPr="00D65D96" w:rsidRDefault="00483A07" w:rsidP="0067078A">
      <w:pPr>
        <w:pStyle w:val="Punkt"/>
      </w:pPr>
      <w:r w:rsidRPr="00D65D96">
        <w:t>strategie działań, których celem jest wychowanie obywatelskie i patriotyczne</w:t>
      </w:r>
      <w:r w:rsidR="008D41C5">
        <w:t>;</w:t>
      </w:r>
    </w:p>
    <w:p w14:paraId="4EE7B478" w14:textId="0166A4D6" w:rsidR="00483A07" w:rsidRDefault="00483A07" w:rsidP="0067078A">
      <w:pPr>
        <w:pStyle w:val="Punkt"/>
      </w:pPr>
      <w:r w:rsidRPr="00D65D96">
        <w:t>promowanie wartości kulturalnych, obyczajowych, środowiskowych i związanych z   ochroną zdrowia</w:t>
      </w:r>
      <w:r w:rsidR="00DA6AAE">
        <w:t xml:space="preserve"> ;</w:t>
      </w:r>
    </w:p>
    <w:p w14:paraId="5D24A0CC" w14:textId="0D880B18" w:rsidR="00DA6AAE" w:rsidRPr="00D65D96" w:rsidRDefault="00C70765" w:rsidP="0067078A">
      <w:pPr>
        <w:pStyle w:val="Punkt"/>
      </w:pPr>
      <w:r>
        <w:t>z</w:t>
      </w:r>
      <w:r w:rsidR="00220154">
        <w:t>agadnienia kształtujące postawy prozdrowotne uczniów</w:t>
      </w:r>
      <w:r w:rsidR="000A5F4E">
        <w:t xml:space="preserve"> oraz </w:t>
      </w:r>
      <w:r w:rsidR="008011F5">
        <w:t>ugruntowujące wiedzę na temat ochrony klimatu</w:t>
      </w:r>
      <w:r w:rsidR="00F440F4">
        <w:t xml:space="preserve">, a także zagadnienia wskazujące korzyści ze znajomości </w:t>
      </w:r>
      <w:r w:rsidR="00577CD3">
        <w:t xml:space="preserve"> prawa w codziennym życiu, gospodarowaniu posiadanymi środkami finansowymi, w tym oszczędzania.</w:t>
      </w:r>
    </w:p>
    <w:p w14:paraId="2A034A71" w14:textId="77777777" w:rsidR="00483A07" w:rsidRPr="00AF3CE8" w:rsidRDefault="00233D5A" w:rsidP="00AF3CE8">
      <w:pPr>
        <w:pStyle w:val="Paragraf"/>
        <w:keepNext w:val="0"/>
        <w:keepLines w:val="0"/>
        <w:suppressLineNumbers/>
        <w:suppressAutoHyphens/>
      </w:pPr>
      <w:bookmarkStart w:id="23" w:name="_Hlk20840291"/>
      <w:r>
        <w:rPr>
          <w:b/>
        </w:rPr>
        <w:t xml:space="preserve">§ 74. </w:t>
      </w:r>
      <w:r w:rsidR="00483A07" w:rsidRPr="00D10C5C">
        <w:t>Wolontariat w szkole</w:t>
      </w:r>
      <w:r w:rsidR="00483A07">
        <w:t xml:space="preserve">. </w:t>
      </w:r>
      <w:bookmarkEnd w:id="23"/>
      <w:r w:rsidR="00483A07">
        <w:t xml:space="preserve">   </w:t>
      </w:r>
    </w:p>
    <w:p w14:paraId="5B4BABA3" w14:textId="77777777" w:rsidR="00483A07" w:rsidRPr="00D10C5C" w:rsidRDefault="00483A07" w:rsidP="007E1431">
      <w:pPr>
        <w:pStyle w:val="Ustp"/>
        <w:keepNext w:val="0"/>
        <w:keepLines w:val="0"/>
        <w:numPr>
          <w:ilvl w:val="2"/>
          <w:numId w:val="17"/>
        </w:numPr>
        <w:suppressLineNumbers/>
        <w:suppressAutoHyphens/>
        <w:ind w:left="0"/>
      </w:pPr>
      <w:r w:rsidRPr="00D10C5C">
        <w:t>W szkole funkcjonuje Szkolny Klub Wolontariatu.</w:t>
      </w:r>
    </w:p>
    <w:p w14:paraId="01047D36" w14:textId="77777777" w:rsidR="00483A07" w:rsidRPr="00D10C5C" w:rsidRDefault="00483A07" w:rsidP="007E1431">
      <w:pPr>
        <w:pStyle w:val="Ustp"/>
        <w:keepNext w:val="0"/>
        <w:keepLines w:val="0"/>
        <w:numPr>
          <w:ilvl w:val="2"/>
          <w:numId w:val="17"/>
        </w:numPr>
        <w:suppressLineNumbers/>
        <w:suppressAutoHyphens/>
        <w:ind w:left="0"/>
        <w:rPr>
          <w:bCs/>
        </w:rPr>
      </w:pPr>
      <w:r w:rsidRPr="00D10C5C">
        <w:t>Szkolny Klub Wolontariusza ma za zadanie organizować i świadczyć pomoc najbardziej potrzebującym, reagować</w:t>
      </w:r>
      <w:r w:rsidRPr="00D10C5C">
        <w:rPr>
          <w:bCs/>
        </w:rPr>
        <w:t xml:space="preserve"> </w:t>
      </w:r>
      <w:r w:rsidRPr="00D10C5C">
        <w:t>czynnie na potrzeby środowiska, inicjować działania</w:t>
      </w:r>
      <w:r w:rsidR="00AF3CE8">
        <w:t xml:space="preserve"> </w:t>
      </w:r>
      <w:r w:rsidRPr="00D10C5C">
        <w:t>w środowisku szkolnym i lokalnym, wspomagać różnego typu inicjatywy charytatywne  i kulturalne.</w:t>
      </w:r>
    </w:p>
    <w:p w14:paraId="244430CC" w14:textId="77777777" w:rsidR="00483A07" w:rsidRPr="00D10C5C" w:rsidRDefault="00483A07" w:rsidP="007E1431">
      <w:pPr>
        <w:pStyle w:val="Ustp"/>
        <w:keepNext w:val="0"/>
        <w:keepLines w:val="0"/>
        <w:numPr>
          <w:ilvl w:val="2"/>
          <w:numId w:val="17"/>
        </w:numPr>
        <w:suppressLineNumbers/>
        <w:suppressAutoHyphens/>
        <w:ind w:left="0"/>
      </w:pPr>
      <w:r w:rsidRPr="00D10C5C">
        <w:lastRenderedPageBreak/>
        <w:t>Członkiem Klubu może być każdy uczeń, który ukończył 13 lat i przedłożył pisemną zgodę rodzica / opiekuna ustawowego na działalność w klubie. Do klubu mogą być wpisani uczniowie przed ukończeniem 13 roku życia, za zgodą rodziców/ ustawowych opiekunów, którzy mogą prowadzić działania pomocowe poza szkołą tylko pod nadzorem nauczyciela – koordynatora.</w:t>
      </w:r>
    </w:p>
    <w:p w14:paraId="6710D414" w14:textId="77777777" w:rsidR="00483A07" w:rsidRPr="00D10C5C" w:rsidRDefault="00483A07" w:rsidP="007E1431">
      <w:pPr>
        <w:pStyle w:val="Ustp"/>
        <w:keepNext w:val="0"/>
        <w:keepLines w:val="0"/>
        <w:numPr>
          <w:ilvl w:val="2"/>
          <w:numId w:val="17"/>
        </w:numPr>
        <w:suppressLineNumbers/>
        <w:suppressAutoHyphens/>
        <w:ind w:left="0"/>
      </w:pPr>
      <w:r w:rsidRPr="00D10C5C">
        <w:t>Cele działania Szkolnego Klubu Wolontariatu:</w:t>
      </w:r>
    </w:p>
    <w:p w14:paraId="0BA50409" w14:textId="77777777" w:rsidR="00483A07" w:rsidRPr="00D10C5C" w:rsidRDefault="00483A07" w:rsidP="0067078A">
      <w:pPr>
        <w:pStyle w:val="Punkt"/>
      </w:pPr>
      <w:r w:rsidRPr="00D10C5C">
        <w:t>zapoznawanie uczniów z ideą wolontariatu;</w:t>
      </w:r>
    </w:p>
    <w:p w14:paraId="54987355" w14:textId="77777777" w:rsidR="00483A07" w:rsidRPr="00D10C5C" w:rsidRDefault="00483A07" w:rsidP="0067078A">
      <w:pPr>
        <w:pStyle w:val="Punkt"/>
      </w:pPr>
      <w:r w:rsidRPr="00D10C5C">
        <w:t>angażowanie uczniów w świadomą, dobrowolną i nieodpłatną pomoc innym;</w:t>
      </w:r>
    </w:p>
    <w:p w14:paraId="778D6834" w14:textId="77777777" w:rsidR="00483A07" w:rsidRPr="00D10C5C" w:rsidRDefault="00483A07" w:rsidP="0067078A">
      <w:pPr>
        <w:pStyle w:val="Punkt"/>
      </w:pPr>
      <w:r w:rsidRPr="00D10C5C">
        <w:t>promowanie wśród dzieci i młodzieży postaw: wrażliwości na potrzeby innych, empatii, życzliwości, otwartości i bezinteresowności w podejmowanych działaniach;</w:t>
      </w:r>
    </w:p>
    <w:p w14:paraId="06E39B6A" w14:textId="77777777" w:rsidR="00483A07" w:rsidRPr="00D10C5C" w:rsidRDefault="00483A07" w:rsidP="0067078A">
      <w:pPr>
        <w:pStyle w:val="Punkt"/>
      </w:pPr>
      <w:r w:rsidRPr="00D10C5C">
        <w:t>organizowanie aktywnego działania w obszarze pomocy koleżeńskiej, społecznej, kulturalnej na terenie szkoły i w środowisku rodzinnym oraz lokalnym;</w:t>
      </w:r>
    </w:p>
    <w:p w14:paraId="64CDE32F" w14:textId="77777777" w:rsidR="00483A07" w:rsidRPr="00D10C5C" w:rsidRDefault="00483A07" w:rsidP="0067078A">
      <w:pPr>
        <w:pStyle w:val="Punkt"/>
      </w:pPr>
      <w:r w:rsidRPr="00D10C5C">
        <w:t xml:space="preserve"> tworzenie przestrzeni dla służby </w:t>
      </w:r>
      <w:proofErr w:type="spellStart"/>
      <w:r w:rsidRPr="00D10C5C">
        <w:t>wolontarystycznej</w:t>
      </w:r>
      <w:proofErr w:type="spellEnd"/>
      <w:r w:rsidRPr="00D10C5C">
        <w:t xml:space="preserve"> poprzez organizowanie konkretnych sposobów pomocy i tworzenie zespołów wolontariuszy do ich realizacji;</w:t>
      </w:r>
    </w:p>
    <w:p w14:paraId="49916C53" w14:textId="77777777" w:rsidR="00483A07" w:rsidRPr="00D10C5C" w:rsidRDefault="00483A07" w:rsidP="0067078A">
      <w:pPr>
        <w:pStyle w:val="Punkt"/>
      </w:pPr>
      <w:r w:rsidRPr="00D10C5C">
        <w:t xml:space="preserve">pośredniczenie we włączaniu dzieci i młodzieży do działań o charakterze </w:t>
      </w:r>
      <w:proofErr w:type="spellStart"/>
      <w:r w:rsidRPr="00D10C5C">
        <w:t>wolontarystycznym</w:t>
      </w:r>
      <w:proofErr w:type="spellEnd"/>
      <w:r w:rsidRPr="00D10C5C">
        <w:t xml:space="preserve"> w działania pozaszkolne, promowanie i komunikowanie o akcjach prowadzonych </w:t>
      </w:r>
      <w:r w:rsidR="00AF3CE8">
        <w:br/>
      </w:r>
      <w:r w:rsidRPr="00D10C5C">
        <w:t>w środowisku lokalnym, akcjach ogólnopolskich i podejmowanych przez inne organizacje;</w:t>
      </w:r>
    </w:p>
    <w:p w14:paraId="6AF5755B" w14:textId="77777777" w:rsidR="00483A07" w:rsidRPr="00D10C5C" w:rsidRDefault="00483A07" w:rsidP="0067078A">
      <w:pPr>
        <w:pStyle w:val="Punkt"/>
      </w:pPr>
      <w:r w:rsidRPr="00D10C5C">
        <w:t>wpieranie ciekawych inicjatyw młodzieży szkolnej;</w:t>
      </w:r>
    </w:p>
    <w:p w14:paraId="65A40FA7" w14:textId="77777777" w:rsidR="00483A07" w:rsidRPr="00D10C5C" w:rsidRDefault="00483A07" w:rsidP="0067078A">
      <w:pPr>
        <w:pStyle w:val="Punkt"/>
      </w:pPr>
      <w:r w:rsidRPr="00D10C5C">
        <w:t>promowanie idei wolontariatu;</w:t>
      </w:r>
    </w:p>
    <w:p w14:paraId="61F97393" w14:textId="77777777" w:rsidR="00483A07" w:rsidRPr="00D10C5C" w:rsidRDefault="00483A07" w:rsidP="0067078A">
      <w:pPr>
        <w:pStyle w:val="Punkt"/>
      </w:pPr>
      <w:r w:rsidRPr="00D10C5C">
        <w:t>prowadzenie warsztatów, szkoleń i cyklicznych spotkań wolontariuszy i chętnych do przystąpienia do Klubu lub chętnych do włączenia się do akcji niesienia pomocy;</w:t>
      </w:r>
    </w:p>
    <w:p w14:paraId="39D3BC8C" w14:textId="77777777" w:rsidR="00483A07" w:rsidRPr="00AF3CE8" w:rsidRDefault="00483A07" w:rsidP="0067078A">
      <w:pPr>
        <w:pStyle w:val="Punkt"/>
      </w:pPr>
      <w:r w:rsidRPr="00D10C5C">
        <w:t>angażowanie się w miarę potrzeb do pomocy w jednorazowych imprezach o charakterze charytatywnym.</w:t>
      </w:r>
    </w:p>
    <w:p w14:paraId="0AF52127" w14:textId="77777777" w:rsidR="00483A07" w:rsidRPr="0064112B" w:rsidRDefault="00483A07" w:rsidP="007E1431">
      <w:pPr>
        <w:pStyle w:val="Ustp"/>
        <w:keepNext w:val="0"/>
        <w:keepLines w:val="0"/>
        <w:numPr>
          <w:ilvl w:val="2"/>
          <w:numId w:val="17"/>
        </w:numPr>
        <w:suppressLineNumbers/>
        <w:suppressAutoHyphens/>
        <w:ind w:left="0"/>
      </w:pPr>
      <w:r w:rsidRPr="0064112B">
        <w:t xml:space="preserve">Wolontariusze: </w:t>
      </w:r>
    </w:p>
    <w:p w14:paraId="790583EC" w14:textId="77777777" w:rsidR="00483A07" w:rsidRPr="0064112B" w:rsidRDefault="00483A07" w:rsidP="0067078A">
      <w:pPr>
        <w:pStyle w:val="Punkt"/>
        <w:rPr>
          <w:bCs/>
        </w:rPr>
      </w:pPr>
      <w:r w:rsidRPr="0064112B">
        <w:t>wolontariusz, to osoba pracująca na zasadzie wolontariatu;</w:t>
      </w:r>
    </w:p>
    <w:p w14:paraId="63A2DBC2" w14:textId="77777777" w:rsidR="00483A07" w:rsidRPr="0064112B" w:rsidRDefault="00483A07" w:rsidP="0067078A">
      <w:pPr>
        <w:pStyle w:val="Punkt"/>
        <w:rPr>
          <w:bCs/>
        </w:rPr>
      </w:pPr>
      <w:r w:rsidRPr="0064112B">
        <w:t>wolontariuszem może być każdy uczeń, który na ochotnika i bezinteresownie niesie pomoc, tam, gdzie jest ona potrzebna;</w:t>
      </w:r>
    </w:p>
    <w:p w14:paraId="79D59862" w14:textId="77777777" w:rsidR="00483A07" w:rsidRPr="0064112B" w:rsidRDefault="00483A07" w:rsidP="0067078A">
      <w:pPr>
        <w:pStyle w:val="Punkt"/>
        <w:rPr>
          <w:bCs/>
        </w:rPr>
      </w:pPr>
      <w:r w:rsidRPr="0064112B">
        <w:t>warunkiem wstąpienia do Klubu Wolontariatu jest złożenie w formie pisemnej deklaracji, do której obowiązkowo jest załączana pisemna zgoda rodziców (prawnych opiekunów);</w:t>
      </w:r>
    </w:p>
    <w:p w14:paraId="1243F1EC" w14:textId="77777777" w:rsidR="00483A07" w:rsidRPr="0064112B" w:rsidRDefault="00483A07" w:rsidP="0067078A">
      <w:pPr>
        <w:pStyle w:val="Punkt"/>
        <w:rPr>
          <w:bCs/>
        </w:rPr>
      </w:pPr>
      <w:r w:rsidRPr="0064112B">
        <w:t>po wstąpieniu do Klubu wolontariatu uczestnik podpisuje zobowiązanie przestrzegania zasad wolontariatu i regulaminu, obowiązującego w szkole;</w:t>
      </w:r>
    </w:p>
    <w:p w14:paraId="53A4AA33" w14:textId="77777777" w:rsidR="00483A07" w:rsidRPr="0064112B" w:rsidRDefault="00483A07" w:rsidP="0067078A">
      <w:pPr>
        <w:pStyle w:val="Punkt"/>
        <w:rPr>
          <w:bCs/>
        </w:rPr>
      </w:pPr>
      <w:r w:rsidRPr="0064112B">
        <w:rPr>
          <w:bCs/>
        </w:rPr>
        <w:t xml:space="preserve">członkowie klubu mogą podejmować pracę </w:t>
      </w:r>
      <w:proofErr w:type="spellStart"/>
      <w:r w:rsidRPr="0064112B">
        <w:rPr>
          <w:bCs/>
        </w:rPr>
        <w:t>wolontarystyczną</w:t>
      </w:r>
      <w:proofErr w:type="spellEnd"/>
      <w:r w:rsidRPr="0064112B">
        <w:rPr>
          <w:bCs/>
        </w:rPr>
        <w:t xml:space="preserve"> </w:t>
      </w:r>
      <w:r w:rsidRPr="0064112B">
        <w:t>w wymiarze, który nie utrudni im nauki i pozwoli wywiązywać się z obowiązków domowych;</w:t>
      </w:r>
    </w:p>
    <w:p w14:paraId="6F223A98" w14:textId="77777777" w:rsidR="00483A07" w:rsidRPr="0064112B" w:rsidRDefault="00483A07" w:rsidP="0067078A">
      <w:pPr>
        <w:pStyle w:val="Punkt"/>
        <w:rPr>
          <w:bCs/>
        </w:rPr>
      </w:pPr>
      <w:r w:rsidRPr="0064112B">
        <w:t xml:space="preserve">członek Klubu kieruje się bezinteresownością, życzliwością, chęcią niesienia pomocy, troską </w:t>
      </w:r>
      <w:r w:rsidR="009721A9">
        <w:br/>
      </w:r>
      <w:r w:rsidRPr="0064112B">
        <w:t>o</w:t>
      </w:r>
      <w:r w:rsidRPr="0064112B">
        <w:rPr>
          <w:bCs/>
        </w:rPr>
        <w:t xml:space="preserve"> </w:t>
      </w:r>
      <w:r w:rsidRPr="0064112B">
        <w:t>innych;</w:t>
      </w:r>
    </w:p>
    <w:p w14:paraId="0F2ED1C8" w14:textId="77777777" w:rsidR="00483A07" w:rsidRPr="0064112B" w:rsidRDefault="00483A07" w:rsidP="0067078A">
      <w:pPr>
        <w:pStyle w:val="Punkt"/>
        <w:rPr>
          <w:bCs/>
        </w:rPr>
      </w:pPr>
      <w:r w:rsidRPr="0064112B">
        <w:t>członek klubu wywiązuje się sumiennie z podjętych przez siebie zobowiązań;</w:t>
      </w:r>
    </w:p>
    <w:p w14:paraId="1232A32D" w14:textId="77777777" w:rsidR="00483A07" w:rsidRPr="0064112B" w:rsidRDefault="00483A07" w:rsidP="0067078A">
      <w:pPr>
        <w:pStyle w:val="Punkt"/>
        <w:rPr>
          <w:i/>
        </w:rPr>
      </w:pPr>
      <w:r w:rsidRPr="0064112B">
        <w:t xml:space="preserve">każdy członek Klubu systematycznie wpisuje </w:t>
      </w:r>
      <w:r w:rsidR="00FE141F">
        <w:t>do „Dzienniczka Wolontariusza”</w:t>
      </w:r>
      <w:r w:rsidRPr="0064112B">
        <w:t xml:space="preserve"> wykonane prace. Wpisów mogą dokonywać także koordynatorzy oraz osoba lub przedstawiciel instytucji, na rzecz której wolontariusz działa;</w:t>
      </w:r>
    </w:p>
    <w:p w14:paraId="3BAAADB2" w14:textId="77777777" w:rsidR="00483A07" w:rsidRPr="0064112B" w:rsidRDefault="00483A07" w:rsidP="0067078A">
      <w:pPr>
        <w:pStyle w:val="Punkt"/>
        <w:rPr>
          <w:bCs/>
          <w:i/>
        </w:rPr>
      </w:pPr>
      <w:r w:rsidRPr="0064112B">
        <w:rPr>
          <w:bCs/>
        </w:rPr>
        <w:t>c</w:t>
      </w:r>
      <w:r w:rsidRPr="0064112B">
        <w:t>złonek Klubu systematycznie uczestniczy w pracy Klubu, a także w spotkaniach  i warsztatach dla wolontariuszy;</w:t>
      </w:r>
    </w:p>
    <w:p w14:paraId="1DD64FEC" w14:textId="77777777" w:rsidR="00483A07" w:rsidRPr="0064112B" w:rsidRDefault="00483A07" w:rsidP="0067078A">
      <w:pPr>
        <w:pStyle w:val="Punkt"/>
        <w:rPr>
          <w:bCs/>
          <w:i/>
        </w:rPr>
      </w:pPr>
      <w:r w:rsidRPr="0064112B">
        <w:t>każdy członek Klubu stara się aktywnie włączyć w działalność Klubu oraz wykorzystując swoje</w:t>
      </w:r>
      <w:r w:rsidRPr="0064112B">
        <w:rPr>
          <w:bCs/>
          <w:i/>
        </w:rPr>
        <w:t xml:space="preserve"> </w:t>
      </w:r>
      <w:r w:rsidRPr="0064112B">
        <w:t>zdolności i doświadczenie zgłaszać własne propozycje i inicjatywy;</w:t>
      </w:r>
    </w:p>
    <w:p w14:paraId="41C4C46F" w14:textId="77777777" w:rsidR="00483A07" w:rsidRPr="0064112B" w:rsidRDefault="00483A07" w:rsidP="0067078A">
      <w:pPr>
        <w:pStyle w:val="Punkt"/>
        <w:rPr>
          <w:bCs/>
          <w:i/>
        </w:rPr>
      </w:pPr>
      <w:r w:rsidRPr="0064112B">
        <w:rPr>
          <w:bCs/>
        </w:rPr>
        <w:lastRenderedPageBreak/>
        <w:t>k</w:t>
      </w:r>
      <w:r w:rsidRPr="0064112B">
        <w:t>ażdy członek Klubu swoim postępowaniem stara się promować ideę wolontariatu, godnie</w:t>
      </w:r>
      <w:r w:rsidRPr="0064112B">
        <w:rPr>
          <w:bCs/>
          <w:i/>
        </w:rPr>
        <w:t xml:space="preserve"> </w:t>
      </w:r>
      <w:r w:rsidRPr="0064112B">
        <w:t>reprezentować swoją szkołę oraz być przykładem dla innych;</w:t>
      </w:r>
    </w:p>
    <w:p w14:paraId="34B0BCE7" w14:textId="77777777" w:rsidR="00483A07" w:rsidRPr="0064112B" w:rsidRDefault="00483A07" w:rsidP="0067078A">
      <w:pPr>
        <w:pStyle w:val="Punkt"/>
        <w:rPr>
          <w:bCs/>
          <w:i/>
        </w:rPr>
      </w:pPr>
      <w:r w:rsidRPr="0064112B">
        <w:rPr>
          <w:bCs/>
        </w:rPr>
        <w:t>k</w:t>
      </w:r>
      <w:r w:rsidRPr="0064112B">
        <w:t>ażdy członek Klubu jest zobowiązany przestrzegać zasad zawartych w Kodeksie Etycznym oraz</w:t>
      </w:r>
      <w:r w:rsidRPr="0064112B">
        <w:rPr>
          <w:bCs/>
          <w:i/>
        </w:rPr>
        <w:t xml:space="preserve"> </w:t>
      </w:r>
      <w:r w:rsidRPr="0064112B">
        <w:t>Regulaminie Klubu;</w:t>
      </w:r>
    </w:p>
    <w:p w14:paraId="7B4BB6F1" w14:textId="77777777" w:rsidR="00483A07" w:rsidRPr="00AF3CE8" w:rsidRDefault="00483A07" w:rsidP="0067078A">
      <w:pPr>
        <w:pStyle w:val="Punkt"/>
        <w:rPr>
          <w:bCs/>
          <w:i/>
        </w:rPr>
      </w:pPr>
      <w:r w:rsidRPr="0064112B">
        <w:rPr>
          <w:bCs/>
        </w:rPr>
        <w:t>w</w:t>
      </w:r>
      <w:r w:rsidRPr="0064112B">
        <w:t>olontariusz może zostać skreślony z listy wolontariuszy za nieprzestrzeganie Regulaminu</w:t>
      </w:r>
      <w:r w:rsidRPr="0064112B">
        <w:rPr>
          <w:bCs/>
          <w:i/>
        </w:rPr>
        <w:t xml:space="preserve"> </w:t>
      </w:r>
      <w:r w:rsidRPr="0064112B">
        <w:t>Szkolnego Klubu Wolontariusza. O skreśleniu z listy decyduje opiekun Szkolnego Klubu</w:t>
      </w:r>
      <w:r w:rsidRPr="0064112B">
        <w:rPr>
          <w:bCs/>
          <w:i/>
        </w:rPr>
        <w:t xml:space="preserve"> </w:t>
      </w:r>
      <w:r w:rsidRPr="0064112B">
        <w:t>Wolontariusza, po zasięgnięciu opinii zarządu Klubu.</w:t>
      </w:r>
    </w:p>
    <w:p w14:paraId="22B63144" w14:textId="77777777" w:rsidR="00483A07" w:rsidRPr="0064112B" w:rsidRDefault="00483A07" w:rsidP="007E1431">
      <w:pPr>
        <w:pStyle w:val="Ustp"/>
        <w:keepNext w:val="0"/>
        <w:keepLines w:val="0"/>
        <w:numPr>
          <w:ilvl w:val="2"/>
          <w:numId w:val="17"/>
        </w:numPr>
        <w:ind w:left="0"/>
      </w:pPr>
      <w:r w:rsidRPr="0064112B">
        <w:t>Struktura organizacyjna Klubu Wolontariusza.</w:t>
      </w:r>
    </w:p>
    <w:p w14:paraId="428CBEF7" w14:textId="77777777" w:rsidR="00483A07" w:rsidRPr="0064112B" w:rsidRDefault="00483A07" w:rsidP="0067078A">
      <w:pPr>
        <w:pStyle w:val="Punkt"/>
      </w:pPr>
      <w:r w:rsidRPr="0064112B">
        <w:t xml:space="preserve">Klubem Wolontariusza opiekuje się nauczyciel – koordynator, który zgłosił akces do opieki nad tym klubem i uzyskał akceptację </w:t>
      </w:r>
      <w:r>
        <w:t>Dyrektor</w:t>
      </w:r>
      <w:r w:rsidRPr="0064112B">
        <w:t>a szkoły;</w:t>
      </w:r>
    </w:p>
    <w:p w14:paraId="2C86EB97" w14:textId="77777777" w:rsidR="00483A07" w:rsidRPr="0064112B" w:rsidRDefault="00483A07" w:rsidP="0067078A">
      <w:pPr>
        <w:pStyle w:val="Punkt"/>
      </w:pPr>
      <w:r w:rsidRPr="0064112B">
        <w:t>Opiekun Klubu ma prawo angażować do koordynowania lub sprawowania opieki w czasie zaplanowanych akcji pozostałych chętnych pracowników pedagogicznych lub deklarujących pomoc – rodziców;</w:t>
      </w:r>
    </w:p>
    <w:p w14:paraId="4F08BBDF" w14:textId="77777777" w:rsidR="00483A07" w:rsidRPr="0064112B" w:rsidRDefault="00483A07" w:rsidP="0067078A">
      <w:pPr>
        <w:pStyle w:val="Punkt"/>
      </w:pPr>
      <w:r w:rsidRPr="0064112B">
        <w:t>Na walnym zebraniu członków klubu w głosowaniu jawnym wybiera się spośród członków -zarząd klubu, składający się z pojedynczych osób reprezentujących odpowiednie poziomy klasowe;</w:t>
      </w:r>
    </w:p>
    <w:p w14:paraId="1D1C46CF" w14:textId="77777777" w:rsidR="00483A07" w:rsidRPr="0064112B" w:rsidRDefault="00483A07" w:rsidP="0067078A">
      <w:pPr>
        <w:pStyle w:val="Punkt"/>
      </w:pPr>
      <w:r w:rsidRPr="0064112B">
        <w:t>Wybory do zarządu przeprowadza się we wrześniu każdego roku szkolnego;</w:t>
      </w:r>
    </w:p>
    <w:p w14:paraId="60D54325" w14:textId="77777777" w:rsidR="00483A07" w:rsidRPr="0064112B" w:rsidRDefault="00483A07" w:rsidP="0067078A">
      <w:pPr>
        <w:pStyle w:val="Punkt"/>
      </w:pPr>
      <w:r w:rsidRPr="0064112B">
        <w:t>Do każdej akcji charytatywnej wyznacza się spośród członków wolontariusza-koordynatora.</w:t>
      </w:r>
    </w:p>
    <w:p w14:paraId="707DDB5F" w14:textId="77777777" w:rsidR="00483A07" w:rsidRPr="0064112B" w:rsidRDefault="00483A07" w:rsidP="0067078A">
      <w:pPr>
        <w:pStyle w:val="Punkt"/>
      </w:pPr>
      <w:r w:rsidRPr="0064112B">
        <w:t>Na koniec każdego okresu odbywa się walne zebranie w celu podsumowania działalności, przedłożenia wniosków, dokonania oceny efektywności prowadzonych akcji, wskazanie obszarów dalszej działalności;</w:t>
      </w:r>
    </w:p>
    <w:p w14:paraId="2755D229" w14:textId="77777777" w:rsidR="00483A07" w:rsidRPr="0064112B" w:rsidRDefault="00483A07" w:rsidP="0067078A">
      <w:pPr>
        <w:pStyle w:val="Punkt"/>
      </w:pPr>
      <w:r w:rsidRPr="0064112B">
        <w:t xml:space="preserve">Klub Wolontariusza prowadzi Dziennik aktywności. Wpisów do Dziennika aktywności mogą dokonywać wychowawcy klas w przypadku, gdy pomoc realizowana była przez pojedynczych uczniów na rzecz kolegi lub koleżanki np. pomoc w nauce. </w:t>
      </w:r>
    </w:p>
    <w:p w14:paraId="226C321B" w14:textId="77777777" w:rsidR="00483A07" w:rsidRPr="0064112B" w:rsidRDefault="00483A07" w:rsidP="007E1431">
      <w:pPr>
        <w:pStyle w:val="Ustp"/>
        <w:keepNext w:val="0"/>
        <w:keepLines w:val="0"/>
        <w:numPr>
          <w:ilvl w:val="2"/>
          <w:numId w:val="17"/>
        </w:numPr>
        <w:ind w:left="0"/>
      </w:pPr>
      <w:r w:rsidRPr="00806F0C">
        <w:rPr>
          <w:b/>
          <w:bCs/>
        </w:rPr>
        <w:t>1.</w:t>
      </w:r>
      <w:r w:rsidRPr="0064112B">
        <w:t xml:space="preserve"> Formy działalności:</w:t>
      </w:r>
    </w:p>
    <w:p w14:paraId="2BCB0D07" w14:textId="77777777" w:rsidR="00483A07" w:rsidRPr="0064112B" w:rsidRDefault="00483A07" w:rsidP="0067078A">
      <w:pPr>
        <w:pStyle w:val="Punkt"/>
      </w:pPr>
      <w:r w:rsidRPr="0064112B">
        <w:t>działania na rzecz środowiska szkolnego;</w:t>
      </w:r>
    </w:p>
    <w:p w14:paraId="27BF8981" w14:textId="77777777" w:rsidR="00483A07" w:rsidRPr="0064112B" w:rsidRDefault="00483A07" w:rsidP="0067078A">
      <w:pPr>
        <w:pStyle w:val="Punkt"/>
      </w:pPr>
      <w:r w:rsidRPr="0064112B">
        <w:t>działania na rzecz środowiska lokalnego;</w:t>
      </w:r>
    </w:p>
    <w:p w14:paraId="7A0AEA09" w14:textId="77777777" w:rsidR="00483A07" w:rsidRPr="008458FE" w:rsidRDefault="00483A07" w:rsidP="0067078A">
      <w:pPr>
        <w:pStyle w:val="Punkt"/>
      </w:pPr>
      <w:r w:rsidRPr="0064112B">
        <w:t xml:space="preserve">udział w akcjach ogólnopolskich; za zgodą </w:t>
      </w:r>
      <w:r>
        <w:t>Dyrektor</w:t>
      </w:r>
      <w:r w:rsidRPr="0064112B">
        <w:t xml:space="preserve">a szkoły. </w:t>
      </w:r>
    </w:p>
    <w:p w14:paraId="0FC142C0" w14:textId="77777777" w:rsidR="00483A07" w:rsidRPr="0064112B" w:rsidRDefault="00483A07" w:rsidP="007E1431">
      <w:pPr>
        <w:pStyle w:val="Ustp"/>
        <w:keepNext w:val="0"/>
        <w:keepLines w:val="0"/>
        <w:numPr>
          <w:ilvl w:val="2"/>
          <w:numId w:val="17"/>
        </w:numPr>
        <w:ind w:left="0"/>
      </w:pPr>
      <w:r w:rsidRPr="0064112B">
        <w:t>Na każdy rok szkolny koordynator klubu wspólnie z członkami opracowuje plan pracy.</w:t>
      </w:r>
    </w:p>
    <w:p w14:paraId="042A6D63" w14:textId="77777777" w:rsidR="00483A07" w:rsidRPr="0064112B" w:rsidRDefault="00483A07" w:rsidP="007E1431">
      <w:pPr>
        <w:pStyle w:val="Ustp"/>
        <w:keepNext w:val="0"/>
        <w:keepLines w:val="0"/>
        <w:numPr>
          <w:ilvl w:val="2"/>
          <w:numId w:val="17"/>
        </w:numPr>
        <w:ind w:left="0"/>
      </w:pPr>
      <w:r w:rsidRPr="0064112B">
        <w:t>Plan pracy oraz inne dokumenty regulujące działalność klubu podawane są do publicznej wi</w:t>
      </w:r>
      <w:r w:rsidR="00FE141F">
        <w:t>adomości na tablicy w holu na parterze</w:t>
      </w:r>
      <w:r w:rsidRPr="0064112B">
        <w:t xml:space="preserve"> i</w:t>
      </w:r>
      <w:r w:rsidR="00FE141F">
        <w:t xml:space="preserve"> w zakładce na stronie WWW sp3.ilawa.pl</w:t>
      </w:r>
    </w:p>
    <w:p w14:paraId="6AB313D4" w14:textId="77777777" w:rsidR="00483A07" w:rsidRPr="0064112B" w:rsidRDefault="00483A07" w:rsidP="007E1431">
      <w:pPr>
        <w:pStyle w:val="Ustp"/>
        <w:keepNext w:val="0"/>
        <w:keepLines w:val="0"/>
        <w:numPr>
          <w:ilvl w:val="2"/>
          <w:numId w:val="17"/>
        </w:numPr>
        <w:ind w:left="0"/>
      </w:pPr>
      <w:r w:rsidRPr="0064112B">
        <w:t xml:space="preserve">Regulacje świadczeń wolontariuszy i zasady ich bezpieczeństwa: </w:t>
      </w:r>
    </w:p>
    <w:p w14:paraId="730C93F0" w14:textId="77777777" w:rsidR="00483A07" w:rsidRPr="0064112B" w:rsidRDefault="00483A07" w:rsidP="0067078A">
      <w:pPr>
        <w:pStyle w:val="Punkt"/>
        <w:numPr>
          <w:ilvl w:val="3"/>
          <w:numId w:val="33"/>
        </w:numPr>
      </w:pPr>
      <w:r w:rsidRPr="0064112B">
        <w:t xml:space="preserve">Świadczenia wolontariuszy są wykonywane w zakresie, w sposób i w czasie określonych </w:t>
      </w:r>
      <w:r w:rsidR="00806F0C">
        <w:br/>
      </w:r>
      <w:r w:rsidRPr="0064112B">
        <w:t>w porozumieniu</w:t>
      </w:r>
      <w:r w:rsidR="00806F0C">
        <w:t xml:space="preserve"> </w:t>
      </w:r>
      <w:r w:rsidRPr="0064112B">
        <w:t xml:space="preserve">z korzystającym. Porozumienie powinno zawierać postanowienie  </w:t>
      </w:r>
      <w:r w:rsidR="00806F0C">
        <w:br/>
      </w:r>
      <w:r w:rsidRPr="0064112B">
        <w:t>o możliwości jego rozwiązania;</w:t>
      </w:r>
    </w:p>
    <w:p w14:paraId="44945BEB" w14:textId="77777777" w:rsidR="00483A07" w:rsidRPr="0064112B" w:rsidRDefault="00483A07" w:rsidP="0067078A">
      <w:pPr>
        <w:pStyle w:val="Punkt"/>
      </w:pPr>
      <w:r w:rsidRPr="0064112B">
        <w:t xml:space="preserve">Na żądanie wolontariusza lub </w:t>
      </w:r>
      <w:r>
        <w:t>Dyrektor</w:t>
      </w:r>
      <w:r w:rsidRPr="0064112B">
        <w:t>a szkoły korzystający jest obowiązany potwierdzić na piśmie treść porozumienia, o którym mowa w ust. 8 pkt 1, a także wydać pisemne zaświadczenie o wykonaniu świadczeń przez wolontariusza, w tym o zakresie wykonywanych świadczeń;</w:t>
      </w:r>
    </w:p>
    <w:p w14:paraId="0A97186C" w14:textId="77777777" w:rsidR="00483A07" w:rsidRPr="0064112B" w:rsidRDefault="00483A07" w:rsidP="0067078A">
      <w:pPr>
        <w:pStyle w:val="Punkt"/>
      </w:pPr>
      <w:r w:rsidRPr="0064112B">
        <w:t>Na prośbę wolontariusza korzystający może przedłożyć pisemną opinię o wykonaniu świadczeń przez wolontariusza lub dokonać wpisu w Dzienniczku Wolontariusza;</w:t>
      </w:r>
    </w:p>
    <w:p w14:paraId="619096BD" w14:textId="77777777" w:rsidR="00483A07" w:rsidRPr="0064112B" w:rsidRDefault="00483A07" w:rsidP="0067078A">
      <w:pPr>
        <w:pStyle w:val="Punkt"/>
      </w:pPr>
      <w:r w:rsidRPr="0064112B">
        <w:t xml:space="preserve"> Jeżeli świadczenie wolontariusza wykonywane jest przez okres dłuższy niż 30 dni, porozumienie powinno być sporządzone na piśmie. Porozumienie w imieniu wolontariusza podpisuje </w:t>
      </w:r>
      <w:r>
        <w:t>Dyrektor</w:t>
      </w:r>
      <w:r w:rsidRPr="0064112B">
        <w:t xml:space="preserve"> </w:t>
      </w:r>
      <w:r w:rsidRPr="0064112B">
        <w:lastRenderedPageBreak/>
        <w:t xml:space="preserve">szkoły. W przypadku, gdy działania w ramach wolontariatu wykonywane są na terenie szkoły lub poza szkołą pod nadzorem nauczyciela można odstąpić od sporządzenia porozumienia; </w:t>
      </w:r>
    </w:p>
    <w:p w14:paraId="02F3B0A6" w14:textId="77777777" w:rsidR="00483A07" w:rsidRPr="0064112B" w:rsidRDefault="00483A07" w:rsidP="0067078A">
      <w:pPr>
        <w:pStyle w:val="Punkt"/>
      </w:pPr>
      <w:r w:rsidRPr="0064112B">
        <w:t xml:space="preserve">Do porozumień zawieranych między korzystającym a wolontariuszem w zakresie nieuregulowanym ustawą z dnia 24 kwietnia 2003 roku o działalności pożytku publicznego  </w:t>
      </w:r>
      <w:r w:rsidR="00806F0C">
        <w:br/>
      </w:r>
      <w:r w:rsidRPr="0064112B">
        <w:t>i o wolontariacie stosuje się przepisy ustawy z dnia 23 kwietnia 1964 r. – Kodeks cywilny;</w:t>
      </w:r>
    </w:p>
    <w:p w14:paraId="59CC7791" w14:textId="77777777" w:rsidR="00483A07" w:rsidRPr="0064112B" w:rsidRDefault="00483A07" w:rsidP="0067078A">
      <w:pPr>
        <w:pStyle w:val="Punkt"/>
      </w:pPr>
      <w:r w:rsidRPr="0064112B">
        <w:t>Korzystający może zapewnić wolontariuszowi ubezpieczenie od odpowiedzialności cywilnej, w zakresie wykonywanych świadczeń;</w:t>
      </w:r>
    </w:p>
    <w:p w14:paraId="1413D66A" w14:textId="77777777" w:rsidR="00483A07" w:rsidRPr="0064112B" w:rsidRDefault="00483A07" w:rsidP="0067078A">
      <w:pPr>
        <w:pStyle w:val="Punkt"/>
      </w:pPr>
      <w:r w:rsidRPr="0064112B">
        <w:t>Wolontariusz ma prawo do informacji o przysługujących jemu prawach i ciążących obowiązkach, a także o ryzyku dla zdrowia i bezpieczeństwa związanym z wykonywanymi świadczeniami oraz o zasadach ochrony przed zagrożeniami;</w:t>
      </w:r>
    </w:p>
    <w:p w14:paraId="581557BB" w14:textId="77777777" w:rsidR="00483A07" w:rsidRPr="0064112B" w:rsidRDefault="00483A07" w:rsidP="0067078A">
      <w:pPr>
        <w:pStyle w:val="Punkt"/>
      </w:pPr>
      <w:r w:rsidRPr="0064112B">
        <w:t xml:space="preserve">Korzystający zapewnia wolontariuszowi bezpieczne i higieniczne warunki wykonywania przez niego świadczeń, w tym – w zależności od rodzaju świadczeń i zagrożeń związanych z ich wykonywaniem – odpowiednie środki ochrony indywidualnej.  W przypadku świadczenia wolontariatu na rzecz szkoły obowiązek ten ciąży na </w:t>
      </w:r>
      <w:r>
        <w:t>Dyrektor</w:t>
      </w:r>
      <w:r w:rsidRPr="0064112B">
        <w:t>ze szkoły, a w przypadku, gdy wolontariat organizowany jest poza szkołą odpowiedzialność ponosi opiekun prowadzący uczniów na działania;</w:t>
      </w:r>
    </w:p>
    <w:p w14:paraId="45D375C1" w14:textId="77777777" w:rsidR="00483A07" w:rsidRPr="0064112B" w:rsidRDefault="00483A07" w:rsidP="0067078A">
      <w:pPr>
        <w:pStyle w:val="Punkt"/>
      </w:pPr>
      <w:r w:rsidRPr="0064112B">
        <w:t xml:space="preserve">Wolontariuszowi, który wykonuje świadczenia przez okres nie dłuższy niż 30 dni, korzystający zobowiązany jest zapewnić ubezpieczenie od następstw nieszczęśliwych wypadków. </w:t>
      </w:r>
    </w:p>
    <w:p w14:paraId="5C593844" w14:textId="77777777" w:rsidR="00483A07" w:rsidRPr="0064112B" w:rsidRDefault="00483A07" w:rsidP="0067078A">
      <w:pPr>
        <w:pStyle w:val="Punkt"/>
      </w:pPr>
      <w:r w:rsidRPr="0064112B">
        <w:t>Korzystający może pokrywać koszty szkoleń wolontariuszy w zakresie wykonywanych przez nich świadczeń określonych w porozumieniu, o którym mowa w ust. 8 pkt. 4.;</w:t>
      </w:r>
    </w:p>
    <w:p w14:paraId="65D069A9" w14:textId="77777777" w:rsidR="00483A07" w:rsidRPr="0064112B" w:rsidRDefault="00483A07" w:rsidP="0067078A">
      <w:pPr>
        <w:pStyle w:val="Punkt"/>
      </w:pPr>
      <w:r w:rsidRPr="0064112B">
        <w:t>W wyjątkowych sytuacjach szkoła może przyjąć na siebie obowiązek prowadzenia spraw formalnych oraz koszty ubezpieczenia</w:t>
      </w:r>
      <w:r>
        <w:t>;</w:t>
      </w:r>
    </w:p>
    <w:p w14:paraId="077253E3" w14:textId="77777777" w:rsidR="00483A07" w:rsidRPr="0064112B" w:rsidRDefault="00483A07" w:rsidP="0067078A">
      <w:pPr>
        <w:pStyle w:val="Punkt"/>
      </w:pPr>
      <w:r w:rsidRPr="0064112B">
        <w:t>W przypadku, gdy wolontariusz podejmuje się działań poza godzinami szkolnymi, bez uzgodnienia z opiekunem Szkolnego Klubu Wolontariatu szkoła nie ponosi odpowiedzialności.</w:t>
      </w:r>
    </w:p>
    <w:p w14:paraId="4808D6A0" w14:textId="77777777" w:rsidR="00483A07" w:rsidRDefault="00483A07" w:rsidP="007E1431">
      <w:pPr>
        <w:pStyle w:val="Ustp"/>
        <w:numPr>
          <w:ilvl w:val="2"/>
          <w:numId w:val="17"/>
        </w:numPr>
        <w:ind w:left="0"/>
      </w:pPr>
      <w:r w:rsidRPr="0064112B">
        <w:t>Nagradzanie wolontariuszy</w:t>
      </w:r>
      <w:r>
        <w:t>:</w:t>
      </w:r>
    </w:p>
    <w:p w14:paraId="161E8395" w14:textId="77777777" w:rsidR="00483A07" w:rsidRPr="0064112B" w:rsidRDefault="00483A07" w:rsidP="0067078A">
      <w:pPr>
        <w:pStyle w:val="Punkt"/>
      </w:pPr>
      <w:r>
        <w:t>n</w:t>
      </w:r>
      <w:r w:rsidRPr="0064112B">
        <w:t>agradzanie wolontariuszy ma charakter motywujący, podkreślający uznanie dla jego  działalności;</w:t>
      </w:r>
    </w:p>
    <w:p w14:paraId="2BAA9B3C" w14:textId="77777777" w:rsidR="00483A07" w:rsidRPr="0064112B" w:rsidRDefault="00483A07" w:rsidP="0067078A">
      <w:pPr>
        <w:pStyle w:val="Punkt"/>
      </w:pPr>
      <w:r>
        <w:t>w</w:t>
      </w:r>
      <w:r w:rsidRPr="0064112B">
        <w:t xml:space="preserve">ychowawca klasy uwzględnia zaangażowanie ucznia w działalność </w:t>
      </w:r>
      <w:proofErr w:type="spellStart"/>
      <w:r w:rsidRPr="0064112B">
        <w:t>wolontarystyczną</w:t>
      </w:r>
      <w:proofErr w:type="spellEnd"/>
      <w:r w:rsidR="008458FE">
        <w:t xml:space="preserve"> </w:t>
      </w:r>
      <w:r w:rsidR="00806F0C">
        <w:br/>
      </w:r>
      <w:r w:rsidRPr="0064112B">
        <w:t>i społeczną na rzecz szkoły przy ocenianiu zachowania</w:t>
      </w:r>
      <w:r w:rsidR="008458FE">
        <w:t xml:space="preserve"> </w:t>
      </w:r>
      <w:r w:rsidRPr="0064112B">
        <w:t>ucznia, zgodnie z zasadami opisanymi w rozdziale … statutu szkoły;</w:t>
      </w:r>
    </w:p>
    <w:p w14:paraId="4B1217CD" w14:textId="77777777" w:rsidR="00483A07" w:rsidRPr="0064112B" w:rsidRDefault="00483A07" w:rsidP="0067078A">
      <w:pPr>
        <w:pStyle w:val="Punkt"/>
      </w:pPr>
      <w:r>
        <w:t>f</w:t>
      </w:r>
      <w:r w:rsidRPr="0064112B">
        <w:t>ormy nagradzania:</w:t>
      </w:r>
    </w:p>
    <w:p w14:paraId="1027E67F" w14:textId="77777777" w:rsidR="00483A07" w:rsidRPr="0064112B" w:rsidRDefault="00483A07" w:rsidP="007E1431">
      <w:pPr>
        <w:pStyle w:val="Litera"/>
        <w:numPr>
          <w:ilvl w:val="4"/>
          <w:numId w:val="17"/>
        </w:numPr>
      </w:pPr>
      <w:r w:rsidRPr="0064112B">
        <w:t xml:space="preserve">pochwała </w:t>
      </w:r>
      <w:r>
        <w:t>Dyrektor</w:t>
      </w:r>
      <w:r w:rsidRPr="0064112B">
        <w:t>a na szkolnym apelu,</w:t>
      </w:r>
    </w:p>
    <w:p w14:paraId="65C25380" w14:textId="5189BD0D" w:rsidR="00483A07" w:rsidRPr="0064112B" w:rsidRDefault="00483A07" w:rsidP="007E1431">
      <w:pPr>
        <w:pStyle w:val="Litera"/>
        <w:numPr>
          <w:ilvl w:val="4"/>
          <w:numId w:val="17"/>
        </w:numPr>
      </w:pPr>
      <w:r w:rsidRPr="0064112B">
        <w:t>przyznanie dyplomu</w:t>
      </w:r>
    </w:p>
    <w:p w14:paraId="6B0A4CA2" w14:textId="2C267EEE" w:rsidR="00483A07" w:rsidRPr="0064112B" w:rsidRDefault="00483A07" w:rsidP="007E1431">
      <w:pPr>
        <w:pStyle w:val="Litera"/>
        <w:numPr>
          <w:ilvl w:val="4"/>
          <w:numId w:val="17"/>
        </w:numPr>
      </w:pPr>
      <w:r w:rsidRPr="0064112B">
        <w:t xml:space="preserve">wyrażenie słownego </w:t>
      </w:r>
      <w:proofErr w:type="spellStart"/>
      <w:r w:rsidRPr="0064112B">
        <w:t>unania</w:t>
      </w:r>
      <w:proofErr w:type="spellEnd"/>
      <w:r w:rsidRPr="0064112B">
        <w:t xml:space="preserve"> wobec zespołu klasowego,</w:t>
      </w:r>
    </w:p>
    <w:p w14:paraId="052ADBB7" w14:textId="77777777" w:rsidR="00483A07" w:rsidRPr="0064112B" w:rsidRDefault="00483A07" w:rsidP="007E1431">
      <w:pPr>
        <w:pStyle w:val="Litera"/>
        <w:numPr>
          <w:ilvl w:val="4"/>
          <w:numId w:val="17"/>
        </w:numPr>
      </w:pPr>
      <w:r w:rsidRPr="0064112B">
        <w:t>pisemne podziękowanie do rodziców,</w:t>
      </w:r>
    </w:p>
    <w:p w14:paraId="583BAE81" w14:textId="77777777" w:rsidR="00483A07" w:rsidRPr="0064112B" w:rsidRDefault="00483A07" w:rsidP="007E1431">
      <w:pPr>
        <w:pStyle w:val="Litera"/>
        <w:numPr>
          <w:ilvl w:val="4"/>
          <w:numId w:val="17"/>
        </w:numPr>
      </w:pPr>
      <w:r w:rsidRPr="0064112B">
        <w:t>wpisanie informacji o działalności społecznej w ramach wolontariatu na świadectwie ukończenia szkoły. Wpis na świadectwie uzyskuje uczeń, który przez trzy lata nauki brał udział w co najmniej trzech akcjach pozaszkolnych oraz systematycznie w każdym roku szkolnym uczestniczył w co najmniej czterech działaniach szkolnych.</w:t>
      </w:r>
    </w:p>
    <w:p w14:paraId="04A27F75" w14:textId="77777777" w:rsidR="00483A07" w:rsidRPr="0064112B" w:rsidRDefault="00483A07" w:rsidP="007E1431">
      <w:pPr>
        <w:pStyle w:val="Ustp"/>
        <w:numPr>
          <w:ilvl w:val="2"/>
          <w:numId w:val="17"/>
        </w:numPr>
        <w:ind w:left="0"/>
      </w:pPr>
      <w:r w:rsidRPr="0064112B">
        <w:lastRenderedPageBreak/>
        <w:t xml:space="preserve">Szczegółową organizacje wolontariatu w szkole określa </w:t>
      </w:r>
      <w:r w:rsidRPr="0064112B">
        <w:rPr>
          <w:i/>
        </w:rPr>
        <w:t>Regulamin Wolontariatu.</w:t>
      </w:r>
    </w:p>
    <w:p w14:paraId="690050E4" w14:textId="77777777" w:rsidR="00483A07" w:rsidRPr="0064112B" w:rsidRDefault="00483A07" w:rsidP="007E1431">
      <w:pPr>
        <w:pStyle w:val="Ustp"/>
        <w:numPr>
          <w:ilvl w:val="2"/>
          <w:numId w:val="17"/>
        </w:numPr>
        <w:ind w:left="0"/>
      </w:pPr>
      <w:r w:rsidRPr="0064112B">
        <w:t xml:space="preserve">Każdy uczeń, który nie przystąpił do </w:t>
      </w:r>
      <w:r>
        <w:t>K</w:t>
      </w:r>
      <w:r w:rsidRPr="0064112B">
        <w:t>lubu wolontariusza może podejmować działania pom</w:t>
      </w:r>
      <w:r w:rsidR="002A57B8">
        <w:t>ocowe na zasadach określonych w statucie</w:t>
      </w:r>
      <w:r w:rsidRPr="0064112B">
        <w:t xml:space="preserve"> szkoły.</w:t>
      </w:r>
    </w:p>
    <w:p w14:paraId="4C2C2D2B" w14:textId="77777777" w:rsidR="00483A07" w:rsidRPr="0064112B" w:rsidRDefault="00483A07" w:rsidP="007E1431">
      <w:pPr>
        <w:pStyle w:val="Ustp"/>
        <w:numPr>
          <w:ilvl w:val="2"/>
          <w:numId w:val="17"/>
        </w:numPr>
        <w:ind w:left="0"/>
      </w:pPr>
      <w:r w:rsidRPr="0064112B">
        <w:t xml:space="preserve">W szkole uroczyście obchodzony jest w dniu 5 grudnia każdego roku szkolnego Światowy Dzień Wolontariusza. </w:t>
      </w:r>
    </w:p>
    <w:p w14:paraId="55CDAB81" w14:textId="77777777" w:rsidR="00483A07" w:rsidRPr="009A604D" w:rsidRDefault="00FE141F" w:rsidP="00806F0C">
      <w:pPr>
        <w:pStyle w:val="Paragraf"/>
        <w:keepNext w:val="0"/>
        <w:keepLines w:val="0"/>
        <w:rPr>
          <w:color w:val="002060"/>
        </w:rPr>
      </w:pPr>
      <w:r>
        <w:rPr>
          <w:b/>
        </w:rPr>
        <w:t xml:space="preserve">§ 75. </w:t>
      </w:r>
      <w:r w:rsidR="00483A07" w:rsidRPr="009A604D">
        <w:t>Wewnątrzszkolny system doradztwa zawodowego</w:t>
      </w:r>
    </w:p>
    <w:p w14:paraId="4E394862" w14:textId="77777777" w:rsidR="00483A07" w:rsidRPr="00794A38" w:rsidRDefault="00FE141F" w:rsidP="00FE141F">
      <w:pPr>
        <w:pStyle w:val="Ustp"/>
        <w:keepNext w:val="0"/>
        <w:keepLines w:val="0"/>
        <w:numPr>
          <w:ilvl w:val="0"/>
          <w:numId w:val="0"/>
        </w:numPr>
        <w:ind w:left="284"/>
        <w:rPr>
          <w:rFonts w:eastAsia="Times New Roman" w:cs="Arial"/>
          <w:noProof/>
          <w:color w:val="000000"/>
        </w:rPr>
      </w:pPr>
      <w:r>
        <w:rPr>
          <w:b/>
          <w:noProof/>
        </w:rPr>
        <w:t>1.</w:t>
      </w:r>
      <w:r>
        <w:rPr>
          <w:noProof/>
        </w:rPr>
        <w:t>Doradztwo zawodowe prowadzone w Szkole Podstawowej nr 3</w:t>
      </w:r>
      <w:r w:rsidR="00483A07" w:rsidRPr="00794A38">
        <w:rPr>
          <w:noProof/>
        </w:rPr>
        <w:t xml:space="preserve"> polega na realizacji                   </w:t>
      </w:r>
      <w:r>
        <w:rPr>
          <w:noProof/>
        </w:rPr>
        <w:t xml:space="preserve">       </w:t>
      </w:r>
      <w:r w:rsidR="00483A07" w:rsidRPr="00794A38">
        <w:rPr>
          <w:noProof/>
        </w:rPr>
        <w:t xml:space="preserve"> w szkole podstawowej , działań w celu wspierania </w:t>
      </w:r>
      <w:r w:rsidR="00483A07" w:rsidRPr="00FE141F">
        <w:rPr>
          <w:noProof/>
        </w:rPr>
        <w:t xml:space="preserve">dzieci i uczniów </w:t>
      </w:r>
      <w:r w:rsidR="00483A07" w:rsidRPr="00794A38">
        <w:rPr>
          <w:noProof/>
        </w:rPr>
        <w:t>w procesie rozpoznawania zainteresowań i predyspozycji zawodowych oraz przygotowania do wyboru kolejnego etapu kształcenia i zawodu, które prowadzą do podejmowania świadomych decyzji edukacyjnych i zawodowych przez uczniów</w:t>
      </w:r>
      <w:r w:rsidR="00483A07">
        <w:rPr>
          <w:noProof/>
        </w:rPr>
        <w:t>.</w:t>
      </w:r>
    </w:p>
    <w:p w14:paraId="069AAD40" w14:textId="77777777" w:rsidR="00483A07" w:rsidRPr="00FE141F" w:rsidRDefault="00FE141F" w:rsidP="00FE141F">
      <w:pPr>
        <w:pStyle w:val="Ustp"/>
        <w:keepNext w:val="0"/>
        <w:keepLines w:val="0"/>
        <w:numPr>
          <w:ilvl w:val="0"/>
          <w:numId w:val="0"/>
        </w:numPr>
        <w:ind w:left="284"/>
      </w:pPr>
      <w:r w:rsidRPr="00FE141F">
        <w:rPr>
          <w:b/>
        </w:rPr>
        <w:t>2</w:t>
      </w:r>
      <w:r>
        <w:rPr>
          <w:b/>
        </w:rPr>
        <w:t>.</w:t>
      </w:r>
      <w:r w:rsidR="00483A07" w:rsidRPr="00FE141F">
        <w:t>Doradz</w:t>
      </w:r>
      <w:r w:rsidR="008458FE" w:rsidRPr="00FE141F">
        <w:t>t</w:t>
      </w:r>
      <w:r w:rsidR="00483A07" w:rsidRPr="00FE141F">
        <w:t>wo</w:t>
      </w:r>
      <w:r w:rsidR="00483A07" w:rsidRPr="00E871AF">
        <w:t xml:space="preserve"> zawodowe w </w:t>
      </w:r>
      <w:r>
        <w:t>Szkole Podstawowej Nr 3</w:t>
      </w:r>
      <w:r w:rsidR="00806F0C">
        <w:t xml:space="preserve"> </w:t>
      </w:r>
      <w:r w:rsidR="00483A07" w:rsidRPr="00E871AF">
        <w:t>jest realizowane w poniższych formach:</w:t>
      </w:r>
    </w:p>
    <w:p w14:paraId="76F514F6" w14:textId="77777777" w:rsidR="00483A07" w:rsidRPr="00E871AF" w:rsidRDefault="00483A07" w:rsidP="0067078A">
      <w:pPr>
        <w:pStyle w:val="Punkt"/>
      </w:pPr>
      <w:r w:rsidRPr="00E871AF">
        <w:t>orientacji zawodowej w klasach I-VI szkoły podstawowej;</w:t>
      </w:r>
    </w:p>
    <w:p w14:paraId="333221B8" w14:textId="77777777" w:rsidR="008458FE" w:rsidRDefault="00483A07" w:rsidP="0067078A">
      <w:pPr>
        <w:pStyle w:val="Punkt"/>
      </w:pPr>
      <w:r w:rsidRPr="00E871AF">
        <w:t>doradztwa zawodowego w klasach VII-VIII szkoły podstawowej;</w:t>
      </w:r>
    </w:p>
    <w:p w14:paraId="25446F87" w14:textId="77777777" w:rsidR="00806F0C" w:rsidRDefault="00806F0C" w:rsidP="00FE141F">
      <w:pPr>
        <w:pStyle w:val="Ustp"/>
        <w:keepNext w:val="0"/>
        <w:keepLines w:val="0"/>
        <w:numPr>
          <w:ilvl w:val="0"/>
          <w:numId w:val="0"/>
        </w:numPr>
        <w:spacing w:before="120" w:line="276" w:lineRule="auto"/>
        <w:ind w:firstLine="426"/>
        <w:contextualSpacing/>
        <w:rPr>
          <w:rFonts w:cs="Calibri"/>
        </w:rPr>
      </w:pPr>
    </w:p>
    <w:p w14:paraId="4D776628" w14:textId="77777777" w:rsidR="008458FE" w:rsidRPr="00806F0C" w:rsidRDefault="00FE141F" w:rsidP="00FE141F">
      <w:pPr>
        <w:pStyle w:val="Ustp"/>
        <w:numPr>
          <w:ilvl w:val="0"/>
          <w:numId w:val="0"/>
        </w:numPr>
      </w:pPr>
      <w:r>
        <w:rPr>
          <w:rFonts w:cs="Arial"/>
          <w:b/>
        </w:rPr>
        <w:t>3.</w:t>
      </w:r>
      <w:r w:rsidR="00483A07" w:rsidRPr="00806F0C">
        <w:rPr>
          <w:rFonts w:cs="Arial"/>
        </w:rPr>
        <w:t xml:space="preserve">Orientację </w:t>
      </w:r>
      <w:r w:rsidR="00483A07" w:rsidRPr="008458FE">
        <w:t xml:space="preserve">zawodową w klasach I-VI szkoły podstawowej stanowi ogół działań </w:t>
      </w:r>
      <w:r w:rsidR="00483A07" w:rsidRPr="008458FE">
        <w:br/>
      </w:r>
      <w:r w:rsidR="00483A07" w:rsidRPr="00806F0C">
        <w:t xml:space="preserve">o charakterze dydaktyczno-wychowawczym ukierunkowanych na kształtowanie u uczniów klas I–VI szkoły podstawowej pozytywnych i proaktywnych postaw wobec pracy i edukacji, poprzez poznawanie i rozwijanie własnych zasobów oraz nabywanie wiedzy na temat zawodów i rynku pracy oraz pobudzanie, rozpoznawanie i rozwijanie zainteresowań i uzdolnień uczniów. Orientacja zawodowa jest realizowana na obowiązkowych zajęciach edukacyjnych z zakresu kształcenia ogólnego, czyli na lekcjach przedmiotowych, godzinach wychowawczych oraz </w:t>
      </w:r>
      <w:r w:rsidR="00483A07" w:rsidRPr="00806F0C">
        <w:br/>
        <w:t>w ramach zajęć z pomocy psychologiczno-pedagogicznej, wskazanych w planie organizacyjnym szkoły.</w:t>
      </w:r>
    </w:p>
    <w:p w14:paraId="7896FDBF" w14:textId="77777777" w:rsidR="00BF1846" w:rsidRPr="00BF1846" w:rsidRDefault="00FE141F" w:rsidP="00FE141F">
      <w:pPr>
        <w:pStyle w:val="Ustp"/>
        <w:keepNext w:val="0"/>
        <w:keepLines w:val="0"/>
        <w:numPr>
          <w:ilvl w:val="0"/>
          <w:numId w:val="0"/>
        </w:numPr>
        <w:spacing w:before="120" w:line="276" w:lineRule="auto"/>
        <w:contextualSpacing/>
      </w:pPr>
      <w:r>
        <w:rPr>
          <w:b/>
        </w:rPr>
        <w:t>4.</w:t>
      </w:r>
      <w:r>
        <w:t>Doradztwo zawodowe stanowią uporządkowane i zaplanowane działania mające na celu</w:t>
      </w:r>
      <w:r w:rsidR="00483A07" w:rsidRPr="00BF1846">
        <w:rPr>
          <w:rFonts w:cs="Calibri"/>
        </w:rPr>
        <w:t xml:space="preserve"> wspieranie uczniów klas VII–VIII szkoły podstawowej w procesie świadomego i samodzielnego podejmowania decyzji edukacyjnych oraz zawodowych. Ma ono na celu ułatwienie uczniom dokonanie wyboru kolejnego etapu kształcenia i zawodu, uwzględniając ich zainteresowania, uzdolnienia i predyspozycje zawodowe, a także wiedzę na temat systemu edukacji i rynku pracy.</w:t>
      </w:r>
    </w:p>
    <w:p w14:paraId="539173D5" w14:textId="77777777" w:rsidR="00483A07" w:rsidRPr="008458FE" w:rsidRDefault="00FE141F" w:rsidP="00FE141F">
      <w:pPr>
        <w:pStyle w:val="Ustp"/>
        <w:numPr>
          <w:ilvl w:val="0"/>
          <w:numId w:val="0"/>
        </w:numPr>
        <w:ind w:firstLine="426"/>
      </w:pPr>
      <w:r>
        <w:rPr>
          <w:b/>
        </w:rPr>
        <w:t>5.</w:t>
      </w:r>
      <w:r w:rsidR="00483A07" w:rsidRPr="008458FE">
        <w:t>Doradztwa zawodowe realizowane jest :</w:t>
      </w:r>
    </w:p>
    <w:p w14:paraId="0E159E81" w14:textId="77777777" w:rsidR="00483A07" w:rsidRPr="000072A3" w:rsidRDefault="00483A07" w:rsidP="0067078A">
      <w:pPr>
        <w:pStyle w:val="Punkt"/>
        <w:numPr>
          <w:ilvl w:val="3"/>
          <w:numId w:val="70"/>
        </w:numPr>
      </w:pPr>
      <w:r w:rsidRPr="000072A3">
        <w:t>w klasach VII-VIII w formie zajęć doradztwa zawodowego w wymiarze 10 godzin dydaktycznych w ciągu roku szkolnego;</w:t>
      </w:r>
    </w:p>
    <w:p w14:paraId="6E6E7275" w14:textId="77777777" w:rsidR="00483A07" w:rsidRPr="000072A3" w:rsidRDefault="00483A07" w:rsidP="0067078A">
      <w:pPr>
        <w:pStyle w:val="Punkt"/>
      </w:pPr>
      <w:r w:rsidRPr="000072A3">
        <w:t>w ramach zajęć z pomocy psychologiczno-pedagogicznej;</w:t>
      </w:r>
    </w:p>
    <w:p w14:paraId="1E29EA2B" w14:textId="77777777" w:rsidR="00483A07" w:rsidRPr="000072A3" w:rsidRDefault="00483A07" w:rsidP="0067078A">
      <w:pPr>
        <w:pStyle w:val="Punkt"/>
      </w:pPr>
      <w:r w:rsidRPr="000072A3">
        <w:t>na zajęciach przedmiotowych;</w:t>
      </w:r>
    </w:p>
    <w:p w14:paraId="49092A3E" w14:textId="77777777" w:rsidR="00483A07" w:rsidRPr="000072A3" w:rsidRDefault="00483A07" w:rsidP="0067078A">
      <w:pPr>
        <w:pStyle w:val="Punkt"/>
      </w:pPr>
      <w:r w:rsidRPr="000072A3">
        <w:t>na lekcjach z wychowawcą.</w:t>
      </w:r>
    </w:p>
    <w:p w14:paraId="7FA67652" w14:textId="77777777" w:rsidR="00483A07" w:rsidRPr="008458FE" w:rsidRDefault="00483A07" w:rsidP="00483A07">
      <w:pPr>
        <w:spacing w:before="120" w:after="120" w:line="276" w:lineRule="auto"/>
        <w:jc w:val="both"/>
        <w:rPr>
          <w:rFonts w:ascii="Cambria" w:hAnsi="Cambria"/>
          <w:sz w:val="22"/>
          <w:szCs w:val="22"/>
        </w:rPr>
      </w:pPr>
      <w:r w:rsidRPr="008458FE">
        <w:rPr>
          <w:rFonts w:ascii="Cambria" w:hAnsi="Cambria"/>
          <w:sz w:val="22"/>
          <w:szCs w:val="22"/>
        </w:rPr>
        <w:t xml:space="preserve">Powyższe formy realizacji doradztwa zawodowego stanowią podstawę do opracowania spójnego programu realizacji wewnątrzszkolnego systemu doradztwa zawodowego na dany rok szkolny.  </w:t>
      </w:r>
    </w:p>
    <w:p w14:paraId="301613E9" w14:textId="77777777" w:rsidR="00483A07" w:rsidRPr="002D7CCE" w:rsidRDefault="002D7CCE" w:rsidP="002D7CCE">
      <w:pPr>
        <w:pStyle w:val="Ustp"/>
        <w:numPr>
          <w:ilvl w:val="0"/>
          <w:numId w:val="0"/>
        </w:numPr>
        <w:rPr>
          <w:rFonts w:eastAsia="Times New Roman" w:cs="Arial"/>
          <w:noProof/>
          <w:sz w:val="24"/>
        </w:rPr>
      </w:pPr>
      <w:r w:rsidRPr="002D7CCE">
        <w:rPr>
          <w:rFonts w:eastAsia="Times New Roman"/>
          <w:b/>
          <w:noProof/>
        </w:rPr>
        <w:t>6</w:t>
      </w:r>
      <w:r>
        <w:rPr>
          <w:rFonts w:eastAsia="Times New Roman"/>
          <w:noProof/>
        </w:rPr>
        <w:t>.</w:t>
      </w:r>
      <w:r w:rsidR="00483A07" w:rsidRPr="00172AEC">
        <w:rPr>
          <w:rFonts w:eastAsia="Times New Roman"/>
          <w:noProof/>
        </w:rPr>
        <w:t xml:space="preserve">Cele szczegółowe doradztwa zawodowego:  </w:t>
      </w:r>
    </w:p>
    <w:p w14:paraId="5A06AFAE" w14:textId="77777777" w:rsidR="00483A07" w:rsidRPr="00172AEC" w:rsidRDefault="00483A07" w:rsidP="0067078A">
      <w:pPr>
        <w:pStyle w:val="Punkt"/>
        <w:numPr>
          <w:ilvl w:val="3"/>
          <w:numId w:val="71"/>
        </w:numPr>
      </w:pPr>
      <w:r w:rsidRPr="00172AEC">
        <w:t>orientacja zawodowa prowadzona w klasach I-VI szkoły podstawowej ma na celu:</w:t>
      </w:r>
    </w:p>
    <w:p w14:paraId="4D8E7E7A" w14:textId="77777777" w:rsidR="00483A07" w:rsidRPr="00172AEC" w:rsidRDefault="00483A07" w:rsidP="007E1431">
      <w:pPr>
        <w:pStyle w:val="Litera"/>
        <w:numPr>
          <w:ilvl w:val="4"/>
          <w:numId w:val="17"/>
        </w:numPr>
      </w:pPr>
      <w:r w:rsidRPr="00172AEC">
        <w:t>wyjaśnienie znaczenia pracy w życiu człowieka</w:t>
      </w:r>
      <w:r w:rsidR="00395047">
        <w:t>,</w:t>
      </w:r>
    </w:p>
    <w:p w14:paraId="6E96E71C" w14:textId="77777777" w:rsidR="00483A07" w:rsidRPr="00172AEC" w:rsidRDefault="00483A07" w:rsidP="007E1431">
      <w:pPr>
        <w:pStyle w:val="Litera"/>
        <w:numPr>
          <w:ilvl w:val="4"/>
          <w:numId w:val="17"/>
        </w:numPr>
      </w:pPr>
      <w:r w:rsidRPr="00172AEC">
        <w:t>zapoznanie uczniów z różnorodnością zawodów, które człowiek może wykonywać</w:t>
      </w:r>
      <w:r w:rsidR="00395047">
        <w:t>,</w:t>
      </w:r>
    </w:p>
    <w:p w14:paraId="2E2D0061" w14:textId="77777777" w:rsidR="00483A07" w:rsidRPr="00172AEC" w:rsidRDefault="00483A07" w:rsidP="007E1431">
      <w:pPr>
        <w:pStyle w:val="Litera"/>
        <w:numPr>
          <w:ilvl w:val="4"/>
          <w:numId w:val="17"/>
        </w:numPr>
      </w:pPr>
      <w:r w:rsidRPr="00172AEC">
        <w:lastRenderedPageBreak/>
        <w:t>uruchomienie kreatywności uczniów na temat swojej przyszłości</w:t>
      </w:r>
      <w:r w:rsidR="00395047">
        <w:t>,</w:t>
      </w:r>
    </w:p>
    <w:p w14:paraId="0F744F99" w14:textId="43A3DF45" w:rsidR="00483A07" w:rsidRPr="00172AEC" w:rsidRDefault="00483A07" w:rsidP="007E1431">
      <w:pPr>
        <w:pStyle w:val="Litera"/>
        <w:numPr>
          <w:ilvl w:val="4"/>
          <w:numId w:val="17"/>
        </w:numPr>
      </w:pPr>
      <w:r w:rsidRPr="00172AEC">
        <w:t>zapoznanie uczni</w:t>
      </w:r>
      <w:r w:rsidR="00814E76">
        <w:t>ó</w:t>
      </w:r>
      <w:r w:rsidRPr="00172AEC">
        <w:t>w ze znaczeniem własnych zainteresowań i predyspozycji w wyborze właściwego zawodu</w:t>
      </w:r>
      <w:r w:rsidR="00395047">
        <w:t>,</w:t>
      </w:r>
    </w:p>
    <w:p w14:paraId="7C1E698F" w14:textId="79DB53F4" w:rsidR="00483A07" w:rsidRPr="00172AEC" w:rsidRDefault="00483A07" w:rsidP="007E1431">
      <w:pPr>
        <w:pStyle w:val="Litera"/>
        <w:numPr>
          <w:ilvl w:val="4"/>
          <w:numId w:val="17"/>
        </w:numPr>
      </w:pPr>
      <w:r w:rsidRPr="00172AEC">
        <w:t>poszukiwanie prze uczniów odpowiedzi na pytanie: jakie są moje możliwości, uzdolnienia, umiejętności, cechy osobowości, stan zdrowia</w:t>
      </w:r>
      <w:r w:rsidR="00395047">
        <w:t>,</w:t>
      </w:r>
    </w:p>
    <w:p w14:paraId="35C49001" w14:textId="77777777" w:rsidR="00483A07" w:rsidRPr="00172AEC" w:rsidRDefault="00483A07" w:rsidP="007E1431">
      <w:pPr>
        <w:pStyle w:val="Litera"/>
        <w:numPr>
          <w:ilvl w:val="4"/>
          <w:numId w:val="17"/>
        </w:numPr>
      </w:pPr>
      <w:r w:rsidRPr="00172AEC">
        <w:t>rozwijanie umiejętności oceny swoich możliwości</w:t>
      </w:r>
      <w:r w:rsidR="00395047">
        <w:t>;</w:t>
      </w:r>
    </w:p>
    <w:p w14:paraId="50D55659" w14:textId="77777777" w:rsidR="00483A07" w:rsidRPr="00172AEC" w:rsidRDefault="00483A07" w:rsidP="0067078A">
      <w:pPr>
        <w:pStyle w:val="Punkt"/>
      </w:pPr>
      <w:r w:rsidRPr="00172AEC">
        <w:t>Doradztwo zawodowe w klasach VII -VIII ma na celu:</w:t>
      </w:r>
    </w:p>
    <w:p w14:paraId="235E61F6" w14:textId="5B69097A" w:rsidR="00483A07" w:rsidRPr="00172AEC" w:rsidRDefault="00483A07" w:rsidP="007E1431">
      <w:pPr>
        <w:pStyle w:val="Litera"/>
        <w:numPr>
          <w:ilvl w:val="4"/>
          <w:numId w:val="17"/>
        </w:numPr>
      </w:pPr>
      <w:r w:rsidRPr="00172AEC">
        <w:t>odkrywanie i rozwijanie świadomości zawodowej uczniów, planowanie drog</w:t>
      </w:r>
      <w:r w:rsidR="00245DE9">
        <w:t>i</w:t>
      </w:r>
      <w:r w:rsidRPr="00172AEC">
        <w:t xml:space="preserve"> edukacyjno-zawodowej na każdym etapie edukacji,</w:t>
      </w:r>
    </w:p>
    <w:p w14:paraId="76E0D4BC" w14:textId="1E518D23" w:rsidR="007C0556" w:rsidRDefault="00483A07" w:rsidP="007E1431">
      <w:pPr>
        <w:pStyle w:val="Litera"/>
        <w:numPr>
          <w:ilvl w:val="4"/>
          <w:numId w:val="17"/>
        </w:numPr>
      </w:pPr>
      <w:r w:rsidRPr="00172AEC">
        <w:t>motywowanie uczniów do podejmowania</w:t>
      </w:r>
      <w:r w:rsidR="00245DE9">
        <w:t xml:space="preserve"> </w:t>
      </w:r>
      <w:r w:rsidRPr="00172AEC">
        <w:t>dyskusji i refleksji nad wyborem przyszłej szkoły i zawodu</w:t>
      </w:r>
      <w:r w:rsidR="007C0556">
        <w:t>;</w:t>
      </w:r>
    </w:p>
    <w:p w14:paraId="2A4E1D3F" w14:textId="50BCC770" w:rsidR="00483A07" w:rsidRPr="00172AEC" w:rsidRDefault="00483A07" w:rsidP="007E1431">
      <w:pPr>
        <w:pStyle w:val="Litera"/>
        <w:numPr>
          <w:ilvl w:val="4"/>
          <w:numId w:val="17"/>
        </w:numPr>
      </w:pPr>
      <w:r w:rsidRPr="00172AEC">
        <w:t>rozbudzanie aspiracji</w:t>
      </w:r>
      <w:r w:rsidR="00245DE9">
        <w:t xml:space="preserve"> </w:t>
      </w:r>
      <w:r w:rsidRPr="00172AEC">
        <w:t>zawodowych i motywowanie do działania,</w:t>
      </w:r>
    </w:p>
    <w:p w14:paraId="11C4B190" w14:textId="77777777" w:rsidR="00483A07" w:rsidRPr="00172AEC" w:rsidRDefault="00483A07" w:rsidP="007E1431">
      <w:pPr>
        <w:pStyle w:val="Litera"/>
        <w:numPr>
          <w:ilvl w:val="4"/>
          <w:numId w:val="17"/>
        </w:numPr>
      </w:pPr>
      <w:r w:rsidRPr="00172AEC">
        <w:t>wdrażanie uczniów do samopoznania,</w:t>
      </w:r>
    </w:p>
    <w:p w14:paraId="41DC9337" w14:textId="77777777" w:rsidR="00483A07" w:rsidRPr="00172AEC" w:rsidRDefault="00483A07" w:rsidP="007E1431">
      <w:pPr>
        <w:pStyle w:val="Litera"/>
        <w:numPr>
          <w:ilvl w:val="4"/>
          <w:numId w:val="17"/>
        </w:numPr>
      </w:pPr>
      <w:r w:rsidRPr="00172AEC">
        <w:t>wyzwalanie wewnętrznego potencjału uczniów,</w:t>
      </w:r>
    </w:p>
    <w:p w14:paraId="46087DC5" w14:textId="17D1DD2F" w:rsidR="00483A07" w:rsidRPr="00172AEC" w:rsidRDefault="00483A07" w:rsidP="007E1431">
      <w:pPr>
        <w:pStyle w:val="Litera"/>
        <w:numPr>
          <w:ilvl w:val="4"/>
          <w:numId w:val="17"/>
        </w:numPr>
      </w:pPr>
      <w:r w:rsidRPr="00172AEC">
        <w:t>kształcenie umiejętności analizy</w:t>
      </w:r>
      <w:r w:rsidR="00245DE9">
        <w:t xml:space="preserve"> </w:t>
      </w:r>
      <w:r w:rsidRPr="00172AEC">
        <w:t>swoich mocnych i słabych stron,</w:t>
      </w:r>
    </w:p>
    <w:p w14:paraId="4ECDD1C5" w14:textId="65DC049E" w:rsidR="00483A07" w:rsidRPr="00172AEC" w:rsidRDefault="00483A07" w:rsidP="007E1431">
      <w:pPr>
        <w:pStyle w:val="Litera"/>
        <w:numPr>
          <w:ilvl w:val="4"/>
          <w:numId w:val="17"/>
        </w:numPr>
      </w:pPr>
      <w:r w:rsidRPr="00172AEC">
        <w:t>rozwijanie umiejętności pracy</w:t>
      </w:r>
      <w:r w:rsidR="00245DE9">
        <w:t xml:space="preserve"> </w:t>
      </w:r>
      <w:r w:rsidRPr="00172AEC">
        <w:t>zespołowej i współdziałania w grupie,</w:t>
      </w:r>
    </w:p>
    <w:p w14:paraId="48F55F4A" w14:textId="77777777" w:rsidR="00483A07" w:rsidRPr="00172AEC" w:rsidRDefault="00483A07" w:rsidP="007E1431">
      <w:pPr>
        <w:pStyle w:val="Litera"/>
        <w:numPr>
          <w:ilvl w:val="4"/>
          <w:numId w:val="17"/>
        </w:numPr>
      </w:pPr>
      <w:r w:rsidRPr="00172AEC">
        <w:t>wyrabianie szacunku dla samego siebie,</w:t>
      </w:r>
    </w:p>
    <w:p w14:paraId="085562DE" w14:textId="77777777" w:rsidR="00483A07" w:rsidRPr="00172AEC" w:rsidRDefault="00483A07" w:rsidP="007E1431">
      <w:pPr>
        <w:pStyle w:val="Litera"/>
        <w:numPr>
          <w:ilvl w:val="4"/>
          <w:numId w:val="17"/>
        </w:numPr>
      </w:pPr>
      <w:r w:rsidRPr="00172AEC">
        <w:t>poznanie możliwych form zatrudnienia,</w:t>
      </w:r>
    </w:p>
    <w:p w14:paraId="4EBE8EFA" w14:textId="77777777" w:rsidR="00483A07" w:rsidRPr="00172AEC" w:rsidRDefault="00483A07" w:rsidP="007E1431">
      <w:pPr>
        <w:pStyle w:val="Litera"/>
        <w:numPr>
          <w:ilvl w:val="4"/>
          <w:numId w:val="17"/>
        </w:numPr>
      </w:pPr>
      <w:r w:rsidRPr="00172AEC">
        <w:t>poznanie lokalnego rynku pracy,</w:t>
      </w:r>
    </w:p>
    <w:p w14:paraId="7F7FECBA" w14:textId="4B653ECF" w:rsidR="00483A07" w:rsidRPr="00172AEC" w:rsidRDefault="00483A07" w:rsidP="007E1431">
      <w:pPr>
        <w:pStyle w:val="Litera"/>
        <w:numPr>
          <w:ilvl w:val="4"/>
          <w:numId w:val="17"/>
        </w:numPr>
      </w:pPr>
      <w:r w:rsidRPr="00172AEC">
        <w:t>poznanie możliwości dalszego</w:t>
      </w:r>
      <w:r w:rsidR="00245DE9">
        <w:t xml:space="preserve"> </w:t>
      </w:r>
      <w:r w:rsidRPr="00172AEC">
        <w:t>kształcenia i doskonalenia zawodowego,</w:t>
      </w:r>
    </w:p>
    <w:p w14:paraId="69A98897" w14:textId="32B1E768" w:rsidR="00483A07" w:rsidRPr="00172AEC" w:rsidRDefault="00483A07" w:rsidP="007E1431">
      <w:pPr>
        <w:pStyle w:val="Litera"/>
        <w:numPr>
          <w:ilvl w:val="4"/>
          <w:numId w:val="17"/>
        </w:numPr>
      </w:pPr>
      <w:r w:rsidRPr="00172AEC">
        <w:t>poznawanie struktury i</w:t>
      </w:r>
      <w:r w:rsidR="00245DE9">
        <w:t xml:space="preserve"> </w:t>
      </w:r>
      <w:r w:rsidRPr="00172AEC">
        <w:t>warunków przyjęć do szkół ponadpodstawowych,</w:t>
      </w:r>
    </w:p>
    <w:p w14:paraId="27E9EDC9" w14:textId="77777777" w:rsidR="00483A07" w:rsidRPr="00172AEC" w:rsidRDefault="00483A07" w:rsidP="007E1431">
      <w:pPr>
        <w:pStyle w:val="Litera"/>
        <w:numPr>
          <w:ilvl w:val="4"/>
          <w:numId w:val="17"/>
        </w:numPr>
      </w:pPr>
      <w:r w:rsidRPr="00172AEC">
        <w:t>poznawanie różnych zawodów,</w:t>
      </w:r>
    </w:p>
    <w:p w14:paraId="54540532" w14:textId="77777777" w:rsidR="00483A07" w:rsidRPr="00172AEC" w:rsidRDefault="00483A07" w:rsidP="007E1431">
      <w:pPr>
        <w:pStyle w:val="Litera"/>
        <w:numPr>
          <w:ilvl w:val="4"/>
          <w:numId w:val="17"/>
        </w:numPr>
      </w:pPr>
      <w:r w:rsidRPr="00172AEC">
        <w:t>udzielanie pomocy psychologiczno-pedagogicznej;</w:t>
      </w:r>
    </w:p>
    <w:p w14:paraId="36582C73" w14:textId="77777777" w:rsidR="00483A07" w:rsidRPr="00E871AF" w:rsidRDefault="003A140B" w:rsidP="003A140B">
      <w:pPr>
        <w:pStyle w:val="Ustp"/>
        <w:numPr>
          <w:ilvl w:val="0"/>
          <w:numId w:val="0"/>
        </w:numPr>
      </w:pPr>
      <w:r w:rsidRPr="003A140B">
        <w:rPr>
          <w:b/>
        </w:rPr>
        <w:t>7.</w:t>
      </w:r>
      <w:r w:rsidR="00483A07" w:rsidRPr="00E871AF">
        <w:t>Organizacja doradztwa zawodowego  w szkole</w:t>
      </w:r>
      <w:r w:rsidR="00483A07">
        <w:t>.</w:t>
      </w:r>
      <w:r w:rsidR="00483A07" w:rsidRPr="00E871AF">
        <w:t xml:space="preserve"> </w:t>
      </w:r>
    </w:p>
    <w:p w14:paraId="6FAE1715" w14:textId="77777777" w:rsidR="00483A07" w:rsidRPr="0067078A" w:rsidRDefault="00483A07" w:rsidP="0067078A">
      <w:pPr>
        <w:pStyle w:val="Punkt"/>
        <w:numPr>
          <w:ilvl w:val="3"/>
          <w:numId w:val="72"/>
        </w:numPr>
        <w:rPr>
          <w:rFonts w:eastAsia="Times New Roman"/>
          <w:noProof/>
        </w:rPr>
      </w:pPr>
      <w:r w:rsidRPr="0067078A">
        <w:rPr>
          <w:rFonts w:eastAsia="Times New Roman"/>
          <w:noProof/>
        </w:rPr>
        <w:t>za organizację zadań z zakresu doradztwa zawodowego odpowiada dyrektor szkoły;</w:t>
      </w:r>
    </w:p>
    <w:p w14:paraId="04B882A2" w14:textId="77777777" w:rsidR="00483A07" w:rsidRDefault="00483A07" w:rsidP="0067078A">
      <w:pPr>
        <w:pStyle w:val="Punkt"/>
        <w:rPr>
          <w:rFonts w:eastAsia="Times New Roman"/>
          <w:noProof/>
        </w:rPr>
      </w:pPr>
      <w:r>
        <w:rPr>
          <w:rFonts w:eastAsia="Times New Roman"/>
          <w:noProof/>
        </w:rPr>
        <w:t>w terminie do 20 września każdego roku szkolnego nauczyciele wskazują na piśmie zagadnienia realizowane w ramach edukacji przedmiotowej. Opracowany dokument przekazuje się doradcy zawodowemu;</w:t>
      </w:r>
    </w:p>
    <w:p w14:paraId="35783A06" w14:textId="77777777" w:rsidR="00483A07" w:rsidRDefault="00483A07" w:rsidP="0067078A">
      <w:pPr>
        <w:pStyle w:val="Punkt"/>
        <w:rPr>
          <w:rFonts w:eastAsia="Times New Roman"/>
          <w:noProof/>
        </w:rPr>
      </w:pPr>
      <w:r>
        <w:rPr>
          <w:rFonts w:eastAsia="Times New Roman"/>
          <w:noProof/>
        </w:rPr>
        <w:t xml:space="preserve"> nauczyciele wychowawcy w formie pisemnej, w terminie do 20 wrze</w:t>
      </w:r>
      <w:r w:rsidR="009C1CE3">
        <w:rPr>
          <w:rFonts w:eastAsia="Times New Roman"/>
          <w:noProof/>
        </w:rPr>
        <w:t>ś</w:t>
      </w:r>
      <w:r>
        <w:rPr>
          <w:rFonts w:eastAsia="Times New Roman"/>
          <w:noProof/>
        </w:rPr>
        <w:t>nia przekazuj</w:t>
      </w:r>
      <w:r w:rsidR="009C1CE3">
        <w:rPr>
          <w:rFonts w:eastAsia="Times New Roman"/>
          <w:noProof/>
        </w:rPr>
        <w:t>ą</w:t>
      </w:r>
      <w:r>
        <w:rPr>
          <w:rFonts w:eastAsia="Times New Roman"/>
          <w:noProof/>
        </w:rPr>
        <w:t xml:space="preserve"> wykaz zagadni</w:t>
      </w:r>
      <w:r w:rsidR="009C1CE3">
        <w:rPr>
          <w:rFonts w:eastAsia="Times New Roman"/>
          <w:noProof/>
        </w:rPr>
        <w:t>e</w:t>
      </w:r>
      <w:r>
        <w:rPr>
          <w:rFonts w:eastAsia="Times New Roman"/>
          <w:noProof/>
        </w:rPr>
        <w:t>ń realizowanych z doradztwa zawodowego na zajęciach z wychowawcą;</w:t>
      </w:r>
    </w:p>
    <w:p w14:paraId="6056C25B" w14:textId="77777777" w:rsidR="00483A07" w:rsidRDefault="00483A07" w:rsidP="0067078A">
      <w:pPr>
        <w:pStyle w:val="Punkt"/>
        <w:rPr>
          <w:rFonts w:eastAsia="Times New Roman"/>
          <w:noProof/>
        </w:rPr>
      </w:pPr>
      <w:r>
        <w:rPr>
          <w:rFonts w:eastAsia="Times New Roman"/>
          <w:noProof/>
        </w:rPr>
        <w:t>na podstawie w/w opracowań oraz zgodnie z wykazem treści doradztwa zawodowego, ujętymi w przepisach prawa, możliwości szkoły, zdiagnozowanych potrzeb oraz zasobów lokalnych, doradca zawodowy opracowuje plan doradztwa zawowodego na każdy rok szkolny;</w:t>
      </w:r>
    </w:p>
    <w:p w14:paraId="7B6B1684" w14:textId="77777777" w:rsidR="00483A07" w:rsidRDefault="00483A07" w:rsidP="0067078A">
      <w:pPr>
        <w:pStyle w:val="Punkt"/>
        <w:rPr>
          <w:rFonts w:eastAsia="Times New Roman"/>
          <w:noProof/>
        </w:rPr>
      </w:pPr>
      <w:r>
        <w:rPr>
          <w:rFonts w:eastAsia="Times New Roman"/>
          <w:noProof/>
        </w:rPr>
        <w:t>Plan doradztwa zawodowego zatwierdza Dyrektor szkoły, po zaopiniowaniu przez Radę Pedagogiczną w terminie do 30 września każdego roku szkolnego;</w:t>
      </w:r>
    </w:p>
    <w:p w14:paraId="564BB0A6" w14:textId="77777777" w:rsidR="00483A07" w:rsidRPr="00B06F31" w:rsidRDefault="00483A07" w:rsidP="0067078A">
      <w:pPr>
        <w:pStyle w:val="Punkt"/>
        <w:rPr>
          <w:rFonts w:eastAsia="Times New Roman"/>
          <w:noProof/>
        </w:rPr>
      </w:pPr>
      <w:r>
        <w:rPr>
          <w:rFonts w:eastAsia="Times New Roman"/>
          <w:noProof/>
        </w:rPr>
        <w:t>w</w:t>
      </w:r>
      <w:r w:rsidRPr="00B06F31">
        <w:rPr>
          <w:rFonts w:eastAsia="Times New Roman"/>
          <w:noProof/>
        </w:rPr>
        <w:t xml:space="preserve"> szkole zatrudnia się doradcę zawodowego. Do zadań doradcy zawodowego należy:</w:t>
      </w:r>
      <w:r w:rsidRPr="00B06F31">
        <w:rPr>
          <w:rFonts w:eastAsia="Times New Roman"/>
          <w:noProof/>
        </w:rPr>
        <w:tab/>
      </w:r>
    </w:p>
    <w:p w14:paraId="30C4C352" w14:textId="29212EF9" w:rsidR="00483A07" w:rsidRPr="004C58E5" w:rsidRDefault="00483A07" w:rsidP="007E1431">
      <w:pPr>
        <w:pStyle w:val="Litera"/>
        <w:numPr>
          <w:ilvl w:val="4"/>
          <w:numId w:val="17"/>
        </w:numPr>
        <w:rPr>
          <w:rFonts w:cs="Arial"/>
        </w:rPr>
      </w:pPr>
      <w:r w:rsidRPr="00E871AF">
        <w:t>systematyczne diagnozowanie zapotrzebowania</w:t>
      </w:r>
      <w:r w:rsidR="00245DE9">
        <w:t xml:space="preserve"> </w:t>
      </w:r>
      <w:r w:rsidRPr="00E871AF">
        <w:t>uczniów na działania związane z realizacją doradztwa zawodowego</w:t>
      </w:r>
      <w:r>
        <w:t>,</w:t>
      </w:r>
    </w:p>
    <w:p w14:paraId="0785F3AA" w14:textId="1B9D8AE0" w:rsidR="00483A07" w:rsidRPr="004C58E5" w:rsidRDefault="00483A07" w:rsidP="007E1431">
      <w:pPr>
        <w:pStyle w:val="Litera"/>
        <w:numPr>
          <w:ilvl w:val="4"/>
          <w:numId w:val="17"/>
        </w:numPr>
        <w:rPr>
          <w:rFonts w:cs="Arial"/>
        </w:rPr>
      </w:pPr>
      <w:r w:rsidRPr="004C58E5">
        <w:t>prowadzenie zajęć z zakresu doradztwa</w:t>
      </w:r>
      <w:r w:rsidR="006125DC">
        <w:t xml:space="preserve"> </w:t>
      </w:r>
      <w:r w:rsidRPr="004C58E5">
        <w:t xml:space="preserve">zawodowego </w:t>
      </w:r>
      <w:r w:rsidRPr="002D7CCE">
        <w:t>dla uczniów klasy VII i VIII szkoły podstawowej,</w:t>
      </w:r>
    </w:p>
    <w:p w14:paraId="38E17030" w14:textId="77777777" w:rsidR="00483A07" w:rsidRPr="003A5FC0" w:rsidRDefault="00483A07" w:rsidP="007E1431">
      <w:pPr>
        <w:pStyle w:val="Litera"/>
        <w:numPr>
          <w:ilvl w:val="4"/>
          <w:numId w:val="17"/>
        </w:numPr>
        <w:rPr>
          <w:rFonts w:cs="Arial"/>
        </w:rPr>
      </w:pPr>
      <w:r w:rsidRPr="004C58E5">
        <w:t xml:space="preserve"> opracowywanie we współpracy z innymi nauczycielami, w tym nauczycielami wychowawcami, psychologami lub pedagogami, programu rocznego doradztwa zawodowego oraz koordynacja jego realizacji</w:t>
      </w:r>
      <w:r>
        <w:t>,</w:t>
      </w:r>
    </w:p>
    <w:p w14:paraId="3B99BA74" w14:textId="77777777" w:rsidR="00483A07" w:rsidRPr="003A5FC0" w:rsidRDefault="00483A07" w:rsidP="007E1431">
      <w:pPr>
        <w:pStyle w:val="Litera"/>
        <w:numPr>
          <w:ilvl w:val="4"/>
          <w:numId w:val="17"/>
        </w:numPr>
        <w:rPr>
          <w:rFonts w:cs="Arial"/>
        </w:rPr>
      </w:pPr>
      <w:r w:rsidRPr="003A5FC0">
        <w:t xml:space="preserve">wspieranie nauczycieli, w tym nauczycieli wychowawców, psychologów lub pedagogów, </w:t>
      </w:r>
      <w:r w:rsidR="007C0556">
        <w:br/>
      </w:r>
      <w:r w:rsidRPr="003A5FC0">
        <w:t>w zakresie realizacji działań określonych w tym programie</w:t>
      </w:r>
      <w:r>
        <w:t>,</w:t>
      </w:r>
    </w:p>
    <w:p w14:paraId="1392C5E4" w14:textId="3E49B70E" w:rsidR="00483A07" w:rsidRPr="003A5FC0" w:rsidRDefault="00483A07" w:rsidP="007E1431">
      <w:pPr>
        <w:pStyle w:val="Litera"/>
        <w:numPr>
          <w:ilvl w:val="4"/>
          <w:numId w:val="17"/>
        </w:numPr>
        <w:rPr>
          <w:rFonts w:cs="Arial"/>
        </w:rPr>
      </w:pPr>
      <w:r w:rsidRPr="003A5FC0">
        <w:lastRenderedPageBreak/>
        <w:t>koordynowanie działalności</w:t>
      </w:r>
      <w:r w:rsidR="00E00818">
        <w:t xml:space="preserve"> </w:t>
      </w:r>
      <w:r w:rsidRPr="003A5FC0">
        <w:t>informacyjno-doradczej realizowanej przez szkołę, w tym gromadzenie, aktualizacja i udostępnianie informacji edukacyjnych i zawodowych właściwych dla danego poziomu kształcenia</w:t>
      </w:r>
      <w:r>
        <w:t>,</w:t>
      </w:r>
    </w:p>
    <w:p w14:paraId="00BE75D4" w14:textId="4E9E943C" w:rsidR="00483A07" w:rsidRPr="003A5FC0" w:rsidRDefault="00483A07" w:rsidP="007E1431">
      <w:pPr>
        <w:pStyle w:val="Litera"/>
        <w:numPr>
          <w:ilvl w:val="4"/>
          <w:numId w:val="17"/>
        </w:numPr>
        <w:rPr>
          <w:rFonts w:cs="Arial"/>
        </w:rPr>
      </w:pPr>
      <w:r w:rsidRPr="003A5FC0">
        <w:t>gromadzenie, aktualizacja i</w:t>
      </w:r>
      <w:r w:rsidR="006125DC">
        <w:t xml:space="preserve"> </w:t>
      </w:r>
      <w:r w:rsidRPr="003A5FC0">
        <w:t>udostępnianie informacji edukacyjnych i zawodowych</w:t>
      </w:r>
      <w:r w:rsidR="009C1CE3">
        <w:t xml:space="preserve"> </w:t>
      </w:r>
      <w:r w:rsidRPr="003A5FC0">
        <w:t>właściwych dla danego poziomu kształcenia</w:t>
      </w:r>
      <w:r>
        <w:t>,</w:t>
      </w:r>
    </w:p>
    <w:p w14:paraId="25BAE9C2" w14:textId="34A9A2E8" w:rsidR="00483A07" w:rsidRPr="003A5FC0" w:rsidRDefault="00483A07" w:rsidP="007E1431">
      <w:pPr>
        <w:pStyle w:val="Litera"/>
        <w:numPr>
          <w:ilvl w:val="4"/>
          <w:numId w:val="17"/>
        </w:numPr>
        <w:rPr>
          <w:rFonts w:cs="Arial"/>
        </w:rPr>
      </w:pPr>
      <w:r w:rsidRPr="003A5FC0">
        <w:t xml:space="preserve"> współpraca z innymi nauczycielami w </w:t>
      </w:r>
      <w:r w:rsidR="006125DC">
        <w:t xml:space="preserve"> </w:t>
      </w:r>
      <w:r w:rsidRPr="003A5FC0">
        <w:t>tworzeniu i zapewnieniu ciągłości działań w zakresie zajęć związanych z wyborem kierunku kształcenia i zawodu</w:t>
      </w:r>
      <w:r>
        <w:t>,</w:t>
      </w:r>
    </w:p>
    <w:p w14:paraId="0EA6839C" w14:textId="6ADB6157" w:rsidR="00483A07" w:rsidRPr="003A5FC0" w:rsidRDefault="00483A07" w:rsidP="007E1431">
      <w:pPr>
        <w:pStyle w:val="Litera"/>
        <w:numPr>
          <w:ilvl w:val="4"/>
          <w:numId w:val="17"/>
        </w:numPr>
        <w:rPr>
          <w:rFonts w:cs="Arial"/>
        </w:rPr>
      </w:pPr>
      <w:r w:rsidRPr="003A5FC0">
        <w:t xml:space="preserve">wspieranie nauczycieli, wychowawców </w:t>
      </w:r>
      <w:r w:rsidR="006125DC">
        <w:t xml:space="preserve"> </w:t>
      </w:r>
      <w:r w:rsidRPr="003A5FC0">
        <w:t>grup wychowawczych i innych specjalistów</w:t>
      </w:r>
      <w:r w:rsidR="008458FE">
        <w:t xml:space="preserve"> </w:t>
      </w:r>
      <w:r w:rsidR="007C0556">
        <w:br/>
      </w:r>
      <w:r w:rsidRPr="003A5FC0">
        <w:t>w udzielaniu pomocy psychologiczno-pedagogicznej</w:t>
      </w:r>
      <w:r>
        <w:t>,</w:t>
      </w:r>
    </w:p>
    <w:p w14:paraId="2513A545" w14:textId="7D32363F" w:rsidR="00483A07" w:rsidRPr="003A5FC0" w:rsidRDefault="009C1CE3" w:rsidP="007E1431">
      <w:pPr>
        <w:pStyle w:val="Litera"/>
        <w:numPr>
          <w:ilvl w:val="4"/>
          <w:numId w:val="17"/>
        </w:numPr>
        <w:rPr>
          <w:rFonts w:cs="Arial"/>
        </w:rPr>
      </w:pPr>
      <w:r>
        <w:t xml:space="preserve"> </w:t>
      </w:r>
      <w:r w:rsidR="00483A07" w:rsidRPr="003A5FC0">
        <w:t xml:space="preserve">wspieranie rodziców w </w:t>
      </w:r>
      <w:r w:rsidR="006125DC">
        <w:t xml:space="preserve"> </w:t>
      </w:r>
      <w:r w:rsidR="00483A07" w:rsidRPr="003A5FC0">
        <w:t>działaniach doradczych, udostępnianie informacji i materiałów do pracy z własnym dzieckiem</w:t>
      </w:r>
      <w:r w:rsidR="00483A07">
        <w:t>,</w:t>
      </w:r>
    </w:p>
    <w:p w14:paraId="7DB7FCA0" w14:textId="0A58019B" w:rsidR="00483A07" w:rsidRPr="003A5FC0" w:rsidRDefault="00483A07" w:rsidP="007E1431">
      <w:pPr>
        <w:pStyle w:val="Litera"/>
        <w:numPr>
          <w:ilvl w:val="4"/>
          <w:numId w:val="17"/>
        </w:numPr>
        <w:rPr>
          <w:rFonts w:cs="Arial"/>
        </w:rPr>
      </w:pPr>
      <w:r w:rsidRPr="003A5FC0">
        <w:t xml:space="preserve">planowanie i prowadzenie w </w:t>
      </w:r>
      <w:r w:rsidR="006125DC">
        <w:t xml:space="preserve"> </w:t>
      </w:r>
      <w:r w:rsidRPr="003A5FC0">
        <w:t>ramach Wewnątrzszkolnego doskonalenia nauczycieli form szkoleniowych dla rady pedagogicznej lub zespołów przedmiotowych</w:t>
      </w:r>
      <w:r>
        <w:t>,</w:t>
      </w:r>
    </w:p>
    <w:p w14:paraId="1663834C" w14:textId="6D424E61" w:rsidR="00483A07" w:rsidRPr="003F453C" w:rsidRDefault="00483A07" w:rsidP="007E1431">
      <w:pPr>
        <w:pStyle w:val="Litera"/>
        <w:numPr>
          <w:ilvl w:val="4"/>
          <w:numId w:val="17"/>
        </w:numPr>
        <w:rPr>
          <w:rFonts w:cs="Arial"/>
        </w:rPr>
      </w:pPr>
      <w:r w:rsidRPr="003F453C">
        <w:t xml:space="preserve">prowadzenie grupowych zajęć </w:t>
      </w:r>
      <w:r w:rsidR="006125DC">
        <w:t xml:space="preserve"> </w:t>
      </w:r>
      <w:r w:rsidRPr="003F453C">
        <w:t>aktywizujących, wspierających uczniów w planowaniu kariery zawodowej</w:t>
      </w:r>
      <w:r>
        <w:t>,</w:t>
      </w:r>
    </w:p>
    <w:p w14:paraId="02B0AB8B" w14:textId="77777777" w:rsidR="00483A07" w:rsidRPr="003F453C" w:rsidRDefault="00483A07" w:rsidP="007E1431">
      <w:pPr>
        <w:pStyle w:val="Litera"/>
        <w:numPr>
          <w:ilvl w:val="4"/>
          <w:numId w:val="17"/>
        </w:numPr>
        <w:rPr>
          <w:rFonts w:cs="Arial"/>
        </w:rPr>
      </w:pPr>
      <w:r w:rsidRPr="003F453C">
        <w:rPr>
          <w:rFonts w:cs="Arial"/>
        </w:rPr>
        <w:t>systematyczne podnoszenie własnych kwalifikacji</w:t>
      </w:r>
      <w:r>
        <w:rPr>
          <w:rFonts w:cs="Arial"/>
        </w:rPr>
        <w:t>,</w:t>
      </w:r>
    </w:p>
    <w:p w14:paraId="4EB1980F" w14:textId="23C5CC7C" w:rsidR="00483A07" w:rsidRPr="003F453C" w:rsidRDefault="00483A07" w:rsidP="007E1431">
      <w:pPr>
        <w:pStyle w:val="Litera"/>
        <w:numPr>
          <w:ilvl w:val="4"/>
          <w:numId w:val="17"/>
        </w:numPr>
        <w:rPr>
          <w:rFonts w:cs="Arial"/>
        </w:rPr>
      </w:pPr>
      <w:r w:rsidRPr="003F453C">
        <w:rPr>
          <w:rFonts w:cs="Arial"/>
        </w:rPr>
        <w:t xml:space="preserve">wzbogacanie warsztatu pracy o </w:t>
      </w:r>
      <w:r w:rsidR="006125DC">
        <w:rPr>
          <w:rFonts w:cs="Arial"/>
        </w:rPr>
        <w:t xml:space="preserve"> </w:t>
      </w:r>
      <w:r w:rsidRPr="003F453C">
        <w:rPr>
          <w:rFonts w:cs="Arial"/>
        </w:rPr>
        <w:t>nowoczesne środki przekazu informacji (</w:t>
      </w:r>
      <w:proofErr w:type="spellStart"/>
      <w:r w:rsidRPr="003F453C">
        <w:rPr>
          <w:rFonts w:cs="Arial"/>
        </w:rPr>
        <w:t>internet</w:t>
      </w:r>
      <w:proofErr w:type="spellEnd"/>
      <w:r w:rsidRPr="003F453C">
        <w:rPr>
          <w:rFonts w:cs="Arial"/>
        </w:rPr>
        <w:t>, CD, wideo itp.) oraz udostępnianie ich osobom zainteresowanym</w:t>
      </w:r>
      <w:r>
        <w:rPr>
          <w:rFonts w:cs="Arial"/>
        </w:rPr>
        <w:t>,</w:t>
      </w:r>
    </w:p>
    <w:p w14:paraId="0E2369DF" w14:textId="70E582FF" w:rsidR="00483A07" w:rsidRPr="003F453C" w:rsidRDefault="00483A07" w:rsidP="007E1431">
      <w:pPr>
        <w:pStyle w:val="Litera"/>
        <w:numPr>
          <w:ilvl w:val="4"/>
          <w:numId w:val="17"/>
        </w:numPr>
        <w:rPr>
          <w:rFonts w:cs="Arial"/>
        </w:rPr>
      </w:pPr>
      <w:r w:rsidRPr="003F453C">
        <w:rPr>
          <w:rFonts w:cs="Arial"/>
        </w:rPr>
        <w:t xml:space="preserve">współpraca z instytucjami </w:t>
      </w:r>
      <w:r w:rsidR="006125DC">
        <w:rPr>
          <w:rFonts w:cs="Arial"/>
        </w:rPr>
        <w:t xml:space="preserve"> </w:t>
      </w:r>
      <w:r w:rsidRPr="003F453C">
        <w:rPr>
          <w:rFonts w:cs="Arial"/>
        </w:rPr>
        <w:t xml:space="preserve">wspierającymi wewnątrzszkolny system doradztwa: kuratoria oświaty, centra informacji i planowania kariery zawodowej, poradnie psychologiczno – pedagogiczne, powiatowe </w:t>
      </w:r>
      <w:r w:rsidR="006125DC">
        <w:rPr>
          <w:rFonts w:cs="Arial"/>
        </w:rPr>
        <w:t xml:space="preserve"> </w:t>
      </w:r>
      <w:r w:rsidRPr="003F453C">
        <w:rPr>
          <w:rFonts w:cs="Arial"/>
        </w:rPr>
        <w:t>urzędy pracy, wojewódzkie komendy OHP, zakłady doskonalenia zawodowego, izby rzemieślnicze i małej przedsiębiorczości, organizacje zrzeszające pracodawców itp.</w:t>
      </w:r>
      <w:r>
        <w:rPr>
          <w:rFonts w:cs="Arial"/>
        </w:rPr>
        <w:t>,</w:t>
      </w:r>
    </w:p>
    <w:p w14:paraId="7FA14223" w14:textId="2A0FB8D2" w:rsidR="00483A07" w:rsidRPr="003F453C" w:rsidRDefault="00483A07" w:rsidP="007E1431">
      <w:pPr>
        <w:pStyle w:val="Litera"/>
        <w:numPr>
          <w:ilvl w:val="4"/>
          <w:numId w:val="17"/>
        </w:numPr>
        <w:rPr>
          <w:rFonts w:cs="Arial"/>
        </w:rPr>
      </w:pPr>
      <w:r w:rsidRPr="003F453C">
        <w:rPr>
          <w:rFonts w:cs="Arial"/>
        </w:rPr>
        <w:t xml:space="preserve">stworzenie Szkolnego Punktu </w:t>
      </w:r>
      <w:r w:rsidR="006125DC">
        <w:rPr>
          <w:rFonts w:cs="Arial"/>
        </w:rPr>
        <w:t xml:space="preserve"> </w:t>
      </w:r>
      <w:r w:rsidRPr="003F453C">
        <w:rPr>
          <w:rFonts w:cs="Arial"/>
        </w:rPr>
        <w:t xml:space="preserve">Informacji Zawodowej w bibliotece szkolnej – gromadzenie </w:t>
      </w:r>
      <w:r w:rsidRPr="003F453C">
        <w:rPr>
          <w:rFonts w:cs="Arial"/>
        </w:rPr>
        <w:br/>
        <w:t xml:space="preserve">i aktualizowanie informacji </w:t>
      </w:r>
      <w:r w:rsidR="006125DC">
        <w:rPr>
          <w:rFonts w:cs="Arial"/>
        </w:rPr>
        <w:t xml:space="preserve"> </w:t>
      </w:r>
      <w:r w:rsidRPr="003F453C">
        <w:rPr>
          <w:rFonts w:cs="Arial"/>
        </w:rPr>
        <w:t>dotyczących wyborów zawodowo-edukacyjnych (broszury dla uczniów, rodziców, nauczycieli, scenariusze zajęć, poradniki, foldery informacyjne, prezentacje multimedialne, filmy, pomoce dydaktyczne)</w:t>
      </w:r>
      <w:r>
        <w:rPr>
          <w:rFonts w:cs="Arial"/>
        </w:rPr>
        <w:t>,</w:t>
      </w:r>
    </w:p>
    <w:p w14:paraId="68732668" w14:textId="38320FAE" w:rsidR="00483A07" w:rsidRPr="003F453C" w:rsidRDefault="00483A07" w:rsidP="007E1431">
      <w:pPr>
        <w:pStyle w:val="Litera"/>
        <w:numPr>
          <w:ilvl w:val="4"/>
          <w:numId w:val="17"/>
        </w:numPr>
        <w:rPr>
          <w:rFonts w:cs="Arial"/>
        </w:rPr>
      </w:pPr>
      <w:r w:rsidRPr="003F453C">
        <w:rPr>
          <w:rFonts w:cs="Arial"/>
        </w:rPr>
        <w:t xml:space="preserve">stworzenie zakładki na stronie </w:t>
      </w:r>
      <w:r w:rsidR="006125DC">
        <w:rPr>
          <w:rFonts w:cs="Arial"/>
        </w:rPr>
        <w:t xml:space="preserve"> </w:t>
      </w:r>
      <w:r w:rsidRPr="003F453C">
        <w:rPr>
          <w:rFonts w:cs="Arial"/>
        </w:rPr>
        <w:t xml:space="preserve">internetowej szkoły z treściami z zakresu doradztwa zawodowego (zamieszczanie broszur dla uczniów i rodziców, bieżących informacji o rynku pracy, materiałów poradnikowych dla uczniów i rodziców, linków do stron związanych </w:t>
      </w:r>
      <w:r w:rsidR="009C1CE3">
        <w:rPr>
          <w:rFonts w:cs="Arial"/>
        </w:rPr>
        <w:br/>
      </w:r>
      <w:r w:rsidRPr="003F453C">
        <w:rPr>
          <w:rFonts w:cs="Arial"/>
        </w:rPr>
        <w:t>z doradztwem zawodowym)</w:t>
      </w:r>
      <w:r>
        <w:rPr>
          <w:rFonts w:cs="Arial"/>
        </w:rPr>
        <w:t>,</w:t>
      </w:r>
    </w:p>
    <w:p w14:paraId="249560FD" w14:textId="7390534F" w:rsidR="00483A07" w:rsidRPr="008458FE" w:rsidRDefault="00483A07" w:rsidP="007E1431">
      <w:pPr>
        <w:pStyle w:val="Litera"/>
        <w:numPr>
          <w:ilvl w:val="4"/>
          <w:numId w:val="17"/>
        </w:numPr>
        <w:rPr>
          <w:rFonts w:cs="Arial"/>
        </w:rPr>
      </w:pPr>
      <w:r w:rsidRPr="003F453C">
        <w:t xml:space="preserve">prowadzenie ewaluacji </w:t>
      </w:r>
      <w:r w:rsidR="006125DC">
        <w:t xml:space="preserve"> </w:t>
      </w:r>
      <w:r w:rsidRPr="003F453C">
        <w:t>podejmowanych działań oraz efektywność</w:t>
      </w:r>
      <w:r w:rsidR="008458FE">
        <w:t xml:space="preserve"> </w:t>
      </w:r>
      <w:r w:rsidRPr="003F453C">
        <w:t>i funkcjonalności systemu doradztwa zawod</w:t>
      </w:r>
      <w:r w:rsidR="008458FE">
        <w:t>o</w:t>
      </w:r>
      <w:r w:rsidRPr="003F453C">
        <w:t>wego w szkole</w:t>
      </w:r>
      <w:r w:rsidR="009C1CE3">
        <w:t>;</w:t>
      </w:r>
    </w:p>
    <w:p w14:paraId="11B69165" w14:textId="77777777" w:rsidR="00483A07" w:rsidRPr="003F1528" w:rsidRDefault="003A140B" w:rsidP="0067078A">
      <w:pPr>
        <w:pStyle w:val="Punkt"/>
        <w:numPr>
          <w:ilvl w:val="0"/>
          <w:numId w:val="0"/>
        </w:numPr>
        <w:rPr>
          <w:rFonts w:eastAsia="Times New Roman"/>
        </w:rPr>
      </w:pPr>
      <w:r>
        <w:rPr>
          <w:rFonts w:eastAsia="Times New Roman"/>
          <w:b/>
        </w:rPr>
        <w:t>7.</w:t>
      </w:r>
      <w:r w:rsidR="00483A07" w:rsidRPr="003F1528">
        <w:rPr>
          <w:rFonts w:eastAsia="Times New Roman"/>
        </w:rPr>
        <w:t xml:space="preserve">w przypadku braku doradcy zawodowego w szkole lub placówce, Dyrektor szkoły lub placówki wyznacza nauczyciela, wychowawcę grupy wychowawczej lub specjalistę realizującego zadania, o których mowa w </w:t>
      </w:r>
      <w:r w:rsidR="00483A07">
        <w:rPr>
          <w:rFonts w:eastAsia="Times New Roman"/>
        </w:rPr>
        <w:t>pk</w:t>
      </w:r>
      <w:r>
        <w:rPr>
          <w:rFonts w:eastAsia="Times New Roman"/>
        </w:rPr>
        <w:t>t 6</w:t>
      </w:r>
      <w:r w:rsidR="00483A07">
        <w:rPr>
          <w:rFonts w:eastAsia="Times New Roman"/>
        </w:rPr>
        <w:t>;</w:t>
      </w:r>
    </w:p>
    <w:p w14:paraId="23F48E1C" w14:textId="77777777" w:rsidR="00483A07" w:rsidRPr="00E871AF" w:rsidRDefault="003A140B" w:rsidP="0067078A">
      <w:pPr>
        <w:pStyle w:val="Punkt"/>
        <w:numPr>
          <w:ilvl w:val="0"/>
          <w:numId w:val="0"/>
        </w:numPr>
      </w:pPr>
      <w:r>
        <w:rPr>
          <w:b/>
        </w:rPr>
        <w:t>8.</w:t>
      </w:r>
      <w:r w:rsidR="00483A07" w:rsidRPr="00E871AF">
        <w:t>w ramach doradztwa zawodowego prowadzone są następujące działania:</w:t>
      </w:r>
    </w:p>
    <w:p w14:paraId="77FC8769" w14:textId="77777777" w:rsidR="00483A07" w:rsidRPr="00E871AF" w:rsidRDefault="003A140B" w:rsidP="003A140B">
      <w:pPr>
        <w:pStyle w:val="Litera"/>
        <w:numPr>
          <w:ilvl w:val="0"/>
          <w:numId w:val="0"/>
        </w:numPr>
        <w:ind w:left="284"/>
      </w:pPr>
      <w:r>
        <w:t>a)</w:t>
      </w:r>
      <w:r w:rsidR="00483A07" w:rsidRPr="00E871AF">
        <w:t>indywidualne spotkania doradcze z uczniami i ich rodzicami</w:t>
      </w:r>
      <w:r w:rsidR="00483A07">
        <w:t>,</w:t>
      </w:r>
    </w:p>
    <w:p w14:paraId="2DE3ACAC" w14:textId="77777777" w:rsidR="00483A07" w:rsidRPr="00E871AF" w:rsidRDefault="00483A07" w:rsidP="00B8090E">
      <w:pPr>
        <w:pStyle w:val="Litera"/>
        <w:numPr>
          <w:ilvl w:val="4"/>
          <w:numId w:val="73"/>
        </w:numPr>
      </w:pPr>
      <w:r w:rsidRPr="00E871AF">
        <w:t>podejmowanie tematyki związanej z planowaniem ścieżki edukacyjno-zawodowej podczas godzin wychowawczych</w:t>
      </w:r>
      <w:r>
        <w:t>,</w:t>
      </w:r>
    </w:p>
    <w:p w14:paraId="1264211F" w14:textId="02D8FA62" w:rsidR="00483A07" w:rsidRPr="00E871AF" w:rsidRDefault="00483A07" w:rsidP="007E1431">
      <w:pPr>
        <w:pStyle w:val="Litera"/>
        <w:numPr>
          <w:ilvl w:val="4"/>
          <w:numId w:val="17"/>
        </w:numPr>
      </w:pPr>
      <w:r w:rsidRPr="00E871AF">
        <w:t xml:space="preserve">spotkania z rodzicami </w:t>
      </w:r>
      <w:r w:rsidR="006125DC">
        <w:t xml:space="preserve"> </w:t>
      </w:r>
      <w:r w:rsidRPr="00E871AF">
        <w:t>służące przygotowaniu ich do wspierania dzieci w projektowaniu przyszłej kariery zawodowej</w:t>
      </w:r>
      <w:r>
        <w:t>,</w:t>
      </w:r>
    </w:p>
    <w:p w14:paraId="2657658D" w14:textId="77777777" w:rsidR="00483A07" w:rsidRPr="00E871AF" w:rsidRDefault="00483A07" w:rsidP="007E1431">
      <w:pPr>
        <w:pStyle w:val="Litera"/>
        <w:numPr>
          <w:ilvl w:val="4"/>
          <w:numId w:val="17"/>
        </w:numPr>
      </w:pPr>
      <w:r w:rsidRPr="00E871AF">
        <w:t>wizyty w różnych instytucjach i przedsiębiorstwach</w:t>
      </w:r>
      <w:r>
        <w:t>,</w:t>
      </w:r>
    </w:p>
    <w:p w14:paraId="01DF8A0C" w14:textId="590A3EAB" w:rsidR="00483A07" w:rsidRPr="00E871AF" w:rsidRDefault="00483A07" w:rsidP="007E1431">
      <w:pPr>
        <w:pStyle w:val="Litera"/>
        <w:numPr>
          <w:ilvl w:val="4"/>
          <w:numId w:val="17"/>
        </w:numPr>
      </w:pPr>
      <w:r w:rsidRPr="00E871AF">
        <w:t xml:space="preserve">udział uczniów w dniach </w:t>
      </w:r>
      <w:r w:rsidR="006125DC">
        <w:t xml:space="preserve"> </w:t>
      </w:r>
      <w:r w:rsidRPr="00E871AF">
        <w:t>otwartych, targach szkół, dniach kariery</w:t>
      </w:r>
      <w:r>
        <w:t>,</w:t>
      </w:r>
    </w:p>
    <w:p w14:paraId="77BFAE32" w14:textId="79130162" w:rsidR="00483A07" w:rsidRPr="00E871AF" w:rsidRDefault="00483A07" w:rsidP="007E1431">
      <w:pPr>
        <w:pStyle w:val="Litera"/>
        <w:numPr>
          <w:ilvl w:val="4"/>
          <w:numId w:val="17"/>
        </w:numPr>
      </w:pPr>
      <w:r w:rsidRPr="00E871AF">
        <w:t xml:space="preserve">organizacja projektów </w:t>
      </w:r>
      <w:r w:rsidR="006125DC">
        <w:t xml:space="preserve"> </w:t>
      </w:r>
      <w:r w:rsidRPr="00E871AF">
        <w:t xml:space="preserve">edukacyjnych, konkursów szkolnych, dni talentów i innych wydarzeń szkolnych nastawionych na poznawanie i prezentowanie uczniowskich uzdolnień  </w:t>
      </w:r>
      <w:r w:rsidR="00D05FBC">
        <w:br/>
      </w:r>
      <w:r w:rsidRPr="00E871AF">
        <w:t>i zainteresowań</w:t>
      </w:r>
      <w:r>
        <w:t>,</w:t>
      </w:r>
      <w:r w:rsidRPr="00E871AF">
        <w:t xml:space="preserve"> </w:t>
      </w:r>
    </w:p>
    <w:p w14:paraId="0F8AAB15" w14:textId="77777777" w:rsidR="00483A07" w:rsidRPr="00E871AF" w:rsidRDefault="00483A07" w:rsidP="007E1431">
      <w:pPr>
        <w:pStyle w:val="Litera"/>
        <w:numPr>
          <w:ilvl w:val="4"/>
          <w:numId w:val="17"/>
        </w:numPr>
      </w:pPr>
      <w:r w:rsidRPr="00E871AF">
        <w:t>uczestnictwo uczniów w olimpiadach i konkursach międzyszkolnych</w:t>
      </w:r>
      <w:r>
        <w:t>,</w:t>
      </w:r>
    </w:p>
    <w:p w14:paraId="55D1F2DC" w14:textId="69290695" w:rsidR="00483A07" w:rsidRPr="00E871AF" w:rsidRDefault="00483A07" w:rsidP="007E1431">
      <w:pPr>
        <w:pStyle w:val="Litera"/>
        <w:numPr>
          <w:ilvl w:val="4"/>
          <w:numId w:val="17"/>
        </w:numPr>
      </w:pPr>
      <w:r w:rsidRPr="00E871AF">
        <w:lastRenderedPageBreak/>
        <w:t xml:space="preserve">współpraca ze szkołami </w:t>
      </w:r>
      <w:r w:rsidR="006125DC">
        <w:t xml:space="preserve"> </w:t>
      </w:r>
      <w:r w:rsidRPr="00E871AF">
        <w:t xml:space="preserve">wyższego szczebla, poradniami psychologiczno-pedagogicznymi  </w:t>
      </w:r>
      <w:r w:rsidR="00D05FBC">
        <w:br/>
      </w:r>
      <w:r w:rsidRPr="00E871AF">
        <w:t>i innymi organizacjami działającymi na rzecz rozwoju uczniów</w:t>
      </w:r>
      <w:r>
        <w:t>,</w:t>
      </w:r>
    </w:p>
    <w:p w14:paraId="725EBE88" w14:textId="77777777" w:rsidR="00483A07" w:rsidRPr="00E871AF" w:rsidRDefault="00483A07" w:rsidP="007E1431">
      <w:pPr>
        <w:pStyle w:val="Litera"/>
        <w:numPr>
          <w:ilvl w:val="4"/>
          <w:numId w:val="17"/>
        </w:numPr>
      </w:pPr>
      <w:r w:rsidRPr="00E871AF">
        <w:t>rozwijanie szkolnych zasobów informacji i wiedzy o świecie zawodów i sposobach odkrywania własnych predyspozycji i zainteresowań</w:t>
      </w:r>
      <w:r>
        <w:t>,</w:t>
      </w:r>
    </w:p>
    <w:p w14:paraId="37C054BA" w14:textId="77777777" w:rsidR="00483A07" w:rsidRPr="00E871AF" w:rsidRDefault="00483A07" w:rsidP="007E1431">
      <w:pPr>
        <w:pStyle w:val="Litera"/>
        <w:numPr>
          <w:ilvl w:val="4"/>
          <w:numId w:val="17"/>
        </w:numPr>
      </w:pPr>
      <w:r w:rsidRPr="00E871AF">
        <w:t>udzielanie wsparcia w podejmowaniu tematyki związanej z doradztwem nauczycielom pracującym w szkole</w:t>
      </w:r>
      <w:r>
        <w:t>,</w:t>
      </w:r>
    </w:p>
    <w:p w14:paraId="687F3E02" w14:textId="77777777" w:rsidR="00483A07" w:rsidRDefault="00483A07" w:rsidP="007E1431">
      <w:pPr>
        <w:pStyle w:val="Litera"/>
        <w:numPr>
          <w:ilvl w:val="4"/>
          <w:numId w:val="17"/>
        </w:numPr>
      </w:pPr>
      <w:r w:rsidRPr="00E871AF">
        <w:t>badanie losów absolwentów szkoły.</w:t>
      </w:r>
    </w:p>
    <w:p w14:paraId="747AB5C7" w14:textId="77777777" w:rsidR="00483A07" w:rsidRPr="00A27D12" w:rsidRDefault="003A140B" w:rsidP="003A140B">
      <w:pPr>
        <w:pStyle w:val="Ustp"/>
        <w:numPr>
          <w:ilvl w:val="0"/>
          <w:numId w:val="0"/>
        </w:numPr>
      </w:pPr>
      <w:r>
        <w:rPr>
          <w:b/>
        </w:rPr>
        <w:t>9.</w:t>
      </w:r>
      <w:r w:rsidR="00483A07" w:rsidRPr="00683487">
        <w:t>Podmioty współpracujące ze szkołą</w:t>
      </w:r>
      <w:r w:rsidR="00483A07">
        <w:t xml:space="preserve"> przy realizacji doradztwa zawodowego.</w:t>
      </w:r>
      <w:r w:rsidR="00483A07" w:rsidRPr="00683487">
        <w:br/>
      </w:r>
      <w:r>
        <w:rPr>
          <w:rFonts w:eastAsia="Times New Roman"/>
        </w:rPr>
        <w:t>1)</w:t>
      </w:r>
      <w:r w:rsidR="00483A07" w:rsidRPr="00A27D12">
        <w:rPr>
          <w:rFonts w:eastAsia="Times New Roman"/>
        </w:rPr>
        <w:t>Podmiotami współpracującymi ze szkołą przy realizacji WSDZ są:</w:t>
      </w:r>
    </w:p>
    <w:p w14:paraId="229C9871" w14:textId="77777777" w:rsidR="00483A07" w:rsidRPr="00E871AF" w:rsidRDefault="003A140B" w:rsidP="003A140B">
      <w:pPr>
        <w:pStyle w:val="Litera"/>
        <w:numPr>
          <w:ilvl w:val="0"/>
          <w:numId w:val="0"/>
        </w:numPr>
      </w:pPr>
      <w:r>
        <w:t>a)</w:t>
      </w:r>
      <w:r w:rsidR="00483A07" w:rsidRPr="00E871AF">
        <w:t>pracownicy Poradni Psychologiczno-Pedagogicznej;</w:t>
      </w:r>
    </w:p>
    <w:p w14:paraId="6C90F858" w14:textId="77777777" w:rsidR="00483A07" w:rsidRPr="00E871AF" w:rsidRDefault="003A140B" w:rsidP="0067078A">
      <w:pPr>
        <w:pStyle w:val="Punkt"/>
        <w:numPr>
          <w:ilvl w:val="0"/>
          <w:numId w:val="0"/>
        </w:numPr>
      </w:pPr>
      <w:r>
        <w:t>b)</w:t>
      </w:r>
      <w:r w:rsidR="00483A07" w:rsidRPr="00E871AF">
        <w:t>pracownicy Powiatowego Urzędu Pracy;</w:t>
      </w:r>
    </w:p>
    <w:p w14:paraId="10944B3F" w14:textId="77777777" w:rsidR="00483A07" w:rsidRPr="00E871AF" w:rsidRDefault="003A140B" w:rsidP="0067078A">
      <w:pPr>
        <w:pStyle w:val="Punkt"/>
        <w:numPr>
          <w:ilvl w:val="0"/>
          <w:numId w:val="0"/>
        </w:numPr>
      </w:pPr>
      <w:r>
        <w:t>c)</w:t>
      </w:r>
      <w:r w:rsidR="00483A07" w:rsidRPr="00E871AF">
        <w:t>pracownicy Centrum Kształcenia Zawodowego;</w:t>
      </w:r>
    </w:p>
    <w:p w14:paraId="24176C5B" w14:textId="77777777" w:rsidR="00483A07" w:rsidRPr="00E871AF" w:rsidRDefault="003A140B" w:rsidP="0067078A">
      <w:pPr>
        <w:pStyle w:val="Punkt"/>
        <w:numPr>
          <w:ilvl w:val="0"/>
          <w:numId w:val="0"/>
        </w:numPr>
      </w:pPr>
      <w:r>
        <w:t>d)</w:t>
      </w:r>
      <w:r w:rsidR="00483A07" w:rsidRPr="00E871AF">
        <w:t>pracownicy Młodzieżowego Centrum Kariery OHP;</w:t>
      </w:r>
    </w:p>
    <w:p w14:paraId="31A4A8F0" w14:textId="77777777" w:rsidR="00483A07" w:rsidRPr="00E871AF" w:rsidRDefault="003A140B" w:rsidP="0067078A">
      <w:pPr>
        <w:pStyle w:val="Punkt"/>
        <w:numPr>
          <w:ilvl w:val="0"/>
          <w:numId w:val="0"/>
        </w:numPr>
      </w:pPr>
      <w:r>
        <w:t>e)</w:t>
      </w:r>
      <w:r w:rsidR="00483A07" w:rsidRPr="00E871AF">
        <w:t>organizatorzy targów szkół ponadpodstawowych, targów pracy i edukacji;</w:t>
      </w:r>
    </w:p>
    <w:p w14:paraId="14F1DCC7" w14:textId="77777777" w:rsidR="00483A07" w:rsidRPr="00E871AF" w:rsidRDefault="003A140B" w:rsidP="0067078A">
      <w:pPr>
        <w:pStyle w:val="Punkt"/>
        <w:numPr>
          <w:ilvl w:val="0"/>
          <w:numId w:val="0"/>
        </w:numPr>
      </w:pPr>
      <w:r>
        <w:t>f)</w:t>
      </w:r>
      <w:r w:rsidR="00483A07" w:rsidRPr="00E871AF">
        <w:t>przedstawiciele szkół ponadpodstawowych i uczelni wyższych;</w:t>
      </w:r>
    </w:p>
    <w:p w14:paraId="1DAF6CC0" w14:textId="77777777" w:rsidR="00483A07" w:rsidRPr="00E871AF" w:rsidRDefault="003A140B" w:rsidP="0067078A">
      <w:pPr>
        <w:pStyle w:val="Punkt"/>
        <w:numPr>
          <w:ilvl w:val="0"/>
          <w:numId w:val="0"/>
        </w:numPr>
      </w:pPr>
      <w:r>
        <w:t>g)</w:t>
      </w:r>
      <w:r w:rsidR="00483A07" w:rsidRPr="00E871AF">
        <w:t>rodzice;</w:t>
      </w:r>
    </w:p>
    <w:p w14:paraId="6DEBCCE7" w14:textId="77777777" w:rsidR="00483A07" w:rsidRPr="00E871AF" w:rsidRDefault="003A140B" w:rsidP="0067078A">
      <w:pPr>
        <w:pStyle w:val="Punkt"/>
        <w:numPr>
          <w:ilvl w:val="0"/>
          <w:numId w:val="0"/>
        </w:numPr>
      </w:pPr>
      <w:r>
        <w:t>h)</w:t>
      </w:r>
      <w:r w:rsidR="00483A07" w:rsidRPr="00E871AF">
        <w:t>inne osoby wpierające organizację szkolnego doradztwa zawodowego (np. pracownicy zakładów pracy, przedstawiciele zawodów, pracownicy organizacji pozarządowych itd.), absolwenci szkoły.</w:t>
      </w:r>
    </w:p>
    <w:p w14:paraId="0A209AE1" w14:textId="77777777" w:rsidR="00483A07" w:rsidRPr="0059655B" w:rsidRDefault="003A140B" w:rsidP="003A140B">
      <w:pPr>
        <w:pStyle w:val="Ustp"/>
        <w:numPr>
          <w:ilvl w:val="0"/>
          <w:numId w:val="0"/>
        </w:numPr>
      </w:pPr>
      <w:r>
        <w:rPr>
          <w:b/>
        </w:rPr>
        <w:t>10.</w:t>
      </w:r>
      <w:r w:rsidR="00483A07" w:rsidRPr="0059655B">
        <w:t>Szkolne zasoby z zakresu doradztwa zawodowego</w:t>
      </w:r>
    </w:p>
    <w:p w14:paraId="1FE25F04" w14:textId="77777777" w:rsidR="00483A07" w:rsidRPr="00E871AF" w:rsidRDefault="00483A07" w:rsidP="00483A07">
      <w:pPr>
        <w:tabs>
          <w:tab w:val="left" w:pos="1276"/>
        </w:tabs>
        <w:spacing w:after="160" w:line="276" w:lineRule="auto"/>
        <w:contextualSpacing/>
        <w:jc w:val="both"/>
        <w:rPr>
          <w:rFonts w:ascii="Cambria" w:hAnsi="Cambria"/>
        </w:rPr>
      </w:pPr>
      <w:r w:rsidRPr="00E871AF">
        <w:rPr>
          <w:rFonts w:ascii="Cambria" w:hAnsi="Cambria"/>
        </w:rPr>
        <w:t>Szkoła gromadzi i sukcesywnie poszerza własne zasoby służące realizacji doradztwa zawodowego. Są to, m.in.:</w:t>
      </w:r>
    </w:p>
    <w:p w14:paraId="4A63D58C" w14:textId="77777777" w:rsidR="00483A07" w:rsidRPr="00E871AF" w:rsidRDefault="003A140B" w:rsidP="0067078A">
      <w:pPr>
        <w:pStyle w:val="Punkt"/>
        <w:numPr>
          <w:ilvl w:val="0"/>
          <w:numId w:val="0"/>
        </w:numPr>
      </w:pPr>
      <w:r>
        <w:t>1)</w:t>
      </w:r>
      <w:r w:rsidR="00483A07" w:rsidRPr="00E871AF">
        <w:t>Wewnątrzszkolny System Doradztwa Zawodowego;</w:t>
      </w:r>
    </w:p>
    <w:p w14:paraId="7304456E" w14:textId="77777777" w:rsidR="00483A07" w:rsidRPr="00E871AF" w:rsidRDefault="003A140B" w:rsidP="0067078A">
      <w:pPr>
        <w:pStyle w:val="Punkt"/>
        <w:numPr>
          <w:ilvl w:val="0"/>
          <w:numId w:val="0"/>
        </w:numPr>
      </w:pPr>
      <w:r>
        <w:t>2)</w:t>
      </w:r>
      <w:r w:rsidR="00483A07" w:rsidRPr="00E871AF">
        <w:t>opracowywany co roku i zatwierdzany przez dyrektora program realizacji wewnątrzszkolnego systemu doradztwa zawodowego na dany rok szkolny;</w:t>
      </w:r>
    </w:p>
    <w:p w14:paraId="05E88A8B" w14:textId="77777777" w:rsidR="00483A07" w:rsidRPr="00E871AF" w:rsidRDefault="003A140B" w:rsidP="0067078A">
      <w:pPr>
        <w:pStyle w:val="Punkt"/>
        <w:numPr>
          <w:ilvl w:val="0"/>
          <w:numId w:val="0"/>
        </w:numPr>
      </w:pPr>
      <w:r>
        <w:t>3)</w:t>
      </w:r>
      <w:r w:rsidR="00483A07" w:rsidRPr="00E871AF">
        <w:t>szkolny doradca zawodowy;</w:t>
      </w:r>
    </w:p>
    <w:p w14:paraId="4517BA75" w14:textId="77777777" w:rsidR="00483A07" w:rsidRPr="00E871AF" w:rsidRDefault="003A140B" w:rsidP="0067078A">
      <w:pPr>
        <w:pStyle w:val="Punkt"/>
        <w:numPr>
          <w:ilvl w:val="0"/>
          <w:numId w:val="0"/>
        </w:numPr>
      </w:pPr>
      <w:r>
        <w:t>4)</w:t>
      </w:r>
      <w:r w:rsidR="00483A07" w:rsidRPr="00E871AF">
        <w:t>narzędzia diagnostyczne do rozpoznawania predyspozycji i zainteresowań zawodowych uczniów;</w:t>
      </w:r>
    </w:p>
    <w:p w14:paraId="3A58EAAE" w14:textId="77777777" w:rsidR="00483A07" w:rsidRPr="00E871AF" w:rsidRDefault="003A140B" w:rsidP="0067078A">
      <w:pPr>
        <w:pStyle w:val="Punkt"/>
        <w:numPr>
          <w:ilvl w:val="0"/>
          <w:numId w:val="0"/>
        </w:numPr>
      </w:pPr>
      <w:r>
        <w:t>5)</w:t>
      </w:r>
      <w:r w:rsidR="00483A07" w:rsidRPr="00E871AF">
        <w:t>materiały z zakresu doradztwa zawodowo-edukacyjnego gromadzone w bibliotece: filmy, scenariusze, plakaty, broszury, publikacje;</w:t>
      </w:r>
    </w:p>
    <w:p w14:paraId="002FD654" w14:textId="77777777" w:rsidR="00483A07" w:rsidRPr="00E871AF" w:rsidRDefault="003A140B" w:rsidP="0067078A">
      <w:pPr>
        <w:pStyle w:val="Punkt"/>
        <w:numPr>
          <w:ilvl w:val="0"/>
          <w:numId w:val="0"/>
        </w:numPr>
      </w:pPr>
      <w:r>
        <w:t>6)</w:t>
      </w:r>
      <w:r w:rsidR="00483A07" w:rsidRPr="00E871AF">
        <w:t>materiały gromadzone w związku z organizacją wydarzeń, takich jak dni kariery, projekty edukacyjne, spotkania z przedstawicielami świat zawodów itp.</w:t>
      </w:r>
    </w:p>
    <w:p w14:paraId="463E0212" w14:textId="77777777" w:rsidR="00483A07" w:rsidRPr="00E871AF" w:rsidRDefault="003A140B" w:rsidP="0067078A">
      <w:pPr>
        <w:pStyle w:val="Punkt"/>
        <w:numPr>
          <w:ilvl w:val="0"/>
          <w:numId w:val="0"/>
        </w:numPr>
      </w:pPr>
      <w:r>
        <w:t>7)</w:t>
      </w:r>
      <w:r w:rsidR="00483A07" w:rsidRPr="00E871AF">
        <w:t>zasoby internetowe, w tym zasoby ORE;</w:t>
      </w:r>
    </w:p>
    <w:p w14:paraId="53E2572A" w14:textId="77777777" w:rsidR="00483A07" w:rsidRPr="00E871AF" w:rsidRDefault="003A140B" w:rsidP="0067078A">
      <w:pPr>
        <w:pStyle w:val="Punkt"/>
        <w:numPr>
          <w:ilvl w:val="0"/>
          <w:numId w:val="0"/>
        </w:numPr>
      </w:pPr>
      <w:r>
        <w:t>8)</w:t>
      </w:r>
      <w:r w:rsidR="00483A07" w:rsidRPr="00E871AF">
        <w:t>informacje o losach absolwentów;</w:t>
      </w:r>
    </w:p>
    <w:p w14:paraId="2D36BA54" w14:textId="77777777" w:rsidR="00483A07" w:rsidRPr="00E871AF" w:rsidRDefault="003A140B" w:rsidP="0067078A">
      <w:pPr>
        <w:pStyle w:val="Punkt"/>
        <w:numPr>
          <w:ilvl w:val="0"/>
          <w:numId w:val="0"/>
        </w:numPr>
      </w:pPr>
      <w:r>
        <w:t>9)</w:t>
      </w:r>
      <w:r w:rsidR="00483A07" w:rsidRPr="00E871AF">
        <w:t>programy komputerowe;</w:t>
      </w:r>
    </w:p>
    <w:p w14:paraId="2796FAB7" w14:textId="77777777" w:rsidR="00483A07" w:rsidRPr="00E871AF" w:rsidRDefault="003A140B" w:rsidP="0067078A">
      <w:pPr>
        <w:pStyle w:val="Punkt"/>
        <w:numPr>
          <w:ilvl w:val="0"/>
          <w:numId w:val="0"/>
        </w:numPr>
      </w:pPr>
      <w:r>
        <w:t>10)</w:t>
      </w:r>
      <w:r w:rsidR="00483A07" w:rsidRPr="00E871AF">
        <w:t>informacje i dane dostępne w zakładce strony internetowej szkoły.</w:t>
      </w:r>
    </w:p>
    <w:p w14:paraId="661CFBEB" w14:textId="77777777" w:rsidR="00483A07" w:rsidRPr="00D65D96" w:rsidRDefault="003A140B" w:rsidP="00D05FBC">
      <w:pPr>
        <w:pStyle w:val="Paragraf"/>
        <w:keepNext w:val="0"/>
        <w:keepLines w:val="0"/>
      </w:pPr>
      <w:r>
        <w:rPr>
          <w:b/>
        </w:rPr>
        <w:t xml:space="preserve">§ 76. </w:t>
      </w:r>
      <w:r w:rsidR="00483A07" w:rsidRPr="001B1FB7">
        <w:t>Współpraca z rodzicami.</w:t>
      </w:r>
    </w:p>
    <w:p w14:paraId="00F9647B" w14:textId="77777777" w:rsidR="00483A07" w:rsidRPr="00D65D96" w:rsidRDefault="00750D55" w:rsidP="003A140B">
      <w:pPr>
        <w:pStyle w:val="Ustp"/>
        <w:keepNext w:val="0"/>
        <w:keepLines w:val="0"/>
        <w:numPr>
          <w:ilvl w:val="0"/>
          <w:numId w:val="0"/>
        </w:numPr>
      </w:pPr>
      <w:r>
        <w:rPr>
          <w:b/>
        </w:rPr>
        <w:t>1.</w:t>
      </w:r>
      <w:r w:rsidR="00483A07" w:rsidRPr="00D65D96">
        <w:t>Szkoła traktuje rodziców jako pełnoprawnych partnerów w procesie edukacyjnym, wychowawczym i profilaktycznym oraz stwarza warunki do aktywizowania rodziców.</w:t>
      </w:r>
    </w:p>
    <w:p w14:paraId="7A906AB1" w14:textId="77777777" w:rsidR="00483A07" w:rsidRPr="00D65D96" w:rsidRDefault="00750D55" w:rsidP="00750D55">
      <w:pPr>
        <w:pStyle w:val="Ustp"/>
        <w:keepNext w:val="0"/>
        <w:keepLines w:val="0"/>
        <w:numPr>
          <w:ilvl w:val="0"/>
          <w:numId w:val="0"/>
        </w:numPr>
      </w:pPr>
      <w:r>
        <w:rPr>
          <w:b/>
        </w:rPr>
        <w:lastRenderedPageBreak/>
        <w:t>2.</w:t>
      </w:r>
      <w:r w:rsidR="00483A07" w:rsidRPr="00D65D96">
        <w:t>Aktywizowanie rodziców i uzyskanie wsparcia w realizowaniu zadań szkoły  realizowane jest poprzez:</w:t>
      </w:r>
    </w:p>
    <w:p w14:paraId="115A085C" w14:textId="77777777" w:rsidR="00483A07" w:rsidRPr="00D65D96" w:rsidRDefault="00750D55" w:rsidP="0067078A">
      <w:pPr>
        <w:pStyle w:val="Punkt"/>
        <w:numPr>
          <w:ilvl w:val="0"/>
          <w:numId w:val="0"/>
        </w:numPr>
      </w:pPr>
      <w:r>
        <w:t xml:space="preserve">1) </w:t>
      </w:r>
      <w:r w:rsidR="00483A07" w:rsidRPr="00D65D96">
        <w:t>pomoc rodzicom w dobrym wywiązywaniu się z zadań opiekuńczych i wychowawczych przez:</w:t>
      </w:r>
    </w:p>
    <w:p w14:paraId="45FF5A68" w14:textId="77777777" w:rsidR="00483A07" w:rsidRPr="00D65D96" w:rsidRDefault="00750D55" w:rsidP="00750D55">
      <w:pPr>
        <w:pStyle w:val="Litera"/>
        <w:numPr>
          <w:ilvl w:val="0"/>
          <w:numId w:val="0"/>
        </w:numPr>
      </w:pPr>
      <w:r>
        <w:t xml:space="preserve">a) </w:t>
      </w:r>
      <w:r w:rsidR="00483A07" w:rsidRPr="00D65D96">
        <w:t>organizowanie treningów i warsztatów rozwijających umiejętności rodzicielskie,</w:t>
      </w:r>
    </w:p>
    <w:p w14:paraId="703C2F54" w14:textId="77777777" w:rsidR="00483A07" w:rsidRPr="00D65D96" w:rsidRDefault="00750D55" w:rsidP="00750D55">
      <w:pPr>
        <w:pStyle w:val="Litera"/>
        <w:numPr>
          <w:ilvl w:val="0"/>
          <w:numId w:val="0"/>
        </w:numPr>
        <w:ind w:left="567" w:hanging="283"/>
      </w:pPr>
      <w:r>
        <w:t xml:space="preserve">b) </w:t>
      </w:r>
      <w:r w:rsidR="00483A07" w:rsidRPr="00D65D96">
        <w:t xml:space="preserve">zapewnienie poradnictwa i konsultacji w rozwiązywaniu trudności związanych </w:t>
      </w:r>
      <w:r w:rsidR="009C1CE3">
        <w:br/>
      </w:r>
      <w:r w:rsidR="00483A07" w:rsidRPr="00D65D96">
        <w:t>z wychowaniem dziecka;</w:t>
      </w:r>
    </w:p>
    <w:p w14:paraId="4FF0AAC4" w14:textId="77777777" w:rsidR="00483A07" w:rsidRPr="00D65D96" w:rsidRDefault="00483A07" w:rsidP="0067078A">
      <w:pPr>
        <w:pStyle w:val="Punkt"/>
        <w:numPr>
          <w:ilvl w:val="3"/>
          <w:numId w:val="74"/>
        </w:numPr>
      </w:pPr>
      <w:r w:rsidRPr="00D65D96">
        <w:t>doskonalenie form komunikacji pomiędzy szkołą a rodzinami uczniów poprzez:</w:t>
      </w:r>
    </w:p>
    <w:p w14:paraId="5ED407C7" w14:textId="77777777" w:rsidR="00483A07" w:rsidRDefault="00483A07" w:rsidP="007E1431">
      <w:pPr>
        <w:pStyle w:val="Litera"/>
        <w:numPr>
          <w:ilvl w:val="4"/>
          <w:numId w:val="17"/>
        </w:numPr>
      </w:pPr>
      <w:r w:rsidRPr="00D65D96">
        <w:t>organizowanie spotkań grupowych i indywidualnych z rodzicami,</w:t>
      </w:r>
    </w:p>
    <w:p w14:paraId="073B50B0" w14:textId="77777777" w:rsidR="00483A07" w:rsidRPr="00CA79AA" w:rsidRDefault="00750D55" w:rsidP="00750D55">
      <w:pPr>
        <w:pStyle w:val="Litera"/>
        <w:numPr>
          <w:ilvl w:val="0"/>
          <w:numId w:val="0"/>
        </w:numPr>
        <w:ind w:left="567" w:hanging="283"/>
      </w:pPr>
      <w:r>
        <w:t>b)</w:t>
      </w:r>
      <w:r w:rsidR="00483A07" w:rsidRPr="00CA79AA">
        <w:t>przekazywanie informacji przez korespondencję, e- dziennik, e-maile, telefonicznie, stronę www, inne materiały informacyjne</w:t>
      </w:r>
      <w:r w:rsidR="00BF1846">
        <w:t>;</w:t>
      </w:r>
    </w:p>
    <w:p w14:paraId="099318ED" w14:textId="77777777" w:rsidR="00483A07" w:rsidRPr="00D65D96" w:rsidRDefault="00750D55" w:rsidP="0067078A">
      <w:pPr>
        <w:pStyle w:val="Punkt"/>
        <w:numPr>
          <w:ilvl w:val="0"/>
          <w:numId w:val="0"/>
        </w:numPr>
      </w:pPr>
      <w:r>
        <w:t xml:space="preserve">3) </w:t>
      </w:r>
      <w:r w:rsidR="00483A07" w:rsidRPr="00D65D96">
        <w:t xml:space="preserve"> dostarczanie rodzicom wiedzy, umiejętności i pomysłów na pomoc dzieciom w nauce przez:</w:t>
      </w:r>
    </w:p>
    <w:p w14:paraId="6B2FFD48" w14:textId="77777777" w:rsidR="00483A07" w:rsidRPr="00D65D96" w:rsidRDefault="00750D55" w:rsidP="00750D55">
      <w:pPr>
        <w:pStyle w:val="Litera"/>
        <w:numPr>
          <w:ilvl w:val="0"/>
          <w:numId w:val="0"/>
        </w:numPr>
        <w:ind w:left="567" w:hanging="283"/>
      </w:pPr>
      <w:r>
        <w:t xml:space="preserve">a) </w:t>
      </w:r>
      <w:r w:rsidR="00483A07" w:rsidRPr="00D65D96">
        <w:t>zadawanie interaktywnych zadań domowych,</w:t>
      </w:r>
    </w:p>
    <w:p w14:paraId="2B14B469" w14:textId="77777777" w:rsidR="00483A07" w:rsidRPr="00BF1846" w:rsidRDefault="00750D55" w:rsidP="00750D55">
      <w:pPr>
        <w:pStyle w:val="Litera"/>
        <w:numPr>
          <w:ilvl w:val="0"/>
          <w:numId w:val="0"/>
        </w:numPr>
        <w:ind w:left="567" w:hanging="283"/>
      </w:pPr>
      <w:r>
        <w:t xml:space="preserve">b) </w:t>
      </w:r>
      <w:r w:rsidR="00483A07" w:rsidRPr="00D65D96">
        <w:t>edukację na temat procesów poznawczych dzieci, instruktaż pomagania dziecku w nauce;</w:t>
      </w:r>
    </w:p>
    <w:p w14:paraId="5459E05B" w14:textId="77777777" w:rsidR="00483A07" w:rsidRPr="00BF1846" w:rsidRDefault="00750D55" w:rsidP="0067078A">
      <w:pPr>
        <w:pStyle w:val="Punkt"/>
        <w:numPr>
          <w:ilvl w:val="0"/>
          <w:numId w:val="0"/>
        </w:numPr>
      </w:pPr>
      <w:r>
        <w:t>4)</w:t>
      </w:r>
      <w:r w:rsidR="00483A07" w:rsidRPr="00D65D96">
        <w:t>pozyskiwanie i rozwijanie pomocy rodziców w realizacji zadań szkoły przez:</w:t>
      </w:r>
    </w:p>
    <w:p w14:paraId="1700F673" w14:textId="77777777" w:rsidR="00483A07" w:rsidRPr="00D65D96" w:rsidRDefault="00750D55" w:rsidP="00750D55">
      <w:pPr>
        <w:pStyle w:val="Litera"/>
        <w:numPr>
          <w:ilvl w:val="0"/>
          <w:numId w:val="0"/>
        </w:numPr>
        <w:ind w:left="284"/>
      </w:pPr>
      <w:r>
        <w:t xml:space="preserve">a) </w:t>
      </w:r>
      <w:r w:rsidR="00483A07" w:rsidRPr="00D65D96">
        <w:t>zachęcanie do działań w formie wolontariatu,</w:t>
      </w:r>
    </w:p>
    <w:p w14:paraId="1AFB6921" w14:textId="77777777" w:rsidR="00483A07" w:rsidRPr="00D65D96" w:rsidRDefault="00483A07" w:rsidP="007E1431">
      <w:pPr>
        <w:pStyle w:val="Litera"/>
        <w:numPr>
          <w:ilvl w:val="4"/>
          <w:numId w:val="17"/>
        </w:numPr>
      </w:pPr>
      <w:r w:rsidRPr="00D65D96">
        <w:t>inspirowanie rodziców do działania,</w:t>
      </w:r>
    </w:p>
    <w:p w14:paraId="39FCD82D" w14:textId="77777777" w:rsidR="00483A07" w:rsidRPr="00D65D96" w:rsidRDefault="00483A07" w:rsidP="007E1431">
      <w:pPr>
        <w:pStyle w:val="Litera"/>
        <w:numPr>
          <w:ilvl w:val="4"/>
          <w:numId w:val="17"/>
        </w:numPr>
      </w:pPr>
      <w:r w:rsidRPr="00D65D96">
        <w:t>wspieranie inicjatyw rodziców,</w:t>
      </w:r>
    </w:p>
    <w:p w14:paraId="33FE113D" w14:textId="77777777" w:rsidR="00483A07" w:rsidRPr="00D65D96" w:rsidRDefault="00483A07" w:rsidP="007E1431">
      <w:pPr>
        <w:pStyle w:val="Litera"/>
        <w:numPr>
          <w:ilvl w:val="4"/>
          <w:numId w:val="17"/>
        </w:numPr>
      </w:pPr>
      <w:r w:rsidRPr="00D65D96">
        <w:t>wskazywanie obszarów działania,</w:t>
      </w:r>
    </w:p>
    <w:p w14:paraId="34E8114D" w14:textId="77777777" w:rsidR="00483A07" w:rsidRPr="00BF1846" w:rsidRDefault="00483A07" w:rsidP="007E1431">
      <w:pPr>
        <w:pStyle w:val="Litera"/>
        <w:numPr>
          <w:ilvl w:val="4"/>
          <w:numId w:val="17"/>
        </w:numPr>
      </w:pPr>
      <w:r w:rsidRPr="00D65D96">
        <w:t>upowszechnianie i nagradzanie dokonań rodziców;</w:t>
      </w:r>
    </w:p>
    <w:p w14:paraId="45EC7D08" w14:textId="77777777" w:rsidR="00483A07" w:rsidRPr="00BF1846" w:rsidRDefault="00750D55" w:rsidP="0067078A">
      <w:pPr>
        <w:pStyle w:val="Punkt"/>
        <w:numPr>
          <w:ilvl w:val="0"/>
          <w:numId w:val="0"/>
        </w:numPr>
      </w:pPr>
      <w:r>
        <w:t xml:space="preserve">5) </w:t>
      </w:r>
      <w:r w:rsidR="00483A07" w:rsidRPr="00D65D96">
        <w:t>włączanie rodziców w zarządzanie szkołą, poprzez angażowanie do prac Rady Rodziców, zespołów, które biorą udział w podejmowaniu ważnych dla szkoły decyzji;</w:t>
      </w:r>
    </w:p>
    <w:p w14:paraId="1C856F61" w14:textId="77777777" w:rsidR="00483A07" w:rsidRPr="00D65D96" w:rsidRDefault="00750D55" w:rsidP="0067078A">
      <w:pPr>
        <w:pStyle w:val="Punkt"/>
        <w:numPr>
          <w:ilvl w:val="0"/>
          <w:numId w:val="0"/>
        </w:numPr>
      </w:pPr>
      <w:r>
        <w:t>6)</w:t>
      </w:r>
      <w:r w:rsidR="00483A07" w:rsidRPr="00D65D96">
        <w:t>koordynowanie działań szkolnych, rodzicielskich i społeczności lokalnej w zakresie rozwiązywania problemów dzieci przez:</w:t>
      </w:r>
    </w:p>
    <w:p w14:paraId="460E9D0D" w14:textId="77777777" w:rsidR="00483A07" w:rsidRPr="00D65D96" w:rsidRDefault="00483A07" w:rsidP="00B8090E">
      <w:pPr>
        <w:pStyle w:val="Litera"/>
        <w:numPr>
          <w:ilvl w:val="4"/>
          <w:numId w:val="75"/>
        </w:numPr>
      </w:pPr>
      <w:r w:rsidRPr="00D65D96">
        <w:t>ustalanie form pomocy</w:t>
      </w:r>
      <w:r w:rsidR="00BF1846">
        <w:t xml:space="preserve"> </w:t>
      </w:r>
      <w:r>
        <w:t>uczniom,</w:t>
      </w:r>
    </w:p>
    <w:p w14:paraId="39ABDA22" w14:textId="77777777" w:rsidR="00483A07" w:rsidRPr="00D65D96" w:rsidRDefault="00483A07" w:rsidP="007E1431">
      <w:pPr>
        <w:pStyle w:val="Litera"/>
        <w:numPr>
          <w:ilvl w:val="4"/>
          <w:numId w:val="17"/>
        </w:numPr>
      </w:pPr>
      <w:r w:rsidRPr="00D65D96">
        <w:t>pozyskiwanie środków finansowych,</w:t>
      </w:r>
    </w:p>
    <w:p w14:paraId="10DC1F19" w14:textId="77777777" w:rsidR="00483A07" w:rsidRPr="00D65D96" w:rsidRDefault="00483A07" w:rsidP="007E1431">
      <w:pPr>
        <w:pStyle w:val="Litera"/>
        <w:numPr>
          <w:ilvl w:val="4"/>
          <w:numId w:val="17"/>
        </w:numPr>
      </w:pPr>
      <w:r w:rsidRPr="00D65D96">
        <w:t>zapewnianie ciągłości opieki nad dzieckiem,</w:t>
      </w:r>
    </w:p>
    <w:p w14:paraId="67A1C644" w14:textId="77777777" w:rsidR="00483A07" w:rsidRPr="00BF1846" w:rsidRDefault="00483A07" w:rsidP="007E1431">
      <w:pPr>
        <w:pStyle w:val="Litera"/>
        <w:numPr>
          <w:ilvl w:val="4"/>
          <w:numId w:val="17"/>
        </w:numPr>
      </w:pPr>
      <w:r w:rsidRPr="00D65D96">
        <w:t>angażowanie uczniów z życie lokalnej społeczności.</w:t>
      </w:r>
    </w:p>
    <w:p w14:paraId="444003C8" w14:textId="77777777" w:rsidR="00483A07" w:rsidRPr="004C112E" w:rsidRDefault="00750D55" w:rsidP="00BF1846">
      <w:pPr>
        <w:pStyle w:val="Paragraf"/>
        <w:keepNext w:val="0"/>
        <w:keepLines w:val="0"/>
        <w:rPr>
          <w:i/>
        </w:rPr>
      </w:pPr>
      <w:r>
        <w:rPr>
          <w:b/>
        </w:rPr>
        <w:t xml:space="preserve">§ 77. </w:t>
      </w:r>
      <w:r w:rsidR="00483A07" w:rsidRPr="001B1FB7">
        <w:t>Świetlica szkolna</w:t>
      </w:r>
      <w:r w:rsidR="00483A07">
        <w:t>.</w:t>
      </w:r>
    </w:p>
    <w:p w14:paraId="66DDEAC4" w14:textId="77777777" w:rsidR="00483A07" w:rsidRDefault="00750D55" w:rsidP="00750D55">
      <w:pPr>
        <w:pStyle w:val="Ustp"/>
        <w:keepNext w:val="0"/>
        <w:keepLines w:val="0"/>
        <w:numPr>
          <w:ilvl w:val="0"/>
          <w:numId w:val="0"/>
        </w:numPr>
      </w:pPr>
      <w:r>
        <w:rPr>
          <w:b/>
        </w:rPr>
        <w:t xml:space="preserve">1. </w:t>
      </w:r>
      <w:r w:rsidR="00483A07" w:rsidRPr="00750D55">
        <w:t>Dla</w:t>
      </w:r>
      <w:r w:rsidR="00483A07" w:rsidRPr="00DE3BCB">
        <w:t xml:space="preserve"> uczniów, którzy muszą dłużej przebywać w szkole ze względu na czas pracy ich rodziców lub dojazd do domu, dla uczniów zwolnionych z zajęć edukacyjnych oraz dla uczniów wymagających opieki pedagogiczno-psychologicznej w szkole funkcjonuje świetlica szkolna</w:t>
      </w:r>
      <w:r w:rsidR="00483A07">
        <w:t>.</w:t>
      </w:r>
      <w:r w:rsidR="00483A07" w:rsidRPr="00DE3BCB">
        <w:t xml:space="preserve"> </w:t>
      </w:r>
    </w:p>
    <w:p w14:paraId="6A845C9C" w14:textId="77777777" w:rsidR="00483A07" w:rsidRPr="00D65D96" w:rsidRDefault="00483A07" w:rsidP="00B8090E">
      <w:pPr>
        <w:pStyle w:val="Ustp"/>
        <w:keepNext w:val="0"/>
        <w:keepLines w:val="0"/>
        <w:numPr>
          <w:ilvl w:val="2"/>
          <w:numId w:val="76"/>
        </w:numPr>
      </w:pPr>
      <w:r w:rsidRPr="00D65D96">
        <w:t>Świetlica jest placówką wychowania pozalekcyjnego.</w:t>
      </w:r>
    </w:p>
    <w:p w14:paraId="72E1ACBA" w14:textId="77777777" w:rsidR="00483A07" w:rsidRPr="00D65D96" w:rsidRDefault="00483A07" w:rsidP="007E1431">
      <w:pPr>
        <w:pStyle w:val="Ustp"/>
        <w:keepNext w:val="0"/>
        <w:keepLines w:val="0"/>
        <w:numPr>
          <w:ilvl w:val="2"/>
          <w:numId w:val="17"/>
        </w:numPr>
        <w:ind w:left="0"/>
      </w:pPr>
      <w:r w:rsidRPr="00D65D96">
        <w:t>Podstawowym zadaniem świetlicy jest zapewnienie uczniom zorganizowanej opieki oraz rozwoju zainteresowań, uzdolnień i umiejętności.</w:t>
      </w:r>
    </w:p>
    <w:p w14:paraId="56AC5687" w14:textId="77777777" w:rsidR="00483A07" w:rsidRPr="00D65D96" w:rsidRDefault="00483A07" w:rsidP="007E1431">
      <w:pPr>
        <w:pStyle w:val="Ustp"/>
        <w:keepNext w:val="0"/>
        <w:keepLines w:val="0"/>
        <w:numPr>
          <w:ilvl w:val="2"/>
          <w:numId w:val="17"/>
        </w:numPr>
        <w:ind w:left="0"/>
      </w:pPr>
      <w:r w:rsidRPr="00D65D96">
        <w:t>W świetlicy prowadzone są zajęcia w grupach wychowawczych. Liczba uczniów w grupie nie powinna przekraczać 25.</w:t>
      </w:r>
    </w:p>
    <w:p w14:paraId="2C8055BB" w14:textId="77777777" w:rsidR="00483A07" w:rsidRPr="00D65D96" w:rsidRDefault="00483A07" w:rsidP="007E1431">
      <w:pPr>
        <w:pStyle w:val="Ustp"/>
        <w:keepNext w:val="0"/>
        <w:keepLines w:val="0"/>
        <w:numPr>
          <w:ilvl w:val="2"/>
          <w:numId w:val="17"/>
        </w:numPr>
        <w:ind w:left="0"/>
      </w:pPr>
      <w:r w:rsidRPr="00D65D96">
        <w:t xml:space="preserve">Szczegółowe zasady korzystania ze świetlicy określa regulamin świetlicy zatwierdzony przez </w:t>
      </w:r>
      <w:r>
        <w:t>Dy</w:t>
      </w:r>
      <w:r w:rsidR="00750D55">
        <w:t>rektora Szkoły Podstawowej Nr 3 w Iławie.</w:t>
      </w:r>
    </w:p>
    <w:p w14:paraId="5265B4DC" w14:textId="77777777" w:rsidR="00483A07" w:rsidRPr="00D65D96" w:rsidRDefault="00483A07" w:rsidP="007E1431">
      <w:pPr>
        <w:pStyle w:val="Ustp"/>
        <w:keepNext w:val="0"/>
        <w:keepLines w:val="0"/>
        <w:numPr>
          <w:ilvl w:val="2"/>
          <w:numId w:val="17"/>
        </w:numPr>
        <w:ind w:left="0"/>
        <w:rPr>
          <w:b/>
        </w:rPr>
      </w:pPr>
      <w:r w:rsidRPr="00D65D96">
        <w:t xml:space="preserve">Zapisy do świetlicy szkolnej prowadzone są na podstawie podania rodziców/prawnych opiekunów kierowane do </w:t>
      </w:r>
      <w:r>
        <w:t>Dyrektor</w:t>
      </w:r>
      <w:r w:rsidRPr="00D65D96">
        <w:t xml:space="preserve">a szkoły w terminie do </w:t>
      </w:r>
      <w:r w:rsidRPr="00750D55">
        <w:t>14 września.</w:t>
      </w:r>
    </w:p>
    <w:p w14:paraId="22D8322B" w14:textId="77777777" w:rsidR="00483A07" w:rsidRPr="001B1FB7" w:rsidRDefault="00483A07" w:rsidP="007E1431">
      <w:pPr>
        <w:pStyle w:val="Ustp"/>
        <w:keepNext w:val="0"/>
        <w:keepLines w:val="0"/>
        <w:numPr>
          <w:ilvl w:val="2"/>
          <w:numId w:val="17"/>
        </w:numPr>
        <w:ind w:left="0"/>
        <w:rPr>
          <w:b/>
        </w:rPr>
      </w:pPr>
      <w:r w:rsidRPr="00D65D96">
        <w:lastRenderedPageBreak/>
        <w:t>Świetlica jest organizowana w wypadku przydziału przez organ prowadzący szkołę środków finansowych na jej działalność.</w:t>
      </w:r>
    </w:p>
    <w:p w14:paraId="5B0951B8" w14:textId="77777777" w:rsidR="00483A07" w:rsidRPr="00D65D96" w:rsidRDefault="00483A07" w:rsidP="007E1431">
      <w:pPr>
        <w:pStyle w:val="Ustp"/>
        <w:keepNext w:val="0"/>
        <w:keepLines w:val="0"/>
        <w:numPr>
          <w:ilvl w:val="2"/>
          <w:numId w:val="17"/>
        </w:numPr>
        <w:ind w:left="0"/>
        <w:rPr>
          <w:b/>
        </w:rPr>
      </w:pPr>
      <w:r w:rsidRPr="00D65D96">
        <w:t xml:space="preserve">Czas pracy świetlicy ustala </w:t>
      </w:r>
      <w:r>
        <w:t>Dyrektor</w:t>
      </w:r>
      <w:r w:rsidRPr="00D65D96">
        <w:t xml:space="preserve"> szkoły po zasięgnięciu opinii reprezentacji rodziców w zależności od możliwości szkoły.</w:t>
      </w:r>
    </w:p>
    <w:p w14:paraId="0F90DF3B" w14:textId="77777777" w:rsidR="00483A07" w:rsidRPr="00D65D96" w:rsidRDefault="00483A07" w:rsidP="007E1431">
      <w:pPr>
        <w:pStyle w:val="Ustp"/>
        <w:keepNext w:val="0"/>
        <w:keepLines w:val="0"/>
        <w:numPr>
          <w:ilvl w:val="2"/>
          <w:numId w:val="17"/>
        </w:numPr>
        <w:ind w:left="0"/>
        <w:rPr>
          <w:b/>
        </w:rPr>
      </w:pPr>
      <w:r w:rsidRPr="00D65D96">
        <w:t>Celem działalności świetlicy jest zapewnienie uczniom zorganizowanej opieki bezpośrednio przed i po zajęciach dydaktycznych.</w:t>
      </w:r>
    </w:p>
    <w:p w14:paraId="43D096AD" w14:textId="77777777" w:rsidR="00483A07" w:rsidRPr="00D65D96" w:rsidRDefault="00483A07" w:rsidP="007E1431">
      <w:pPr>
        <w:pStyle w:val="Ustp"/>
        <w:keepNext w:val="0"/>
        <w:keepLines w:val="0"/>
        <w:numPr>
          <w:ilvl w:val="2"/>
          <w:numId w:val="17"/>
        </w:numPr>
        <w:ind w:left="0"/>
        <w:rPr>
          <w:b/>
        </w:rPr>
      </w:pPr>
      <w:r w:rsidRPr="00D65D96">
        <w:t>Do zadań świetlicy należy:</w:t>
      </w:r>
    </w:p>
    <w:p w14:paraId="34314630" w14:textId="77777777" w:rsidR="00483A07" w:rsidRPr="00D65D96" w:rsidRDefault="00483A07" w:rsidP="0067078A">
      <w:pPr>
        <w:pStyle w:val="Punkt"/>
      </w:pPr>
      <w:r w:rsidRPr="00D65D96">
        <w:t>wspomaganie procesu dydaktycznego szkoły;</w:t>
      </w:r>
    </w:p>
    <w:p w14:paraId="615E6305" w14:textId="77777777" w:rsidR="00483A07" w:rsidRPr="003C20ED" w:rsidRDefault="00483A07" w:rsidP="0067078A">
      <w:pPr>
        <w:pStyle w:val="Punkt"/>
      </w:pPr>
      <w:r w:rsidRPr="003C20ED">
        <w:t>umożliwienie uczniom odrabianie pracy domowej;</w:t>
      </w:r>
    </w:p>
    <w:p w14:paraId="7D09B0DF" w14:textId="77777777" w:rsidR="00483A07" w:rsidRPr="00D65D96" w:rsidRDefault="00483A07" w:rsidP="0067078A">
      <w:pPr>
        <w:pStyle w:val="Punkt"/>
      </w:pPr>
      <w:r w:rsidRPr="00D65D96">
        <w:t>upowszechnianie wśród wychowanków zasad kultury zdrowotnej, kształtowanie nawyków higieny;</w:t>
      </w:r>
    </w:p>
    <w:p w14:paraId="77D35717" w14:textId="77777777" w:rsidR="00483A07" w:rsidRPr="00D65D96" w:rsidRDefault="00483A07" w:rsidP="0067078A">
      <w:pPr>
        <w:pStyle w:val="Punkt"/>
      </w:pPr>
      <w:r w:rsidRPr="00D65D96">
        <w:t>przygotowanie uczniów do udziału w życiu społecznym;</w:t>
      </w:r>
    </w:p>
    <w:p w14:paraId="01C105C5" w14:textId="77777777" w:rsidR="00483A07" w:rsidRPr="00D65D96" w:rsidRDefault="00483A07" w:rsidP="0067078A">
      <w:pPr>
        <w:pStyle w:val="Punkt"/>
      </w:pPr>
      <w:r w:rsidRPr="00D65D96">
        <w:t>rozwijanie indywidualnych zainteresowań i uzdolnień uczniów;</w:t>
      </w:r>
    </w:p>
    <w:p w14:paraId="65070625" w14:textId="77777777" w:rsidR="00483A07" w:rsidRPr="00D65D96" w:rsidRDefault="00483A07" w:rsidP="0067078A">
      <w:pPr>
        <w:pStyle w:val="Punkt"/>
      </w:pPr>
      <w:r w:rsidRPr="00D65D96">
        <w:t>wyrabianie u uczniów samodzielności;</w:t>
      </w:r>
    </w:p>
    <w:p w14:paraId="5983A065" w14:textId="77777777" w:rsidR="00483A07" w:rsidRPr="00D65D96" w:rsidRDefault="00483A07" w:rsidP="0067078A">
      <w:pPr>
        <w:pStyle w:val="Punkt"/>
      </w:pPr>
      <w:r w:rsidRPr="00D65D96">
        <w:t>stwarzanie wśród uczestników nawyków do uczestnictwa w kulturze</w:t>
      </w:r>
      <w:r w:rsidR="009C1CE3">
        <w:t>;</w:t>
      </w:r>
    </w:p>
    <w:p w14:paraId="29AD2333" w14:textId="77777777" w:rsidR="00483A07" w:rsidRPr="00D65D96" w:rsidRDefault="00483A07" w:rsidP="0067078A">
      <w:pPr>
        <w:pStyle w:val="Punkt"/>
      </w:pPr>
      <w:r w:rsidRPr="00D65D96">
        <w:t>przeciwdziałanie niedostosowaniu społecznemu i demoralizacji</w:t>
      </w:r>
      <w:r w:rsidR="00BF1846">
        <w:t>.</w:t>
      </w:r>
    </w:p>
    <w:p w14:paraId="722C3391" w14:textId="77777777" w:rsidR="00483A07" w:rsidRPr="00D65D96" w:rsidRDefault="00483A07" w:rsidP="007E1431">
      <w:pPr>
        <w:pStyle w:val="Ustp"/>
        <w:keepNext w:val="0"/>
        <w:keepLines w:val="0"/>
        <w:numPr>
          <w:ilvl w:val="2"/>
          <w:numId w:val="17"/>
        </w:numPr>
        <w:ind w:left="0"/>
      </w:pPr>
      <w:r w:rsidRPr="00D65D96">
        <w:t>Realizacja zadań świetlicy prowadzona jest w formach:</w:t>
      </w:r>
    </w:p>
    <w:p w14:paraId="24C32BED" w14:textId="77777777" w:rsidR="00483A07" w:rsidRPr="00D65D96" w:rsidRDefault="00483A07" w:rsidP="0067078A">
      <w:pPr>
        <w:pStyle w:val="Punkt"/>
      </w:pPr>
      <w:r w:rsidRPr="00D65D96">
        <w:t>zajęć specjalistycznych</w:t>
      </w:r>
      <w:r>
        <w:t>;</w:t>
      </w:r>
    </w:p>
    <w:p w14:paraId="6E78EC73" w14:textId="77777777" w:rsidR="00483A07" w:rsidRPr="00D65D96" w:rsidRDefault="00483A07" w:rsidP="0067078A">
      <w:pPr>
        <w:pStyle w:val="Punkt"/>
      </w:pPr>
      <w:r w:rsidRPr="00D65D96">
        <w:t>zajęć wg indywidualnych zainteresowań uczniów</w:t>
      </w:r>
      <w:r>
        <w:t>;</w:t>
      </w:r>
    </w:p>
    <w:p w14:paraId="3013F150" w14:textId="77777777" w:rsidR="00483A07" w:rsidRPr="00D65D96" w:rsidRDefault="00483A07" w:rsidP="0067078A">
      <w:pPr>
        <w:pStyle w:val="Punkt"/>
      </w:pPr>
      <w:r w:rsidRPr="00D65D96">
        <w:t>zajęć utrwalających wiedzę</w:t>
      </w:r>
      <w:r>
        <w:t>;</w:t>
      </w:r>
    </w:p>
    <w:p w14:paraId="081D5585" w14:textId="77777777" w:rsidR="00483A07" w:rsidRPr="00D65D96" w:rsidRDefault="00483A07" w:rsidP="0067078A">
      <w:pPr>
        <w:pStyle w:val="Punkt"/>
      </w:pPr>
      <w:r w:rsidRPr="00D65D96">
        <w:t>gier i zabaw rozwijających</w:t>
      </w:r>
      <w:r>
        <w:t>;</w:t>
      </w:r>
    </w:p>
    <w:p w14:paraId="68667F6B" w14:textId="77777777" w:rsidR="00483A07" w:rsidRPr="00D65D96" w:rsidRDefault="00483A07" w:rsidP="0067078A">
      <w:pPr>
        <w:pStyle w:val="Punkt"/>
      </w:pPr>
      <w:r w:rsidRPr="00D65D96">
        <w:t>zajęć sportowych.</w:t>
      </w:r>
    </w:p>
    <w:p w14:paraId="3F331D3D" w14:textId="77777777" w:rsidR="00483A07" w:rsidRPr="00D65D96" w:rsidRDefault="00483A07" w:rsidP="007E1431">
      <w:pPr>
        <w:pStyle w:val="Ustp"/>
        <w:keepNext w:val="0"/>
        <w:keepLines w:val="0"/>
        <w:numPr>
          <w:ilvl w:val="2"/>
          <w:numId w:val="17"/>
        </w:numPr>
        <w:ind w:left="0"/>
      </w:pPr>
      <w:r w:rsidRPr="00D65D96">
        <w:t>Świetlica realizuje swoje zadania wg opiekuńczego,</w:t>
      </w:r>
      <w:r>
        <w:t xml:space="preserve"> wychowawczego, dydaktycznego i </w:t>
      </w:r>
      <w:r w:rsidRPr="00D65D96">
        <w:t>profilaktycznego planu pracy szkoły obowiązującego w danym roku szkolnym i tygodniowego rozkładu zajęć.</w:t>
      </w:r>
    </w:p>
    <w:p w14:paraId="26F5802F" w14:textId="77777777" w:rsidR="00483A07" w:rsidRPr="00D65D96" w:rsidRDefault="00483A07" w:rsidP="007E1431">
      <w:pPr>
        <w:pStyle w:val="Ustp"/>
        <w:keepNext w:val="0"/>
        <w:keepLines w:val="0"/>
        <w:numPr>
          <w:ilvl w:val="2"/>
          <w:numId w:val="17"/>
        </w:numPr>
        <w:ind w:left="0"/>
      </w:pPr>
      <w:r w:rsidRPr="00D65D96">
        <w:t>Świetlica jest organizowana, gdy z uczniów potrzebujących stałej formy opieki można utworzyć nie mniej niż jedną grupę wychowawczą.</w:t>
      </w:r>
    </w:p>
    <w:p w14:paraId="33434871" w14:textId="77777777" w:rsidR="00483A07" w:rsidRPr="00D65D96" w:rsidRDefault="00483A07" w:rsidP="007E1431">
      <w:pPr>
        <w:pStyle w:val="Ustp"/>
        <w:keepNext w:val="0"/>
        <w:keepLines w:val="0"/>
        <w:numPr>
          <w:ilvl w:val="2"/>
          <w:numId w:val="17"/>
        </w:numPr>
        <w:ind w:left="0"/>
      </w:pPr>
      <w:r w:rsidRPr="00D65D96">
        <w:t xml:space="preserve">Do świetlicy przyjmowani są w pierwszej kolejności uczniowie z </w:t>
      </w:r>
      <w:r w:rsidRPr="00646F02">
        <w:t>klas I – IV,</w:t>
      </w:r>
      <w:r>
        <w:t xml:space="preserve"> w tym w </w:t>
      </w:r>
      <w:r w:rsidRPr="00D65D96">
        <w:t>szczególności dzieci rodziców pracujących, z rodzin niepełnych, wielodzietnych i wychowawczo zaniedbanych, sierot, dzieci z rodzin zastępczych.</w:t>
      </w:r>
    </w:p>
    <w:p w14:paraId="373EE7D3" w14:textId="77777777" w:rsidR="00483A07" w:rsidRPr="00D65D96" w:rsidRDefault="00483A07" w:rsidP="007E1431">
      <w:pPr>
        <w:pStyle w:val="Ustp"/>
        <w:keepNext w:val="0"/>
        <w:keepLines w:val="0"/>
        <w:numPr>
          <w:ilvl w:val="2"/>
          <w:numId w:val="17"/>
        </w:numPr>
        <w:ind w:left="0"/>
      </w:pPr>
      <w:r w:rsidRPr="00D65D96">
        <w:t>Kwalifikowanie i przyjmowanie uczniów do świetlicy dokonuje się na podstawie zgłoszenia rodziców (prawnych opiekunów) dziecka.</w:t>
      </w:r>
    </w:p>
    <w:p w14:paraId="03505C27" w14:textId="77777777" w:rsidR="00483A07" w:rsidRPr="00D65D96" w:rsidRDefault="00483A07" w:rsidP="007E1431">
      <w:pPr>
        <w:pStyle w:val="Ustp"/>
        <w:keepNext w:val="0"/>
        <w:keepLines w:val="0"/>
        <w:numPr>
          <w:ilvl w:val="2"/>
          <w:numId w:val="17"/>
        </w:numPr>
        <w:ind w:left="0"/>
      </w:pPr>
      <w:r w:rsidRPr="00D65D96">
        <w:t>Kwalifikacji i przyjmowania uczniów do świetlicy dokonuje wyznaczony pracownik świetlicy w porozumieniu z pedagogiem szkolnym i </w:t>
      </w:r>
      <w:r>
        <w:t>Dyrektor</w:t>
      </w:r>
      <w:r w:rsidRPr="00D65D96">
        <w:t>em.</w:t>
      </w:r>
    </w:p>
    <w:p w14:paraId="3CEBF71F" w14:textId="77777777" w:rsidR="00483A07" w:rsidRPr="00D65D96" w:rsidRDefault="00483A07" w:rsidP="007E1431">
      <w:pPr>
        <w:pStyle w:val="Ustp"/>
        <w:keepNext w:val="0"/>
        <w:keepLines w:val="0"/>
        <w:numPr>
          <w:ilvl w:val="2"/>
          <w:numId w:val="17"/>
        </w:numPr>
        <w:ind w:left="0"/>
      </w:pPr>
      <w:r w:rsidRPr="00D65D96">
        <w:t>Uczeń zakwalifikowany do świetlicy, który bez usprawiedliwienia nie uczęszcza do świetlicy przez okres jednego miesiąca zostaje skreślony z listy uczestników świetlicy.</w:t>
      </w:r>
    </w:p>
    <w:p w14:paraId="43742785" w14:textId="77777777" w:rsidR="00483A07" w:rsidRPr="00D65D96" w:rsidRDefault="00483A07" w:rsidP="007E1431">
      <w:pPr>
        <w:pStyle w:val="Ustp"/>
        <w:keepNext w:val="0"/>
        <w:keepLines w:val="0"/>
        <w:numPr>
          <w:ilvl w:val="2"/>
          <w:numId w:val="17"/>
        </w:numPr>
        <w:ind w:left="0"/>
      </w:pPr>
      <w:r w:rsidRPr="00D65D96">
        <w:t xml:space="preserve">Świetlica prowadzi zajęcia zgodnie z tygodniowym rozkładem zajęć zatwierdzonym przez </w:t>
      </w:r>
      <w:r>
        <w:t>Dyrektor</w:t>
      </w:r>
      <w:r w:rsidRPr="00D65D96">
        <w:t>a szkoły.</w:t>
      </w:r>
    </w:p>
    <w:p w14:paraId="5A1D0031" w14:textId="77777777" w:rsidR="00483A07" w:rsidRPr="00D65D96" w:rsidRDefault="00483A07" w:rsidP="007E1431">
      <w:pPr>
        <w:pStyle w:val="Ustp"/>
        <w:keepNext w:val="0"/>
        <w:keepLines w:val="0"/>
        <w:numPr>
          <w:ilvl w:val="2"/>
          <w:numId w:val="17"/>
        </w:numPr>
        <w:ind w:left="0"/>
      </w:pPr>
      <w:r w:rsidRPr="00D65D96">
        <w:lastRenderedPageBreak/>
        <w:t xml:space="preserve">Dni i godziny pracy świetlicy ustala </w:t>
      </w:r>
      <w:r>
        <w:t>Dyrektor</w:t>
      </w:r>
      <w:r w:rsidRPr="00D65D96">
        <w:t xml:space="preserve"> szkoły na dany rok szkolny w zależności od potrzeb środowiska i możliwości finansowych szkoły.</w:t>
      </w:r>
    </w:p>
    <w:p w14:paraId="259D40B4" w14:textId="77777777" w:rsidR="00483A07" w:rsidRPr="00D65D96" w:rsidRDefault="00483A07" w:rsidP="007E1431">
      <w:pPr>
        <w:pStyle w:val="Ustp"/>
        <w:keepNext w:val="0"/>
        <w:keepLines w:val="0"/>
        <w:numPr>
          <w:ilvl w:val="2"/>
          <w:numId w:val="17"/>
        </w:numPr>
        <w:ind w:left="0"/>
      </w:pPr>
      <w:r w:rsidRPr="00D65D96">
        <w:t>Grupa wychowawcza składa się ze stałych uczestników świetlicy.</w:t>
      </w:r>
    </w:p>
    <w:p w14:paraId="1CC7F842" w14:textId="77777777" w:rsidR="00483A07" w:rsidRPr="00D65D96" w:rsidRDefault="00483A07" w:rsidP="007E1431">
      <w:pPr>
        <w:pStyle w:val="Ustp"/>
        <w:keepNext w:val="0"/>
        <w:keepLines w:val="0"/>
        <w:numPr>
          <w:ilvl w:val="2"/>
          <w:numId w:val="17"/>
        </w:numPr>
        <w:ind w:left="0"/>
      </w:pPr>
      <w:r w:rsidRPr="00D65D96">
        <w:t>Dzieci uczęszczające do świetlicy powinny być odbierane przez rodziców (prawnych opiekunów) osobiście lub przez osoby upoważnione.</w:t>
      </w:r>
    </w:p>
    <w:p w14:paraId="3E8BBEAA" w14:textId="77777777" w:rsidR="00483A07" w:rsidRPr="00D65D96" w:rsidRDefault="00483A07" w:rsidP="007E1431">
      <w:pPr>
        <w:pStyle w:val="Ustp"/>
        <w:keepNext w:val="0"/>
        <w:keepLines w:val="0"/>
        <w:numPr>
          <w:ilvl w:val="2"/>
          <w:numId w:val="17"/>
        </w:numPr>
        <w:ind w:left="0"/>
      </w:pPr>
      <w:r w:rsidRPr="00D65D96">
        <w:t>W przypadku złożenia przez rodziców (prawnych opiekunów) oświadczenia określającego dni i godziny, w których dziecko może samo wracać do domu, zezwala się na samodzielny powrót ucznia do domu.</w:t>
      </w:r>
    </w:p>
    <w:p w14:paraId="121E4C90" w14:textId="77777777" w:rsidR="00483A07" w:rsidRPr="00D65D96" w:rsidRDefault="00483A07" w:rsidP="007E1431">
      <w:pPr>
        <w:pStyle w:val="Ustp"/>
        <w:keepNext w:val="0"/>
        <w:keepLines w:val="0"/>
        <w:numPr>
          <w:ilvl w:val="2"/>
          <w:numId w:val="17"/>
        </w:numPr>
        <w:ind w:left="0"/>
      </w:pPr>
      <w:r w:rsidRPr="00D65D96">
        <w:t>Rodzice są zobowiązani do odbierania dzieci do czasu określającego koniec pracy świetlicy.</w:t>
      </w:r>
    </w:p>
    <w:p w14:paraId="2F6BEAC2" w14:textId="77777777" w:rsidR="00483A07" w:rsidRPr="00D65D96" w:rsidRDefault="00483A07" w:rsidP="007E1431">
      <w:pPr>
        <w:pStyle w:val="Ustp"/>
        <w:keepNext w:val="0"/>
        <w:keepLines w:val="0"/>
        <w:numPr>
          <w:ilvl w:val="2"/>
          <w:numId w:val="17"/>
        </w:numPr>
        <w:ind w:left="0"/>
      </w:pPr>
      <w:r w:rsidRPr="00D65D96">
        <w:t>Zachowanie uczniów w świetlicy, ich prawa i obowiązki określa regulamin świetlicy. Regulamin świetlicy nie może być sprzeczny ze statutem szkoły.</w:t>
      </w:r>
    </w:p>
    <w:p w14:paraId="5A19E207" w14:textId="77777777" w:rsidR="00483A07" w:rsidRPr="00C27805" w:rsidRDefault="00750D55" w:rsidP="006D323E">
      <w:pPr>
        <w:pStyle w:val="Paragraf"/>
        <w:keepNext w:val="0"/>
        <w:keepLines w:val="0"/>
      </w:pPr>
      <w:r>
        <w:rPr>
          <w:b/>
        </w:rPr>
        <w:t xml:space="preserve">§ 78. </w:t>
      </w:r>
      <w:r w:rsidR="00483A07" w:rsidRPr="00C27805">
        <w:t xml:space="preserve">Stołówka szkolna </w:t>
      </w:r>
    </w:p>
    <w:p w14:paraId="2E01004F" w14:textId="77777777" w:rsidR="00483A07" w:rsidRPr="00C27805" w:rsidRDefault="00483A07" w:rsidP="007E1431">
      <w:pPr>
        <w:pStyle w:val="Ustp"/>
        <w:keepNext w:val="0"/>
        <w:keepLines w:val="0"/>
        <w:numPr>
          <w:ilvl w:val="2"/>
          <w:numId w:val="17"/>
        </w:numPr>
        <w:ind w:left="0"/>
      </w:pPr>
      <w:r w:rsidRPr="00C27805">
        <w:t>Stołówka jest miejscem spożywania posiłków przygotowanych przez pracowników kuchni dla uczniów i pracowników szkoły.</w:t>
      </w:r>
    </w:p>
    <w:p w14:paraId="7775A166" w14:textId="77777777" w:rsidR="00483A07" w:rsidRPr="00C27805" w:rsidRDefault="00483A07" w:rsidP="007E1431">
      <w:pPr>
        <w:pStyle w:val="Ustp"/>
        <w:keepNext w:val="0"/>
        <w:keepLines w:val="0"/>
        <w:numPr>
          <w:ilvl w:val="2"/>
          <w:numId w:val="17"/>
        </w:numPr>
        <w:ind w:left="0"/>
      </w:pPr>
      <w:r w:rsidRPr="00C27805">
        <w:t>Do korzystania z posiłków uprawnieni są:</w:t>
      </w:r>
    </w:p>
    <w:p w14:paraId="76BDC9ED" w14:textId="77777777" w:rsidR="00483A07" w:rsidRPr="00C27805" w:rsidRDefault="00483A07" w:rsidP="0067078A">
      <w:pPr>
        <w:pStyle w:val="Punkt"/>
      </w:pPr>
      <w:r w:rsidRPr="00C27805">
        <w:t>uczniowie, wnoszący opłaty indywidualnie;</w:t>
      </w:r>
    </w:p>
    <w:p w14:paraId="69F87D4F" w14:textId="77777777" w:rsidR="00483A07" w:rsidRPr="00C27805" w:rsidRDefault="00483A07" w:rsidP="0067078A">
      <w:pPr>
        <w:pStyle w:val="Punkt"/>
      </w:pPr>
      <w:r w:rsidRPr="00C27805">
        <w:t>uczniowie, których wyżywienie finansuje MOPS lub inni sponsorzy lub organizację;</w:t>
      </w:r>
    </w:p>
    <w:p w14:paraId="7CEC3568" w14:textId="77777777" w:rsidR="00483A07" w:rsidRPr="00C27805" w:rsidRDefault="00483A07" w:rsidP="0067078A">
      <w:pPr>
        <w:pStyle w:val="Punkt"/>
      </w:pPr>
      <w:r w:rsidRPr="00C27805">
        <w:t>pracownicy zatrudnieni w szkole.</w:t>
      </w:r>
    </w:p>
    <w:p w14:paraId="0CC9E4B3" w14:textId="77777777" w:rsidR="00483A07" w:rsidRPr="00C27805" w:rsidRDefault="00483A07" w:rsidP="007E1431">
      <w:pPr>
        <w:pStyle w:val="Ustp"/>
        <w:keepNext w:val="0"/>
        <w:keepLines w:val="0"/>
        <w:numPr>
          <w:ilvl w:val="2"/>
          <w:numId w:val="17"/>
        </w:numPr>
        <w:ind w:left="0"/>
      </w:pPr>
      <w:r w:rsidRPr="00C27805">
        <w:t xml:space="preserve">Posiłki </w:t>
      </w:r>
      <w:r w:rsidR="00750D55">
        <w:t>wydawane są w godzinach od 11.25 do 13.50</w:t>
      </w:r>
      <w:r w:rsidRPr="00C27805">
        <w:t>.</w:t>
      </w:r>
    </w:p>
    <w:p w14:paraId="38575BB4" w14:textId="77777777" w:rsidR="00483A07" w:rsidRPr="00C27805" w:rsidRDefault="00483A07" w:rsidP="007E1431">
      <w:pPr>
        <w:pStyle w:val="Ustp"/>
        <w:numPr>
          <w:ilvl w:val="2"/>
          <w:numId w:val="17"/>
        </w:numPr>
        <w:ind w:left="0"/>
        <w:rPr>
          <w:rFonts w:cs="Arial"/>
        </w:rPr>
      </w:pPr>
      <w:r w:rsidRPr="00C27805">
        <w:rPr>
          <w:rFonts w:cs="Arial"/>
        </w:rPr>
        <w:lastRenderedPageBreak/>
        <w:t>Opłaty za obiady uiszcza się z góry do 10 następnego miesiąca przelewem na rachunek szkoły lub w kasie.</w:t>
      </w:r>
    </w:p>
    <w:p w14:paraId="0A65D678" w14:textId="77777777" w:rsidR="00483A07" w:rsidRPr="00C27805" w:rsidRDefault="00483A07" w:rsidP="007E1431">
      <w:pPr>
        <w:pStyle w:val="Ustp"/>
        <w:numPr>
          <w:ilvl w:val="2"/>
          <w:numId w:val="17"/>
        </w:numPr>
        <w:ind w:left="0"/>
        <w:rPr>
          <w:rFonts w:cs="Arial"/>
        </w:rPr>
      </w:pPr>
      <w:r w:rsidRPr="00C27805">
        <w:rPr>
          <w:rFonts w:cs="Arial"/>
        </w:rPr>
        <w:t>Z posiłków można korzystać tylko w stołówce. Szkoła nie prowadzi sprzedaży obiadów na wynos.</w:t>
      </w:r>
    </w:p>
    <w:p w14:paraId="7FE17768" w14:textId="77777777" w:rsidR="00483A07" w:rsidRPr="00C27805" w:rsidRDefault="00483A07" w:rsidP="007E1431">
      <w:pPr>
        <w:pStyle w:val="Ustp"/>
        <w:numPr>
          <w:ilvl w:val="2"/>
          <w:numId w:val="17"/>
        </w:numPr>
        <w:ind w:left="0"/>
        <w:rPr>
          <w:rFonts w:cs="Arial"/>
        </w:rPr>
      </w:pPr>
      <w:r w:rsidRPr="00C27805">
        <w:rPr>
          <w:rFonts w:cs="Arial"/>
        </w:rPr>
        <w:t xml:space="preserve">W przypadku nieobecności ucznia w szkole dokonuje się odliczenia kosztów obiadów, pod warunkiem, że nastąpi zgłoszenie nieobecności najpóźniej do godziny 9.00 w dniu obiadu do intendenta. </w:t>
      </w:r>
    </w:p>
    <w:p w14:paraId="07AECB5E" w14:textId="77777777" w:rsidR="00483A07" w:rsidRPr="00C27805" w:rsidRDefault="00483A07" w:rsidP="007E1431">
      <w:pPr>
        <w:pStyle w:val="Ustp"/>
        <w:numPr>
          <w:ilvl w:val="2"/>
          <w:numId w:val="17"/>
        </w:numPr>
        <w:ind w:left="0"/>
        <w:rPr>
          <w:rFonts w:cs="Arial"/>
        </w:rPr>
      </w:pPr>
      <w:r w:rsidRPr="00C27805">
        <w:rPr>
          <w:rFonts w:cs="Arial"/>
        </w:rPr>
        <w:t xml:space="preserve">Odliczenie za niewykorzystane obiady następuje w formie równoważnego odpisu należności za wyżywienie w kolejnym miesiącu. </w:t>
      </w:r>
    </w:p>
    <w:p w14:paraId="57BC8EEB" w14:textId="77777777" w:rsidR="00483A07" w:rsidRDefault="00483A07" w:rsidP="007E1431">
      <w:pPr>
        <w:pStyle w:val="Ustp"/>
        <w:numPr>
          <w:ilvl w:val="2"/>
          <w:numId w:val="17"/>
        </w:numPr>
        <w:ind w:left="0"/>
        <w:rPr>
          <w:rFonts w:cs="Arial"/>
        </w:rPr>
      </w:pPr>
      <w:r w:rsidRPr="00C27805">
        <w:rPr>
          <w:rFonts w:cs="Arial"/>
        </w:rPr>
        <w:t xml:space="preserve">Zasady zachowania w stołówce oraz szczegółowy regulamin pracy stołówki określa odrębny </w:t>
      </w:r>
      <w:r w:rsidRPr="00C27805">
        <w:rPr>
          <w:rFonts w:cs="Arial"/>
          <w:i/>
        </w:rPr>
        <w:t>Regulamin stołówki</w:t>
      </w:r>
      <w:r w:rsidRPr="00C27805">
        <w:rPr>
          <w:rFonts w:cs="Arial"/>
        </w:rPr>
        <w:t>, umieszczony na tablicy ogłoszeń w pomieszczeniu jadalni.</w:t>
      </w:r>
    </w:p>
    <w:p w14:paraId="77C3A8EE" w14:textId="77777777" w:rsidR="0019469D" w:rsidRDefault="0019469D" w:rsidP="007E1431">
      <w:pPr>
        <w:pStyle w:val="Ustp"/>
        <w:numPr>
          <w:ilvl w:val="2"/>
          <w:numId w:val="17"/>
        </w:numPr>
        <w:ind w:left="0"/>
        <w:rPr>
          <w:rFonts w:cs="Arial"/>
        </w:rPr>
      </w:pPr>
      <w:r>
        <w:rPr>
          <w:rFonts w:cs="Arial"/>
        </w:rPr>
        <w:t xml:space="preserve">Każdy uczeń ma prawo do posiłku na terenie szkoły za odpłatnością. </w:t>
      </w:r>
    </w:p>
    <w:p w14:paraId="2834B151" w14:textId="77777777" w:rsidR="00483A07" w:rsidRPr="009E2A77" w:rsidRDefault="00BF1846" w:rsidP="00E234B8">
      <w:pPr>
        <w:pStyle w:val="Rozdzia"/>
      </w:pPr>
      <w:r>
        <w:br/>
      </w:r>
      <w:bookmarkStart w:id="24" w:name="_Toc20920633"/>
      <w:r w:rsidR="00483A07" w:rsidRPr="009E2A77">
        <w:t>Organizacja szkoły</w:t>
      </w:r>
      <w:bookmarkEnd w:id="24"/>
    </w:p>
    <w:p w14:paraId="088337D6" w14:textId="77777777" w:rsidR="00483A07" w:rsidRDefault="0005480E" w:rsidP="00BF1846">
      <w:pPr>
        <w:pStyle w:val="Paragraf"/>
      </w:pPr>
      <w:r>
        <w:rPr>
          <w:b/>
        </w:rPr>
        <w:t xml:space="preserve">§ 79. </w:t>
      </w:r>
      <w:r w:rsidR="00483A07">
        <w:t>Baza szkoły.</w:t>
      </w:r>
    </w:p>
    <w:p w14:paraId="2D01C431" w14:textId="77777777" w:rsidR="00483A07" w:rsidRPr="00D65D96" w:rsidRDefault="00483A07" w:rsidP="007E1431">
      <w:pPr>
        <w:pStyle w:val="Ustp"/>
        <w:numPr>
          <w:ilvl w:val="2"/>
          <w:numId w:val="17"/>
        </w:numPr>
        <w:ind w:left="0"/>
      </w:pPr>
      <w:r w:rsidRPr="00D65D96">
        <w:t>Do realizacji zadań statutowych szkoły, szkoła posiada</w:t>
      </w:r>
      <w:r w:rsidR="006D323E">
        <w:t>:</w:t>
      </w:r>
    </w:p>
    <w:p w14:paraId="37D04F2A" w14:textId="77777777" w:rsidR="00483A07" w:rsidRPr="00003EF2" w:rsidRDefault="00483A07" w:rsidP="0067078A">
      <w:pPr>
        <w:pStyle w:val="Punkt"/>
      </w:pPr>
      <w:r w:rsidRPr="00003EF2">
        <w:t>sale lekcyjne z niezbędnym wyposażeniem;</w:t>
      </w:r>
    </w:p>
    <w:p w14:paraId="4D79BD0C" w14:textId="77777777" w:rsidR="00483A07" w:rsidRPr="00003EF2" w:rsidRDefault="006D323E" w:rsidP="0067078A">
      <w:pPr>
        <w:pStyle w:val="Punkt"/>
      </w:pPr>
      <w:r>
        <w:t>b</w:t>
      </w:r>
      <w:r w:rsidR="00483A07" w:rsidRPr="00003EF2">
        <w:t>ibliotekę</w:t>
      </w:r>
      <w:r>
        <w:t>;</w:t>
      </w:r>
    </w:p>
    <w:p w14:paraId="52565771" w14:textId="77777777" w:rsidR="00483A07" w:rsidRPr="001B1FB7" w:rsidRDefault="00483A07" w:rsidP="0067078A">
      <w:pPr>
        <w:pStyle w:val="Punkt"/>
      </w:pPr>
      <w:r w:rsidRPr="001B1FB7">
        <w:t xml:space="preserve">2 pracownie komputerowe  z dostępem do Internetu;          </w:t>
      </w:r>
    </w:p>
    <w:p w14:paraId="55655AF9" w14:textId="77777777" w:rsidR="00483A07" w:rsidRDefault="00483A07" w:rsidP="0067078A">
      <w:pPr>
        <w:pStyle w:val="Punkt"/>
      </w:pPr>
      <w:r w:rsidRPr="001B1FB7">
        <w:t>salę gimnastyczną;</w:t>
      </w:r>
    </w:p>
    <w:p w14:paraId="2C5FE2E4" w14:textId="77777777" w:rsidR="00370BD4" w:rsidRDefault="00370BD4" w:rsidP="0067078A">
      <w:pPr>
        <w:pStyle w:val="Punkt"/>
      </w:pPr>
      <w:r>
        <w:t>boisko sportowe przy szkole;</w:t>
      </w:r>
    </w:p>
    <w:p w14:paraId="759015E6" w14:textId="77777777" w:rsidR="00370BD4" w:rsidRDefault="000F5550" w:rsidP="0067078A">
      <w:pPr>
        <w:pStyle w:val="Punkt"/>
      </w:pPr>
      <w:r>
        <w:t>gabinet logopedyczny;</w:t>
      </w:r>
    </w:p>
    <w:p w14:paraId="33A506ED" w14:textId="77777777" w:rsidR="000F5550" w:rsidRDefault="000F5550" w:rsidP="0067078A">
      <w:pPr>
        <w:pStyle w:val="Punkt"/>
      </w:pPr>
      <w:r>
        <w:t>gabinet medycyny szkolnej;</w:t>
      </w:r>
    </w:p>
    <w:p w14:paraId="5D077B00" w14:textId="77777777" w:rsidR="000F5550" w:rsidRDefault="000F5550" w:rsidP="0067078A">
      <w:pPr>
        <w:pStyle w:val="Punkt"/>
      </w:pPr>
      <w:r>
        <w:t>pomieszczenie do zajęć dydaktyczno – wyrównawczych;</w:t>
      </w:r>
    </w:p>
    <w:p w14:paraId="0306A517" w14:textId="77777777" w:rsidR="000F5550" w:rsidRDefault="000F5550" w:rsidP="0067078A">
      <w:pPr>
        <w:pStyle w:val="Punkt"/>
      </w:pPr>
      <w:r>
        <w:t>świetlicę szkolną;</w:t>
      </w:r>
    </w:p>
    <w:p w14:paraId="30F82106" w14:textId="77777777" w:rsidR="000F5550" w:rsidRDefault="000F5550" w:rsidP="0067078A">
      <w:pPr>
        <w:pStyle w:val="Punkt"/>
      </w:pPr>
      <w:r>
        <w:t>kuchnię i zaplecze kuchenne;</w:t>
      </w:r>
    </w:p>
    <w:p w14:paraId="3A17A977" w14:textId="77777777" w:rsidR="000F5550" w:rsidRDefault="000F5550" w:rsidP="0067078A">
      <w:pPr>
        <w:pStyle w:val="Punkt"/>
      </w:pPr>
      <w:r>
        <w:t>szatnię;</w:t>
      </w:r>
    </w:p>
    <w:p w14:paraId="38CD133F" w14:textId="77777777" w:rsidR="000F5550" w:rsidRPr="00370BD4" w:rsidRDefault="000F5550" w:rsidP="0067078A">
      <w:pPr>
        <w:pStyle w:val="Punkt"/>
      </w:pPr>
      <w:r>
        <w:t>stołówkę</w:t>
      </w:r>
    </w:p>
    <w:p w14:paraId="2E6829A3" w14:textId="77777777" w:rsidR="00483A07" w:rsidRDefault="000F5550" w:rsidP="00BF1846">
      <w:pPr>
        <w:pStyle w:val="Paragraf"/>
        <w:keepNext w:val="0"/>
        <w:keepLines w:val="0"/>
      </w:pPr>
      <w:r>
        <w:rPr>
          <w:b/>
        </w:rPr>
        <w:t xml:space="preserve">§ 80. </w:t>
      </w:r>
      <w:r w:rsidR="00483A07">
        <w:t>Organizacja nauczania w szkole.</w:t>
      </w:r>
    </w:p>
    <w:p w14:paraId="6D120C35" w14:textId="77777777" w:rsidR="00483A07" w:rsidRPr="008951A8" w:rsidRDefault="000F5550" w:rsidP="000F5550">
      <w:pPr>
        <w:pStyle w:val="Ustp"/>
        <w:numPr>
          <w:ilvl w:val="0"/>
          <w:numId w:val="0"/>
        </w:numPr>
      </w:pPr>
      <w:r>
        <w:rPr>
          <w:b/>
        </w:rPr>
        <w:t>1.</w:t>
      </w:r>
      <w:r w:rsidR="00483A07" w:rsidRPr="00D65D96">
        <w:t>Zajęcia dydaktyczno</w:t>
      </w:r>
      <w:r w:rsidR="00483A07">
        <w:t xml:space="preserve"> </w:t>
      </w:r>
      <w:r w:rsidR="00483A07" w:rsidRPr="00D65D96">
        <w:t xml:space="preserve">- wychowawcze rozpoczynają się w szkole w pierwszym powszednim dniu września, a kończą się w </w:t>
      </w:r>
      <w:r w:rsidR="00483A07">
        <w:t xml:space="preserve">pierwszy </w:t>
      </w:r>
      <w:r w:rsidR="00483A07" w:rsidRPr="00D65D96">
        <w:t xml:space="preserve">piątek </w:t>
      </w:r>
      <w:r w:rsidR="00483A07">
        <w:t xml:space="preserve">po 20 </w:t>
      </w:r>
      <w:r w:rsidR="00483A07" w:rsidRPr="00D65D96">
        <w:t>czerwca. Jeżeli pierwszy dzień września wypada w piątek lub sobotę, zajęcia w szkole rozpoczynają się w najbliższy poniedziałek po dniu  pierwszego września.</w:t>
      </w:r>
    </w:p>
    <w:p w14:paraId="686B3DB8" w14:textId="77777777" w:rsidR="00483A07" w:rsidRPr="00D65D96" w:rsidRDefault="00483A07" w:rsidP="007E1431">
      <w:pPr>
        <w:pStyle w:val="Ustp"/>
        <w:keepNext w:val="0"/>
        <w:keepLines w:val="0"/>
        <w:numPr>
          <w:ilvl w:val="2"/>
          <w:numId w:val="17"/>
        </w:numPr>
        <w:ind w:left="0"/>
      </w:pPr>
      <w:r w:rsidRPr="00D65D96">
        <w:t xml:space="preserve">Terminy rozpoczynania i kończenia zajęć dydaktyczno-wychowawczych, przerw świątecznych oraz ferii zimowych i letnich określają przepisy w sprawie organizacji roku szkolnego.  </w:t>
      </w:r>
    </w:p>
    <w:p w14:paraId="752BAE68" w14:textId="77777777" w:rsidR="00483A07" w:rsidRPr="00D65D96" w:rsidRDefault="00483A07" w:rsidP="007E1431">
      <w:pPr>
        <w:pStyle w:val="Ustp"/>
        <w:keepNext w:val="0"/>
        <w:keepLines w:val="0"/>
        <w:numPr>
          <w:ilvl w:val="2"/>
          <w:numId w:val="17"/>
        </w:numPr>
        <w:ind w:left="0"/>
        <w:rPr>
          <w:rFonts w:cs="Arial"/>
          <w:szCs w:val="22"/>
        </w:rPr>
      </w:pPr>
      <w:r w:rsidRPr="00D65D96">
        <w:rPr>
          <w:rFonts w:cs="Arial"/>
          <w:szCs w:val="22"/>
        </w:rPr>
        <w:lastRenderedPageBreak/>
        <w:t xml:space="preserve">Okresy, na które dzieli się rok szkolny opisane są w rozdziale Wewnątrzszkolne Zasady  Oceniania. </w:t>
      </w:r>
    </w:p>
    <w:p w14:paraId="27CEC192" w14:textId="77777777" w:rsidR="00483A07" w:rsidRPr="00D65D96" w:rsidRDefault="00483A07" w:rsidP="007E1431">
      <w:pPr>
        <w:pStyle w:val="Ustp"/>
        <w:keepNext w:val="0"/>
        <w:keepLines w:val="0"/>
        <w:numPr>
          <w:ilvl w:val="2"/>
          <w:numId w:val="17"/>
        </w:numPr>
        <w:ind w:left="0"/>
        <w:rPr>
          <w:rFonts w:cs="Arial"/>
          <w:szCs w:val="22"/>
        </w:rPr>
      </w:pPr>
      <w:r>
        <w:rPr>
          <w:rFonts w:cs="Arial"/>
          <w:szCs w:val="22"/>
        </w:rPr>
        <w:t>Dyrektor</w:t>
      </w:r>
      <w:r w:rsidRPr="00D65D96">
        <w:rPr>
          <w:rFonts w:cs="Arial"/>
          <w:szCs w:val="22"/>
        </w:rPr>
        <w:t xml:space="preserve"> szkoły, po zasięgnięciu opinii </w:t>
      </w:r>
      <w:r>
        <w:rPr>
          <w:rFonts w:cs="Arial"/>
          <w:szCs w:val="22"/>
        </w:rPr>
        <w:t>R</w:t>
      </w:r>
      <w:r w:rsidRPr="00D65D96">
        <w:rPr>
          <w:rFonts w:cs="Arial"/>
          <w:szCs w:val="22"/>
        </w:rPr>
        <w:t xml:space="preserve">ady </w:t>
      </w:r>
      <w:r>
        <w:rPr>
          <w:rFonts w:cs="Arial"/>
          <w:szCs w:val="22"/>
        </w:rPr>
        <w:t>Pedagogicznej</w:t>
      </w:r>
      <w:r w:rsidRPr="00D65D96">
        <w:rPr>
          <w:rFonts w:cs="Arial"/>
          <w:szCs w:val="22"/>
        </w:rPr>
        <w:t xml:space="preserve">, </w:t>
      </w:r>
      <w:r>
        <w:rPr>
          <w:rFonts w:cs="Arial"/>
          <w:szCs w:val="22"/>
        </w:rPr>
        <w:t>R</w:t>
      </w:r>
      <w:r w:rsidRPr="00D65D96">
        <w:rPr>
          <w:rFonts w:cs="Arial"/>
          <w:szCs w:val="22"/>
        </w:rPr>
        <w:t xml:space="preserve">ady rodziców i </w:t>
      </w:r>
      <w:r>
        <w:rPr>
          <w:rFonts w:cs="Arial"/>
          <w:szCs w:val="22"/>
        </w:rPr>
        <w:t>S</w:t>
      </w:r>
      <w:r w:rsidRPr="00D65D96">
        <w:rPr>
          <w:rFonts w:cs="Arial"/>
          <w:szCs w:val="22"/>
        </w:rPr>
        <w:t>amorządu uczniowskiego, biorąc pod uwagę warunki lokalowe i możliwości organizacyjne szkoły lub placówki, może, w danym roku szkolnym, ustalić dodatkowe dni wolne od zajęć dydakt</w:t>
      </w:r>
      <w:r w:rsidR="000F5550">
        <w:rPr>
          <w:rFonts w:cs="Arial"/>
          <w:szCs w:val="22"/>
        </w:rPr>
        <w:t>yczno-wychowawczych w wymiarze 8</w:t>
      </w:r>
      <w:r w:rsidRPr="00D65D96">
        <w:rPr>
          <w:rFonts w:cs="Arial"/>
          <w:szCs w:val="22"/>
        </w:rPr>
        <w:t xml:space="preserve"> dni</w:t>
      </w:r>
      <w:r w:rsidRPr="00BD1129">
        <w:rPr>
          <w:rFonts w:cs="Arial"/>
          <w:szCs w:val="22"/>
        </w:rPr>
        <w:t>.</w:t>
      </w:r>
    </w:p>
    <w:p w14:paraId="41E4C632" w14:textId="77777777" w:rsidR="00483A07" w:rsidRPr="00D65D96" w:rsidRDefault="00483A07" w:rsidP="007E1431">
      <w:pPr>
        <w:pStyle w:val="Ustp"/>
        <w:keepNext w:val="0"/>
        <w:keepLines w:val="0"/>
        <w:numPr>
          <w:ilvl w:val="2"/>
          <w:numId w:val="17"/>
        </w:numPr>
        <w:ind w:left="0"/>
        <w:rPr>
          <w:rFonts w:cs="Arial"/>
          <w:szCs w:val="22"/>
        </w:rPr>
      </w:pPr>
      <w:r w:rsidRPr="00D65D96">
        <w:rPr>
          <w:rFonts w:cs="Arial"/>
          <w:szCs w:val="22"/>
        </w:rPr>
        <w:t xml:space="preserve">Dodatkowe dni wolne od zajęć dydaktyczno-wychowawczych, o których mowa w ust. 4, mogą być ustalone: </w:t>
      </w:r>
    </w:p>
    <w:p w14:paraId="009442EF" w14:textId="77777777" w:rsidR="00483A07" w:rsidRPr="00D65D96" w:rsidRDefault="00483A07" w:rsidP="0067078A">
      <w:pPr>
        <w:pStyle w:val="Punkt"/>
      </w:pPr>
      <w:r w:rsidRPr="00D65D96">
        <w:t>w dni, w któryc</w:t>
      </w:r>
      <w:r w:rsidR="000F5550">
        <w:t>h w szkole odbywa się egzamin</w:t>
      </w:r>
      <w:r w:rsidRPr="00D65D96">
        <w:t xml:space="preserve"> przeprowadzany w ostatnim </w:t>
      </w:r>
      <w:r>
        <w:t>roku nauki w szkole podstawowej</w:t>
      </w:r>
      <w:r w:rsidRPr="00D65D96">
        <w:t>;</w:t>
      </w:r>
    </w:p>
    <w:p w14:paraId="52D88B56" w14:textId="77777777" w:rsidR="00483A07" w:rsidRPr="00D65D96" w:rsidRDefault="00483A07" w:rsidP="0067078A">
      <w:pPr>
        <w:pStyle w:val="Punkt"/>
      </w:pPr>
      <w:r w:rsidRPr="00D65D96">
        <w:t xml:space="preserve">w dni świąt religijnych niebędących dniami ustawowo wolnymi od pracy, określone </w:t>
      </w:r>
      <w:r w:rsidRPr="00D65D96">
        <w:br/>
        <w:t>w przepisach o stosunku państwa do poszczególnych kościołów lub związków  wyznaniowych,</w:t>
      </w:r>
    </w:p>
    <w:p w14:paraId="58664B24" w14:textId="77777777" w:rsidR="00483A07" w:rsidRPr="00D65D96" w:rsidRDefault="00483A07" w:rsidP="0067078A">
      <w:pPr>
        <w:pStyle w:val="Punkt"/>
      </w:pPr>
      <w:r w:rsidRPr="00D65D96">
        <w:t>w inne dni, jeżeli jest to uzasadnione organizacją pracy szkoły lub placówki lub   potrzebami społeczności lokalnej.</w:t>
      </w:r>
    </w:p>
    <w:p w14:paraId="675D94C5" w14:textId="77777777" w:rsidR="00483A07" w:rsidRPr="00D65D96" w:rsidRDefault="00483A07" w:rsidP="007E1431">
      <w:pPr>
        <w:pStyle w:val="Ustp"/>
        <w:keepNext w:val="0"/>
        <w:keepLines w:val="0"/>
        <w:numPr>
          <w:ilvl w:val="2"/>
          <w:numId w:val="17"/>
        </w:numPr>
        <w:ind w:left="0"/>
      </w:pPr>
      <w:r>
        <w:t>Dyrektor</w:t>
      </w:r>
      <w:r w:rsidRPr="00D65D96">
        <w:t xml:space="preserve"> szkoły w terminie do dnia 30 września, informuje nauczycieli, uczniów oraz ich rodziców (prawnych opiekunów) o ustalonych w danym roku szkolnym dodatkowych dniach wolnych od zajęć dydaktyczno-wychowawczych, o których mowa w ust. 4.</w:t>
      </w:r>
    </w:p>
    <w:p w14:paraId="0C212A9A" w14:textId="77777777" w:rsidR="00483A07" w:rsidRPr="00D65D96" w:rsidRDefault="00483A07" w:rsidP="007E1431">
      <w:pPr>
        <w:pStyle w:val="Ustp"/>
        <w:keepNext w:val="0"/>
        <w:keepLines w:val="0"/>
        <w:numPr>
          <w:ilvl w:val="2"/>
          <w:numId w:val="17"/>
        </w:numPr>
        <w:ind w:left="0"/>
      </w:pPr>
      <w:r w:rsidRPr="00D65D96">
        <w:t xml:space="preserve">W szczególnie uzasadnionych przypadkach, niezależnie od dodatkowych dni wolnych od zajęć dydaktyczno-wychowawczych ustalonych na podstawie ust. 4, </w:t>
      </w:r>
      <w:r>
        <w:t>Dyrektor</w:t>
      </w:r>
      <w:r w:rsidRPr="00D65D96">
        <w:t xml:space="preserve"> szkoły</w:t>
      </w:r>
      <w:r w:rsidRPr="006F250C">
        <w:t xml:space="preserve">, </w:t>
      </w:r>
      <w:r w:rsidRPr="00D65D96">
        <w:t>po zasięgnięciu opinii rady szkoły, a w przypadku szkoły w której rada nie została powołana, rady pedagogicznej, rady rodziców i samorządu uczniowskiego, może, za zgodą organu prowadzącego, ustalić inne dodatkowe dni wolne od zajęć dydaktyczno-wychowawczych.</w:t>
      </w:r>
    </w:p>
    <w:p w14:paraId="6F6C1209" w14:textId="77777777" w:rsidR="00483A07" w:rsidRDefault="00483A07" w:rsidP="007E1431">
      <w:pPr>
        <w:pStyle w:val="Ustp"/>
        <w:keepNext w:val="0"/>
        <w:keepLines w:val="0"/>
        <w:numPr>
          <w:ilvl w:val="2"/>
          <w:numId w:val="17"/>
        </w:numPr>
        <w:ind w:left="0"/>
      </w:pPr>
      <w:r w:rsidRPr="00D65D96">
        <w:t xml:space="preserve">W przypadku dni wolnych od zajęć, o których mowa w ust.4 , </w:t>
      </w:r>
      <w:r>
        <w:t>Dyrektor</w:t>
      </w:r>
      <w:r w:rsidRPr="00D65D96">
        <w:t xml:space="preserve"> szkoły wyznacza termin odpracowania tych dni w wolne soboty.</w:t>
      </w:r>
    </w:p>
    <w:p w14:paraId="1FFCD709" w14:textId="77777777" w:rsidR="00483A07" w:rsidRPr="00D65D96" w:rsidRDefault="00483A07" w:rsidP="007E1431">
      <w:pPr>
        <w:pStyle w:val="Ustp"/>
        <w:keepNext w:val="0"/>
        <w:keepLines w:val="0"/>
        <w:numPr>
          <w:ilvl w:val="2"/>
          <w:numId w:val="17"/>
        </w:numPr>
        <w:ind w:left="0"/>
      </w:pPr>
      <w:r w:rsidRPr="00D65D96">
        <w:t xml:space="preserve">W dniach wolnych od zajęć, o których mowa w ust. 4 w szkole organizowane są zajęcia opiekuńczo-wychowawcze. </w:t>
      </w:r>
      <w:r>
        <w:t>Dyrektor</w:t>
      </w:r>
      <w:r w:rsidRPr="00D65D96">
        <w:t xml:space="preserve"> szkoły zawiadamia rodziców / prawnych opiekunów </w:t>
      </w:r>
      <w:r w:rsidRPr="00D65D96">
        <w:br/>
        <w:t>o możliwości udziału uczniów w tych zajęciach w formie komunikatu i na stronie www szkoły.</w:t>
      </w:r>
    </w:p>
    <w:p w14:paraId="41D2402C" w14:textId="77777777" w:rsidR="00483A07" w:rsidRPr="00D65D96" w:rsidRDefault="00483A07" w:rsidP="007E1431">
      <w:pPr>
        <w:pStyle w:val="Ustp"/>
        <w:keepNext w:val="0"/>
        <w:keepLines w:val="0"/>
        <w:numPr>
          <w:ilvl w:val="2"/>
          <w:numId w:val="17"/>
        </w:numPr>
        <w:ind w:left="0"/>
      </w:pPr>
      <w:r>
        <w:t>Dyrektor</w:t>
      </w:r>
      <w:r w:rsidRPr="00D65D96">
        <w:t xml:space="preserve"> szkoły, za zgodą organu prowadzącego, może zawiesić zajęcia na czas oznaczony, jeżeli:</w:t>
      </w:r>
    </w:p>
    <w:p w14:paraId="39F4B1E6" w14:textId="77777777" w:rsidR="00483A07" w:rsidRPr="00D65D96" w:rsidRDefault="00483A07" w:rsidP="0067078A">
      <w:pPr>
        <w:pStyle w:val="Punkt"/>
      </w:pPr>
      <w:r w:rsidRPr="00D65D96">
        <w:t>temperatura zewnętrzna mierzona o godzinie 21</w:t>
      </w:r>
      <w:r>
        <w:t>:</w:t>
      </w:r>
      <w:r w:rsidRPr="00D65D96">
        <w:t>00 w dwóch kolejnych dniach poprzedzaj</w:t>
      </w:r>
      <w:r>
        <w:t>ących zawieszenie zajęć wynosi -</w:t>
      </w:r>
      <w:r w:rsidRPr="00D65D96">
        <w:t>15°C lub jest niższa;</w:t>
      </w:r>
    </w:p>
    <w:p w14:paraId="7B599D31" w14:textId="77777777" w:rsidR="00483A07" w:rsidRPr="00D65D96" w:rsidRDefault="00483A07" w:rsidP="0067078A">
      <w:pPr>
        <w:pStyle w:val="Punkt"/>
      </w:pPr>
      <w:r w:rsidRPr="00D65D96">
        <w:t>wystąpiły na danym terenie zdarzenia, które mogą zagrozić zdrowiu uczniów. np. klęski żywiołowe, zagrożenia epidemiologiczne, zagrożenia atakami terrorystycznymi i inne.</w:t>
      </w:r>
      <w:r w:rsidR="00CD63A2">
        <w:t xml:space="preserve"> W okresie czasowego ograniczenia funkcjonowania szkoły z powodu zagrożenia epidemicznego, dyrektor szkoły ustala tryb pracy szkoły i przekazuje informacje uczniom, rodzicom i nauczycielom.</w:t>
      </w:r>
    </w:p>
    <w:p w14:paraId="37F05C6F" w14:textId="77777777" w:rsidR="00483A07" w:rsidRDefault="00483A07" w:rsidP="007E1431">
      <w:pPr>
        <w:pStyle w:val="Ustp"/>
        <w:numPr>
          <w:ilvl w:val="2"/>
          <w:numId w:val="17"/>
        </w:numPr>
        <w:ind w:left="0"/>
      </w:pPr>
      <w:r w:rsidRPr="00D65D96">
        <w:lastRenderedPageBreak/>
        <w:t xml:space="preserve">Zajęcia, o których mowa w ust. 10 podlegają odpracowaniu w wyznaczonym przez </w:t>
      </w:r>
      <w:r>
        <w:t>Dyrektor</w:t>
      </w:r>
      <w:r w:rsidRPr="00D65D96">
        <w:t>a terminie.</w:t>
      </w:r>
    </w:p>
    <w:p w14:paraId="1B16DD14" w14:textId="77777777" w:rsidR="00483A07" w:rsidRDefault="00483A07" w:rsidP="007E1431">
      <w:pPr>
        <w:pStyle w:val="Ustp"/>
        <w:numPr>
          <w:ilvl w:val="2"/>
          <w:numId w:val="17"/>
        </w:numPr>
        <w:ind w:left="0"/>
      </w:pPr>
      <w:r w:rsidRPr="008951A8">
        <w:t xml:space="preserve">Szczegółową organizację nauczania, wychowania i opieki w danym roku szkolnym określa arkusz organizacyjny opracowany przez </w:t>
      </w:r>
      <w:r>
        <w:t>d</w:t>
      </w:r>
      <w:r w:rsidRPr="008951A8">
        <w:t xml:space="preserve">yrekcję Szkoły na podstawie ramowych planów nauczania oraz planu </w:t>
      </w:r>
      <w:r w:rsidRPr="008951A8">
        <w:rPr>
          <w:b/>
          <w:bCs/>
        </w:rPr>
        <w:t xml:space="preserve"> </w:t>
      </w:r>
      <w:r w:rsidRPr="008951A8">
        <w:t xml:space="preserve">finansowego szkoły. Arkusz organizacji podlega zatwierdzeniu przez organ prowadzący Szkołę. </w:t>
      </w:r>
    </w:p>
    <w:p w14:paraId="572BF812" w14:textId="77777777" w:rsidR="00483A07" w:rsidRDefault="00483A07" w:rsidP="007E1431">
      <w:pPr>
        <w:pStyle w:val="Ustp"/>
        <w:numPr>
          <w:ilvl w:val="2"/>
          <w:numId w:val="17"/>
        </w:numPr>
        <w:ind w:left="0"/>
      </w:pPr>
      <w:r>
        <w:t xml:space="preserve"> Dyrektor</w:t>
      </w:r>
      <w:r w:rsidRPr="008951A8">
        <w:t xml:space="preserve"> szkoły opracowuje arkusz </w:t>
      </w:r>
      <w:r w:rsidR="000F5550">
        <w:t>organizacyjny pracy szkoły do 20</w:t>
      </w:r>
      <w:r w:rsidRPr="008951A8">
        <w:t xml:space="preserve"> kwietnia każdego roku szkolnego, </w:t>
      </w:r>
      <w:r>
        <w:t>po zasięgnięciu opinii rady pedagogicznej i zakładowych związków zawodowych.</w:t>
      </w:r>
    </w:p>
    <w:p w14:paraId="4CD8A008" w14:textId="77777777" w:rsidR="00483A07" w:rsidRDefault="00483A07" w:rsidP="007E1431">
      <w:pPr>
        <w:pStyle w:val="Ustp"/>
        <w:numPr>
          <w:ilvl w:val="2"/>
          <w:numId w:val="17"/>
        </w:numPr>
        <w:ind w:left="0"/>
      </w:pPr>
      <w:r>
        <w:t xml:space="preserve"> </w:t>
      </w:r>
      <w:r w:rsidRPr="008951A8">
        <w:t>W arkuszu organizacji Szkoły zamieszcza się w szczególności</w:t>
      </w:r>
      <w:r>
        <w:t>:</w:t>
      </w:r>
    </w:p>
    <w:p w14:paraId="2D80366A" w14:textId="77777777" w:rsidR="00483A07" w:rsidRDefault="00483A07" w:rsidP="0067078A">
      <w:pPr>
        <w:pStyle w:val="Punkt"/>
      </w:pPr>
      <w:r w:rsidRPr="00C60104">
        <w:t xml:space="preserve">liczbę </w:t>
      </w:r>
      <w:r>
        <w:t>oddziałów poszczególnych klas;</w:t>
      </w:r>
    </w:p>
    <w:p w14:paraId="2AB43C61" w14:textId="77777777" w:rsidR="00483A07" w:rsidRDefault="00483A07" w:rsidP="0067078A">
      <w:pPr>
        <w:pStyle w:val="Punkt"/>
      </w:pPr>
      <w:r>
        <w:t>liczbę uczniów w poszczególnych oddziałach;</w:t>
      </w:r>
    </w:p>
    <w:p w14:paraId="5F7D0DBC" w14:textId="77777777" w:rsidR="00483A07" w:rsidRDefault="00483A07" w:rsidP="0067078A">
      <w:pPr>
        <w:pStyle w:val="Punkt"/>
      </w:pPr>
      <w:r>
        <w:t>określenie w poszczególnych oddziałach</w:t>
      </w:r>
      <w:r w:rsidR="006D323E">
        <w:t>;</w:t>
      </w:r>
    </w:p>
    <w:p w14:paraId="5B84BD7C" w14:textId="77777777" w:rsidR="00483A07" w:rsidRDefault="00483A07" w:rsidP="0067078A">
      <w:pPr>
        <w:pStyle w:val="Punkt"/>
      </w:pPr>
      <w:r>
        <w:t>liczbę pracowników ogółem;</w:t>
      </w:r>
    </w:p>
    <w:p w14:paraId="0E66363C" w14:textId="77777777" w:rsidR="00483A07" w:rsidRDefault="00483A07" w:rsidP="0067078A">
      <w:pPr>
        <w:pStyle w:val="Punkt"/>
      </w:pPr>
      <w:r>
        <w:t>liczbę nauczycieli wraz z informacją o ich kwalifikacjach oraz liczbie godzi zajęć prowadzonych przez poszczególnych nauczycieli;</w:t>
      </w:r>
    </w:p>
    <w:p w14:paraId="023B5CC4" w14:textId="77777777" w:rsidR="00483A07" w:rsidRDefault="00483A07" w:rsidP="0067078A">
      <w:pPr>
        <w:pStyle w:val="Punkt"/>
      </w:pPr>
      <w:r>
        <w:t>liczbę pracowników administracji i obsługi oraz etatów przeliczeniowych;</w:t>
      </w:r>
    </w:p>
    <w:p w14:paraId="3A626AD3" w14:textId="77777777" w:rsidR="00483A07" w:rsidRDefault="00483A07" w:rsidP="0067078A">
      <w:pPr>
        <w:pStyle w:val="Punkt"/>
      </w:pPr>
      <w:r>
        <w:t>ogólna liczbę godzin zajęć edukacyjnych lub godzin finansowanych ze środków przydzielonych przez organ prowadzący szkołę, w tym liczbę godzin zajęć realizowanych w ramach pomocy psychologiczno-pedagogicznej;</w:t>
      </w:r>
    </w:p>
    <w:p w14:paraId="6CA8ED27" w14:textId="77777777" w:rsidR="00483A07" w:rsidRPr="00C60104" w:rsidRDefault="00483A07" w:rsidP="0067078A">
      <w:pPr>
        <w:pStyle w:val="Punkt"/>
      </w:pPr>
      <w:r>
        <w:t xml:space="preserve">liczbę zajęć świetlicowych. </w:t>
      </w:r>
    </w:p>
    <w:p w14:paraId="279EF378" w14:textId="77777777" w:rsidR="00483A07" w:rsidRDefault="00483A07" w:rsidP="007E1431">
      <w:pPr>
        <w:pStyle w:val="Ustp"/>
        <w:keepNext w:val="0"/>
        <w:keepLines w:val="0"/>
        <w:numPr>
          <w:ilvl w:val="2"/>
          <w:numId w:val="17"/>
        </w:numPr>
        <w:ind w:left="0"/>
      </w:pPr>
      <w:r w:rsidRPr="008951A8">
        <w:t xml:space="preserve">Na podstawie zatwierdzonego arkusza organizacyjnego szkoły </w:t>
      </w:r>
      <w:r>
        <w:t>Dyrektor</w:t>
      </w:r>
      <w:r w:rsidRPr="008951A8">
        <w:t xml:space="preserve">, </w:t>
      </w:r>
      <w:r w:rsidRPr="008951A8">
        <w:br/>
        <w:t>z uwzględnieniem zasad ochrony zdrowia i higieny pracy, ustala tygodniowy rozkład zajęć określający organizację zajęć edukacyjnych.</w:t>
      </w:r>
    </w:p>
    <w:p w14:paraId="17EF17A4" w14:textId="77777777" w:rsidR="00483A07" w:rsidRDefault="00483A07" w:rsidP="007E1431">
      <w:pPr>
        <w:pStyle w:val="Ustp"/>
        <w:keepNext w:val="0"/>
        <w:keepLines w:val="0"/>
        <w:numPr>
          <w:ilvl w:val="2"/>
          <w:numId w:val="17"/>
        </w:numPr>
        <w:ind w:left="0"/>
      </w:pPr>
      <w:r w:rsidRPr="008951A8">
        <w:t>Podstawową jednostką organizacyjną jest oddział.</w:t>
      </w:r>
    </w:p>
    <w:p w14:paraId="4A6AA846" w14:textId="77777777" w:rsidR="00483A07" w:rsidRDefault="00483A07" w:rsidP="007E1431">
      <w:pPr>
        <w:pStyle w:val="Ustp"/>
        <w:keepNext w:val="0"/>
        <w:keepLines w:val="0"/>
        <w:numPr>
          <w:ilvl w:val="2"/>
          <w:numId w:val="17"/>
        </w:numPr>
        <w:ind w:left="0"/>
      </w:pPr>
      <w:r w:rsidRPr="008951A8">
        <w:t>Uczniowie w danym roku szkolnym uczą się wszystkich przedmiotów obowiązkowych, przewidzianych planem nauczania i programem wybranym z zestawu programów dla danej klasy i danego typu szkoły, dopuszczonych do użytku szkolnego.</w:t>
      </w:r>
    </w:p>
    <w:p w14:paraId="78C65A05" w14:textId="77777777" w:rsidR="00483A07" w:rsidRDefault="00483A07" w:rsidP="007E1431">
      <w:pPr>
        <w:pStyle w:val="Ustp"/>
        <w:keepNext w:val="0"/>
        <w:keepLines w:val="0"/>
        <w:numPr>
          <w:ilvl w:val="2"/>
          <w:numId w:val="17"/>
        </w:numPr>
        <w:ind w:left="0"/>
      </w:pPr>
      <w:r>
        <w:t xml:space="preserve"> </w:t>
      </w:r>
      <w:r w:rsidRPr="008951A8">
        <w:t>Przy podziale na oddziały decyduje liczba uczniów z obwodu szkoły.</w:t>
      </w:r>
    </w:p>
    <w:p w14:paraId="6C7874CA" w14:textId="77777777" w:rsidR="00483A07" w:rsidRDefault="00483A07" w:rsidP="007E1431">
      <w:pPr>
        <w:pStyle w:val="Ustp"/>
        <w:keepNext w:val="0"/>
        <w:keepLines w:val="0"/>
        <w:numPr>
          <w:ilvl w:val="2"/>
          <w:numId w:val="17"/>
        </w:numPr>
        <w:ind w:left="0"/>
      </w:pPr>
      <w:r>
        <w:t xml:space="preserve"> </w:t>
      </w:r>
      <w:r w:rsidRPr="008951A8">
        <w:t xml:space="preserve">Podziału oddziału na grupy dokonuje się na zajęciach wymagających specjalnych warunków nauki i bezpieczeństwa z uwzględnieniem zasad określonych w rozporządzeniu </w:t>
      </w:r>
      <w:r w:rsidRPr="008951A8">
        <w:br/>
        <w:t>w sprawie ramowych planów nauczania.</w:t>
      </w:r>
    </w:p>
    <w:p w14:paraId="642556B4" w14:textId="77777777" w:rsidR="00483A07" w:rsidRPr="00C6159C" w:rsidRDefault="00BF1846" w:rsidP="007E1431">
      <w:pPr>
        <w:pStyle w:val="Ustp"/>
        <w:keepNext w:val="0"/>
        <w:keepLines w:val="0"/>
        <w:numPr>
          <w:ilvl w:val="2"/>
          <w:numId w:val="17"/>
        </w:numPr>
        <w:ind w:left="0"/>
      </w:pPr>
      <w:r>
        <w:t xml:space="preserve"> </w:t>
      </w:r>
      <w:r w:rsidR="00483A07" w:rsidRPr="00C6159C">
        <w:t xml:space="preserve">Zajęcia edukacyjne w klasach I-III szkoły podstawowej są prowadzone w oddziałach liczących nie więcej niż 25 </w:t>
      </w:r>
      <w:r w:rsidR="000F5550">
        <w:rPr>
          <w:rFonts w:cs="Arial"/>
        </w:rPr>
        <w:t>uczniów.</w:t>
      </w:r>
    </w:p>
    <w:p w14:paraId="077C11D5" w14:textId="77777777" w:rsidR="00483A07" w:rsidRPr="00C6159C" w:rsidRDefault="00483A07" w:rsidP="007E1431">
      <w:pPr>
        <w:pStyle w:val="Ustp"/>
        <w:keepNext w:val="0"/>
        <w:keepLines w:val="0"/>
        <w:numPr>
          <w:ilvl w:val="2"/>
          <w:numId w:val="17"/>
        </w:numPr>
        <w:ind w:left="0"/>
      </w:pPr>
      <w:r w:rsidRPr="00C6159C">
        <w:t xml:space="preserve"> Liczba uczniów w klasach I-III może być zwiększona do 27, w przypadku konieczności przyjęcia w trakcie roku szkolnego uczniów zamieszkałych w obwodzie szkoły.</w:t>
      </w:r>
    </w:p>
    <w:p w14:paraId="3DC4D512" w14:textId="77777777" w:rsidR="00483A07" w:rsidRPr="00C6159C" w:rsidRDefault="00483A07" w:rsidP="007E1431">
      <w:pPr>
        <w:pStyle w:val="Ustp"/>
        <w:keepNext w:val="0"/>
        <w:keepLines w:val="0"/>
        <w:numPr>
          <w:ilvl w:val="2"/>
          <w:numId w:val="17"/>
        </w:numPr>
        <w:ind w:left="0"/>
      </w:pPr>
      <w:r w:rsidRPr="00C6159C">
        <w:t xml:space="preserve">W przypadkach zwiększenia liczby uczniów ponad liczbę 25 w klasach I-III </w:t>
      </w:r>
      <w:r>
        <w:t>Dyrektor</w:t>
      </w:r>
      <w:r w:rsidRPr="00C6159C">
        <w:t xml:space="preserve"> szkoły dokonuje:</w:t>
      </w:r>
    </w:p>
    <w:p w14:paraId="432EF253" w14:textId="77777777" w:rsidR="00483A07" w:rsidRPr="00C6159C" w:rsidRDefault="00483A07" w:rsidP="0067078A">
      <w:pPr>
        <w:pStyle w:val="Punkt"/>
      </w:pPr>
      <w:r w:rsidRPr="00C6159C">
        <w:t>podziału oddziału, po uprz</w:t>
      </w:r>
      <w:r w:rsidR="000F5550">
        <w:t xml:space="preserve">ednim poinformowaniu </w:t>
      </w:r>
      <w:r w:rsidRPr="00C6159C">
        <w:t xml:space="preserve"> Rady Rodziców</w:t>
      </w:r>
    </w:p>
    <w:p w14:paraId="7B132B5F" w14:textId="77777777" w:rsidR="00483A07" w:rsidRPr="00C6159C" w:rsidRDefault="00483A07" w:rsidP="00D05FBC">
      <w:pPr>
        <w:pStyle w:val="Tekstpodstawowy"/>
        <w:ind w:left="284"/>
        <w:rPr>
          <w:rFonts w:ascii="Cambria" w:hAnsi="Cambria" w:cs="Arial"/>
          <w:bCs/>
          <w:sz w:val="22"/>
          <w:szCs w:val="22"/>
        </w:rPr>
      </w:pPr>
      <w:r w:rsidRPr="00C6159C">
        <w:rPr>
          <w:rFonts w:ascii="Cambria" w:hAnsi="Cambria" w:cs="Arial"/>
          <w:bCs/>
          <w:sz w:val="22"/>
          <w:szCs w:val="22"/>
        </w:rPr>
        <w:t>lub</w:t>
      </w:r>
    </w:p>
    <w:p w14:paraId="2973D7D2" w14:textId="77777777" w:rsidR="00483A07" w:rsidRPr="00C6159C" w:rsidRDefault="00483A07" w:rsidP="0067078A">
      <w:pPr>
        <w:pStyle w:val="Punkt"/>
      </w:pPr>
      <w:r w:rsidRPr="00C6159C">
        <w:lastRenderedPageBreak/>
        <w:t xml:space="preserve">zatrudnia asystenta nauczyciela, który wspiera nauczyciela prowadzącego zajęcia dydaktyczne, wychowawcze i opiekuńcze w danym oddziale bez dokonywania podziału. </w:t>
      </w:r>
    </w:p>
    <w:p w14:paraId="5C2B53F3" w14:textId="77777777" w:rsidR="00483A07" w:rsidRPr="00C6159C" w:rsidRDefault="00483A07" w:rsidP="007E1431">
      <w:pPr>
        <w:pStyle w:val="Ustp"/>
        <w:keepNext w:val="0"/>
        <w:keepLines w:val="0"/>
        <w:numPr>
          <w:ilvl w:val="2"/>
          <w:numId w:val="17"/>
        </w:numPr>
        <w:ind w:left="0"/>
      </w:pPr>
      <w:r w:rsidRPr="00C6159C">
        <w:t xml:space="preserve">W przypadkach, jak w ustępie 3 pkt 2, </w:t>
      </w:r>
      <w:r>
        <w:t>Dyrektor</w:t>
      </w:r>
      <w:r w:rsidRPr="00C6159C">
        <w:t xml:space="preserve"> szkoły może odstąpić od po</w:t>
      </w:r>
      <w:r w:rsidR="000F5550">
        <w:t xml:space="preserve">działu oddziału, gdy </w:t>
      </w:r>
      <w:r w:rsidRPr="00C6159C">
        <w:t xml:space="preserve">Rada Rodziców wystąpi z pisemnym wnioskiem do </w:t>
      </w:r>
      <w:r>
        <w:t>Dyrektor</w:t>
      </w:r>
      <w:r w:rsidRPr="00C6159C">
        <w:t xml:space="preserve">a szkoły </w:t>
      </w:r>
      <w:r w:rsidR="006D323E">
        <w:br/>
      </w:r>
      <w:r w:rsidRPr="00C6159C">
        <w:t xml:space="preserve">z prośbą o niedokonywanie dzielenia grupy, po uzyskaniu zgody organu prowadzącego. </w:t>
      </w:r>
    </w:p>
    <w:p w14:paraId="0540881E" w14:textId="77777777" w:rsidR="00483A07" w:rsidRPr="00C6159C" w:rsidRDefault="00483A07" w:rsidP="007E1431">
      <w:pPr>
        <w:pStyle w:val="Ustp"/>
        <w:keepNext w:val="0"/>
        <w:keepLines w:val="0"/>
        <w:numPr>
          <w:ilvl w:val="2"/>
          <w:numId w:val="17"/>
        </w:numPr>
        <w:ind w:left="0"/>
      </w:pPr>
      <w:r w:rsidRPr="00C6159C">
        <w:t>Zwiększony oddział może funkcjonować do zakończenia I etapu edukacyjnego, bez konieczności corocznego postępowania, jak w ust. 7.</w:t>
      </w:r>
    </w:p>
    <w:p w14:paraId="17B29D86" w14:textId="77777777" w:rsidR="00483A07" w:rsidRPr="00D65D96" w:rsidRDefault="00483A07" w:rsidP="007E1431">
      <w:pPr>
        <w:pStyle w:val="Ustp"/>
        <w:keepNext w:val="0"/>
        <w:keepLines w:val="0"/>
        <w:numPr>
          <w:ilvl w:val="2"/>
          <w:numId w:val="17"/>
        </w:numPr>
        <w:ind w:left="0"/>
      </w:pPr>
      <w:r w:rsidRPr="00D65D96">
        <w:t>Liczebność uczniów w klasach IV – VI</w:t>
      </w:r>
      <w:r>
        <w:t>II</w:t>
      </w:r>
      <w:r w:rsidRPr="00D65D96">
        <w:t xml:space="preserve"> określa organ prowadzący.</w:t>
      </w:r>
    </w:p>
    <w:p w14:paraId="3A51E11E" w14:textId="77777777" w:rsidR="00483A07" w:rsidRPr="00BF1846" w:rsidRDefault="00483A07" w:rsidP="007E1431">
      <w:pPr>
        <w:pStyle w:val="Ustp"/>
        <w:keepNext w:val="0"/>
        <w:keepLines w:val="0"/>
        <w:numPr>
          <w:ilvl w:val="2"/>
          <w:numId w:val="17"/>
        </w:numPr>
        <w:ind w:left="0"/>
        <w:rPr>
          <w:b/>
          <w:bCs/>
          <w:sz w:val="24"/>
        </w:rPr>
      </w:pPr>
      <w:r>
        <w:t>Dyrektor</w:t>
      </w:r>
      <w:r w:rsidRPr="00D65D96">
        <w:t xml:space="preserve"> Szkoły odpowiada za przestrzeganie przepisów dotyczących liczby uczniów odbywających zajęcia w salach lekcyjnych. Arkus</w:t>
      </w:r>
      <w:r>
        <w:t>z organizacyjny jest tworzony z </w:t>
      </w:r>
      <w:r w:rsidRPr="00D65D96">
        <w:t xml:space="preserve">uwzględnieniem tych przepisów. </w:t>
      </w:r>
    </w:p>
    <w:p w14:paraId="723601A7" w14:textId="77777777" w:rsidR="00483A07" w:rsidRPr="00D65D96" w:rsidRDefault="000F5550" w:rsidP="00D05FBC">
      <w:pPr>
        <w:pStyle w:val="Paragraf"/>
        <w:keepNext w:val="0"/>
        <w:keepLines w:val="0"/>
      </w:pPr>
      <w:r>
        <w:rPr>
          <w:b/>
        </w:rPr>
        <w:t xml:space="preserve">§ 81. </w:t>
      </w:r>
      <w:r w:rsidR="00483A07" w:rsidRPr="00D65D96">
        <w:t>Praktyki studenckie.</w:t>
      </w:r>
    </w:p>
    <w:p w14:paraId="1CEA67FE" w14:textId="77777777" w:rsidR="00483A07" w:rsidRPr="00D65D96" w:rsidRDefault="00483A07" w:rsidP="007E1431">
      <w:pPr>
        <w:pStyle w:val="Ustp"/>
        <w:keepNext w:val="0"/>
        <w:keepLines w:val="0"/>
        <w:numPr>
          <w:ilvl w:val="2"/>
          <w:numId w:val="17"/>
        </w:numPr>
        <w:ind w:left="0"/>
      </w:pPr>
      <w:r>
        <w:t>Szkoła</w:t>
      </w:r>
      <w:r w:rsidR="000F5550">
        <w:t xml:space="preserve"> Podstawowa nr 3 w Iławie</w:t>
      </w:r>
      <w:r>
        <w:t xml:space="preserve"> </w:t>
      </w:r>
      <w:r w:rsidRPr="00D65D96">
        <w:t xml:space="preserve">może przyjmować słuchaczy zakładów kształcenia nauczycieli oraz studentów szkół wyższych kształcących nauczycieli na praktyki pedagogiczne (nauczycielskie) na podstawie pisemnego  porozumienia zawartego pomiędzy </w:t>
      </w:r>
      <w:r>
        <w:t>Dyrektor</w:t>
      </w:r>
      <w:r w:rsidRPr="00D65D96">
        <w:t xml:space="preserve">em Szkoły lub - za jego zgodą – poszczególnymi  nauczycielami, a zakładem kształcenia nauczycieli lub szkołą wyższą. </w:t>
      </w:r>
    </w:p>
    <w:p w14:paraId="67A44CB8" w14:textId="77777777" w:rsidR="00483A07" w:rsidRPr="00055DDD" w:rsidRDefault="00483A07" w:rsidP="007E1431">
      <w:pPr>
        <w:pStyle w:val="Ustp"/>
        <w:keepNext w:val="0"/>
        <w:keepLines w:val="0"/>
        <w:numPr>
          <w:ilvl w:val="2"/>
          <w:numId w:val="17"/>
        </w:numPr>
        <w:ind w:left="0"/>
      </w:pPr>
      <w:r w:rsidRPr="00D65D96">
        <w:t>Koszty związane z przebiegiem praktyk pokrywa zakład kierujący na praktykę.                             Za dokumentację praktyk studenckich odpowiada upoważniony wice</w:t>
      </w:r>
      <w:r w:rsidR="000F5550">
        <w:t>d</w:t>
      </w:r>
      <w:r>
        <w:t>yrektor</w:t>
      </w:r>
      <w:r w:rsidRPr="00D65D96">
        <w:t xml:space="preserve"> Szkoły</w:t>
      </w:r>
      <w:r>
        <w:t xml:space="preserve"> </w:t>
      </w:r>
      <w:r w:rsidRPr="00055DDD">
        <w:t>lub szkolny opiekun praktyk.</w:t>
      </w:r>
    </w:p>
    <w:p w14:paraId="252019B2" w14:textId="77777777" w:rsidR="00483A07" w:rsidRPr="00B903B1" w:rsidRDefault="000F5550" w:rsidP="00D05FBC">
      <w:pPr>
        <w:pStyle w:val="Paragraf"/>
        <w:keepNext w:val="0"/>
        <w:keepLines w:val="0"/>
      </w:pPr>
      <w:r>
        <w:rPr>
          <w:b/>
        </w:rPr>
        <w:t xml:space="preserve">§ 82. </w:t>
      </w:r>
      <w:r w:rsidR="00483A07">
        <w:t>Biblioteka szkolna</w:t>
      </w:r>
    </w:p>
    <w:p w14:paraId="5B8675E3" w14:textId="77777777" w:rsidR="00483A07" w:rsidRPr="00D65D96" w:rsidRDefault="000F5550" w:rsidP="000F5550">
      <w:pPr>
        <w:pStyle w:val="Ustp"/>
        <w:keepNext w:val="0"/>
        <w:keepLines w:val="0"/>
        <w:numPr>
          <w:ilvl w:val="0"/>
          <w:numId w:val="0"/>
        </w:numPr>
        <w:ind w:left="426"/>
      </w:pPr>
      <w:r w:rsidRPr="000F5550">
        <w:rPr>
          <w:rFonts w:cs="Arial"/>
          <w:b/>
        </w:rPr>
        <w:t>1</w:t>
      </w:r>
      <w:r>
        <w:rPr>
          <w:rFonts w:cs="Arial"/>
        </w:rPr>
        <w:t>.</w:t>
      </w:r>
      <w:r w:rsidR="00483A07" w:rsidRPr="00D65D96">
        <w:rPr>
          <w:rFonts w:cs="Arial"/>
        </w:rPr>
        <w:t xml:space="preserve"> </w:t>
      </w:r>
      <w:r w:rsidR="00483A07" w:rsidRPr="00D65D96">
        <w:t xml:space="preserve">Biblioteka jest: </w:t>
      </w:r>
    </w:p>
    <w:p w14:paraId="50657675" w14:textId="77777777" w:rsidR="00483A07" w:rsidRPr="00D65D96" w:rsidRDefault="00483A07" w:rsidP="0067078A">
      <w:pPr>
        <w:pStyle w:val="Punkt"/>
      </w:pPr>
      <w:r w:rsidRPr="00D65D96">
        <w:t xml:space="preserve">interdyscyplinarną pracownią ogólnoszkolną, w której uczniowie uczestniczą w zajęciach prowadzonych przez nauczycieli pracujących w bibliotece (lekcje biblioteczne) oraz indywidualnie pracują nad zdobywaniem i poszerzaniem wiedzy, </w:t>
      </w:r>
    </w:p>
    <w:p w14:paraId="5F7E3D0B" w14:textId="77777777" w:rsidR="00483A07" w:rsidRPr="00D65D96" w:rsidRDefault="00483A07" w:rsidP="0067078A">
      <w:pPr>
        <w:pStyle w:val="Punkt"/>
      </w:pPr>
      <w:r w:rsidRPr="00D65D96">
        <w:t>ośrodkiem informacji dla uczniów, nauczycieli i rodziców,</w:t>
      </w:r>
    </w:p>
    <w:p w14:paraId="08F8C756" w14:textId="77777777" w:rsidR="00483A07" w:rsidRPr="00D65D96" w:rsidRDefault="00483A07" w:rsidP="0067078A">
      <w:pPr>
        <w:pStyle w:val="Punkt"/>
      </w:pPr>
      <w:r w:rsidRPr="00D65D96">
        <w:t>ośrodkiem edukacji czytelniczej i informacyjnej.</w:t>
      </w:r>
    </w:p>
    <w:p w14:paraId="4B03D6C7" w14:textId="77777777" w:rsidR="00483A07" w:rsidRPr="00495ACB" w:rsidRDefault="000F5550" w:rsidP="000F5550">
      <w:pPr>
        <w:pStyle w:val="Ustp"/>
        <w:keepNext w:val="0"/>
        <w:keepLines w:val="0"/>
        <w:numPr>
          <w:ilvl w:val="0"/>
          <w:numId w:val="0"/>
        </w:numPr>
        <w:ind w:firstLine="426"/>
      </w:pPr>
      <w:r>
        <w:rPr>
          <w:b/>
        </w:rPr>
        <w:t>2.</w:t>
      </w:r>
      <w:r w:rsidR="00483A07" w:rsidRPr="00495ACB">
        <w:t xml:space="preserve"> Zadaniem  biblioteki jest: </w:t>
      </w:r>
    </w:p>
    <w:p w14:paraId="6D537465" w14:textId="77777777" w:rsidR="00483A07" w:rsidRPr="00D65D96" w:rsidRDefault="00EF3ED9" w:rsidP="0067078A">
      <w:pPr>
        <w:pStyle w:val="Punkt"/>
        <w:numPr>
          <w:ilvl w:val="0"/>
          <w:numId w:val="0"/>
        </w:numPr>
      </w:pPr>
      <w:r>
        <w:t>1)</w:t>
      </w:r>
      <w:r w:rsidR="00483A07" w:rsidRPr="00D65D96">
        <w:t>gromadzenie, opracowanie, przechowywanie i udostępnianie materiałów bibliotecznych;</w:t>
      </w:r>
    </w:p>
    <w:p w14:paraId="35A53A4F" w14:textId="77777777" w:rsidR="00483A07" w:rsidRPr="00D65D96" w:rsidRDefault="00EF3ED9" w:rsidP="0067078A">
      <w:pPr>
        <w:pStyle w:val="Punkt"/>
        <w:numPr>
          <w:ilvl w:val="0"/>
          <w:numId w:val="0"/>
        </w:numPr>
      </w:pPr>
      <w:r>
        <w:t>2)</w:t>
      </w:r>
      <w:r w:rsidR="00483A07" w:rsidRPr="00D65D96">
        <w:t xml:space="preserve">obsługa użytkowników poprzez udostępnianie zbiorów biblioteki szkolnej i </w:t>
      </w:r>
      <w:r w:rsidR="00483A07" w:rsidRPr="00D65D96">
        <w:rPr>
          <w:color w:val="000000"/>
        </w:rPr>
        <w:t>medioteki</w:t>
      </w:r>
      <w:r w:rsidR="006D323E">
        <w:rPr>
          <w:color w:val="000000"/>
        </w:rPr>
        <w:t>;</w:t>
      </w:r>
    </w:p>
    <w:p w14:paraId="1EBAA6AB" w14:textId="77777777" w:rsidR="00483A07" w:rsidRPr="00D65D96" w:rsidRDefault="00EF3ED9" w:rsidP="0067078A">
      <w:pPr>
        <w:pStyle w:val="Punkt"/>
        <w:numPr>
          <w:ilvl w:val="0"/>
          <w:numId w:val="0"/>
        </w:numPr>
      </w:pPr>
      <w:r>
        <w:t>3)</w:t>
      </w:r>
      <w:r w:rsidR="00483A07" w:rsidRPr="00D65D96">
        <w:t>prowadzenie działalności informacyjnej;</w:t>
      </w:r>
    </w:p>
    <w:p w14:paraId="7998A9E9" w14:textId="77777777" w:rsidR="00483A07" w:rsidRPr="00D65D96" w:rsidRDefault="00483A07" w:rsidP="0067078A">
      <w:pPr>
        <w:pStyle w:val="Punkt"/>
      </w:pPr>
      <w:r w:rsidRPr="00D65D96">
        <w:t>zaspokajanie zgłaszanych przez użytkowników potrzeb czytelniczych i informacyjnych;</w:t>
      </w:r>
    </w:p>
    <w:p w14:paraId="70BB4DE5" w14:textId="77777777" w:rsidR="00483A07" w:rsidRPr="00D65D96" w:rsidRDefault="00483A07" w:rsidP="0067078A">
      <w:pPr>
        <w:pStyle w:val="Punkt"/>
      </w:pPr>
      <w:r w:rsidRPr="00D65D96">
        <w:t>podejmowanie różnorodnych form pracy z zakresu edukacji czytelniczej i medialnej;</w:t>
      </w:r>
    </w:p>
    <w:p w14:paraId="5CA84CF1" w14:textId="77777777" w:rsidR="00483A07" w:rsidRPr="00D65D96" w:rsidRDefault="00483A07" w:rsidP="0067078A">
      <w:pPr>
        <w:pStyle w:val="Punkt"/>
      </w:pPr>
      <w:r w:rsidRPr="00D65D96">
        <w:t>wspieranie nauczycieli w realizacji ich programów nauczania;</w:t>
      </w:r>
    </w:p>
    <w:p w14:paraId="3F9C920B" w14:textId="77777777" w:rsidR="00483A07" w:rsidRPr="00D65D96" w:rsidRDefault="00483A07" w:rsidP="0067078A">
      <w:pPr>
        <w:pStyle w:val="Punkt"/>
      </w:pPr>
      <w:r w:rsidRPr="00D65D96">
        <w:t>przysposabianie uczniów do samokształcenia, działanie na rzecz przygotowania uczniów do korzystania z różnych mediów, źródeł informacji i bibliotek;</w:t>
      </w:r>
    </w:p>
    <w:p w14:paraId="749B7753" w14:textId="77777777" w:rsidR="00483A07" w:rsidRPr="00D65D96" w:rsidRDefault="00483A07" w:rsidP="0067078A">
      <w:pPr>
        <w:pStyle w:val="Punkt"/>
      </w:pPr>
      <w:r w:rsidRPr="00D65D96">
        <w:t>rozbudzanie zainteresowań czytelniczych i informacyjnych uczniów;</w:t>
      </w:r>
    </w:p>
    <w:p w14:paraId="0B3DA85C" w14:textId="77777777" w:rsidR="00483A07" w:rsidRPr="00D65D96" w:rsidRDefault="00483A07" w:rsidP="0067078A">
      <w:pPr>
        <w:pStyle w:val="Punkt"/>
      </w:pPr>
      <w:r w:rsidRPr="00D65D96">
        <w:t>kształtowanie ich kultury czytelniczej, zaspokajanie potrzeb kulturalnych;</w:t>
      </w:r>
    </w:p>
    <w:p w14:paraId="577098FA" w14:textId="77777777" w:rsidR="00483A07" w:rsidRPr="00D65D96" w:rsidRDefault="00483A07" w:rsidP="0067078A">
      <w:pPr>
        <w:pStyle w:val="Punkt"/>
      </w:pPr>
      <w:r w:rsidRPr="00D65D96">
        <w:lastRenderedPageBreak/>
        <w:t xml:space="preserve"> organizacja wystaw okolicznościowych.</w:t>
      </w:r>
    </w:p>
    <w:p w14:paraId="15A99A92" w14:textId="77777777" w:rsidR="00483A07" w:rsidRPr="00D65D96" w:rsidRDefault="00EF3ED9" w:rsidP="00EF3ED9">
      <w:pPr>
        <w:pStyle w:val="Ustp"/>
        <w:keepNext w:val="0"/>
        <w:keepLines w:val="0"/>
        <w:numPr>
          <w:ilvl w:val="0"/>
          <w:numId w:val="0"/>
        </w:numPr>
        <w:ind w:left="426"/>
      </w:pPr>
      <w:r>
        <w:rPr>
          <w:b/>
        </w:rPr>
        <w:t>3.</w:t>
      </w:r>
      <w:r w:rsidR="00483A07" w:rsidRPr="00D65D96">
        <w:t xml:space="preserve">Do zadań nauczycieli pracujących w bibliotece należy: </w:t>
      </w:r>
    </w:p>
    <w:p w14:paraId="269B8E29" w14:textId="77777777" w:rsidR="00483A07" w:rsidRPr="00D65D96" w:rsidRDefault="00EF3ED9" w:rsidP="0067078A">
      <w:pPr>
        <w:pStyle w:val="Punkt"/>
        <w:numPr>
          <w:ilvl w:val="0"/>
          <w:numId w:val="0"/>
        </w:numPr>
      </w:pPr>
      <w:r>
        <w:t>1)</w:t>
      </w:r>
      <w:r w:rsidR="00483A07" w:rsidRPr="00D65D96">
        <w:t xml:space="preserve">w zakresie pracy pedagogicznej: </w:t>
      </w:r>
    </w:p>
    <w:p w14:paraId="38A97A6F" w14:textId="2E3F8A8C" w:rsidR="00483A07" w:rsidRPr="00D65D96" w:rsidRDefault="00483A07" w:rsidP="007E1431">
      <w:pPr>
        <w:pStyle w:val="Litera"/>
        <w:numPr>
          <w:ilvl w:val="4"/>
          <w:numId w:val="17"/>
        </w:numPr>
      </w:pPr>
      <w:r w:rsidRPr="00D65D96">
        <w:t xml:space="preserve">udostępnianie zbiorów biblioteki w </w:t>
      </w:r>
      <w:r w:rsidR="000E4632">
        <w:t xml:space="preserve"> </w:t>
      </w:r>
      <w:r w:rsidRPr="00D65D96">
        <w:t>wypożyczalni, w czytelni oraz do pracowni przedmiotowych,</w:t>
      </w:r>
    </w:p>
    <w:p w14:paraId="58CACF5C" w14:textId="56B2E89C" w:rsidR="00483A07" w:rsidRPr="00D65D96" w:rsidRDefault="00483A07" w:rsidP="007E1431">
      <w:pPr>
        <w:pStyle w:val="Litera"/>
        <w:numPr>
          <w:ilvl w:val="4"/>
          <w:numId w:val="17"/>
        </w:numPr>
      </w:pPr>
      <w:r w:rsidRPr="00D65D96">
        <w:t xml:space="preserve">prowadzenie działalności </w:t>
      </w:r>
      <w:r w:rsidR="000E4632">
        <w:t xml:space="preserve"> </w:t>
      </w:r>
      <w:r w:rsidRPr="00D65D96">
        <w:t>informacyjnej i propagującej czytelnictwo, bibliotekę i jej zbiory,</w:t>
      </w:r>
    </w:p>
    <w:p w14:paraId="7781F0DB" w14:textId="28929B04" w:rsidR="00483A07" w:rsidRPr="00D65D96" w:rsidRDefault="00483A07" w:rsidP="007E1431">
      <w:pPr>
        <w:pStyle w:val="Litera"/>
        <w:numPr>
          <w:ilvl w:val="4"/>
          <w:numId w:val="17"/>
        </w:numPr>
      </w:pPr>
      <w:r w:rsidRPr="00D65D96">
        <w:t xml:space="preserve">zapoznawanie czytelników </w:t>
      </w:r>
      <w:r w:rsidR="000E4632">
        <w:t xml:space="preserve"> </w:t>
      </w:r>
      <w:r w:rsidRPr="00D65D96">
        <w:t>biblioteki z komputerowym systemem wyszukiwania informacji,</w:t>
      </w:r>
    </w:p>
    <w:p w14:paraId="4F020C1A" w14:textId="77777777" w:rsidR="00483A07" w:rsidRPr="00D65D96" w:rsidRDefault="00483A07" w:rsidP="007E1431">
      <w:pPr>
        <w:pStyle w:val="Litera"/>
        <w:numPr>
          <w:ilvl w:val="4"/>
          <w:numId w:val="17"/>
        </w:numPr>
      </w:pPr>
      <w:r w:rsidRPr="00D65D96">
        <w:t>udzielanie uczniom porad w doborze lektury w zależności od indywidualnych zainteresowań i potrzeb,</w:t>
      </w:r>
    </w:p>
    <w:p w14:paraId="1C9715BE" w14:textId="1B51A2FA" w:rsidR="00483A07" w:rsidRPr="00D65D96" w:rsidRDefault="00483A07" w:rsidP="007E1431">
      <w:pPr>
        <w:pStyle w:val="Litera"/>
        <w:numPr>
          <w:ilvl w:val="4"/>
          <w:numId w:val="17"/>
        </w:numPr>
      </w:pPr>
      <w:r w:rsidRPr="00D65D96">
        <w:t>współpraca z wychowawcami, nauczycielami przedmiotów, opiekunami organizacji szkolnych oraz kół zainteresowań, z innymi bibliotekami w realizacji zadań dydaktyczno</w:t>
      </w:r>
      <w:r>
        <w:t xml:space="preserve"> </w:t>
      </w:r>
      <w:r w:rsidRPr="00D65D96">
        <w:t>–</w:t>
      </w:r>
      <w:r>
        <w:t xml:space="preserve"> </w:t>
      </w:r>
      <w:r w:rsidRPr="00D65D96">
        <w:t xml:space="preserve">wychowawczych szkoły, </w:t>
      </w:r>
      <w:r w:rsidR="000E4632">
        <w:t xml:space="preserve"> </w:t>
      </w:r>
      <w:r w:rsidRPr="00D65D96">
        <w:t>także w rozwijaniu kultury czytelniczej uczniów i przygotowaniu ich do samokształcenia,</w:t>
      </w:r>
    </w:p>
    <w:p w14:paraId="6B29DAC2" w14:textId="25E5FEFA" w:rsidR="00483A07" w:rsidRPr="00D65D96" w:rsidRDefault="00483A07" w:rsidP="007E1431">
      <w:pPr>
        <w:pStyle w:val="Litera"/>
        <w:numPr>
          <w:ilvl w:val="4"/>
          <w:numId w:val="17"/>
        </w:numPr>
      </w:pPr>
      <w:r w:rsidRPr="00D65D96">
        <w:t xml:space="preserve">udostępnianie zbiorów </w:t>
      </w:r>
      <w:r w:rsidR="000E4632">
        <w:t xml:space="preserve"> </w:t>
      </w:r>
      <w:r w:rsidRPr="00D65D96">
        <w:t>zgodnie z Regulaminem biblioteki i medioteki</w:t>
      </w:r>
      <w:r w:rsidR="006D323E">
        <w:t>;</w:t>
      </w:r>
    </w:p>
    <w:p w14:paraId="3FBA4248" w14:textId="77777777" w:rsidR="00483A07" w:rsidRPr="00D65D96" w:rsidRDefault="00EF3ED9" w:rsidP="0067078A">
      <w:pPr>
        <w:pStyle w:val="Punkt"/>
        <w:numPr>
          <w:ilvl w:val="0"/>
          <w:numId w:val="0"/>
        </w:numPr>
      </w:pPr>
      <w:r>
        <w:t>2)</w:t>
      </w:r>
      <w:r w:rsidR="00483A07" w:rsidRPr="00D65D96">
        <w:t xml:space="preserve">w zakresie prac organizacyjno-technicznych: </w:t>
      </w:r>
    </w:p>
    <w:p w14:paraId="678D9D18" w14:textId="77777777" w:rsidR="00483A07" w:rsidRPr="00D65D96" w:rsidRDefault="00EF3ED9" w:rsidP="00EF3ED9">
      <w:pPr>
        <w:pStyle w:val="Litera"/>
        <w:numPr>
          <w:ilvl w:val="0"/>
          <w:numId w:val="0"/>
        </w:numPr>
        <w:ind w:left="284"/>
      </w:pPr>
      <w:r>
        <w:t>a)</w:t>
      </w:r>
      <w:r w:rsidR="00483A07" w:rsidRPr="00D65D96">
        <w:t>troszczenie  się o właściwą organizację, wyposażenie i estetykę biblioteki,</w:t>
      </w:r>
    </w:p>
    <w:p w14:paraId="3ED092DC" w14:textId="77777777" w:rsidR="00483A07" w:rsidRDefault="00483A07" w:rsidP="00B8090E">
      <w:pPr>
        <w:pStyle w:val="Litera"/>
        <w:numPr>
          <w:ilvl w:val="4"/>
          <w:numId w:val="77"/>
        </w:numPr>
      </w:pPr>
      <w:r w:rsidRPr="00D65D96">
        <w:t>gromadzenie zbiorów zgodnie z profilem programowym szkoły i jej potrzebami, przeprowadzanie ich selekcj</w:t>
      </w:r>
      <w:r w:rsidR="006D323E">
        <w:t>i</w:t>
      </w:r>
      <w:r w:rsidRPr="00D65D96">
        <w:t>,</w:t>
      </w:r>
    </w:p>
    <w:p w14:paraId="629EE666" w14:textId="77777777" w:rsidR="00483A07" w:rsidRPr="00055DDD" w:rsidRDefault="00483A07" w:rsidP="007E1431">
      <w:pPr>
        <w:pStyle w:val="Litera"/>
        <w:numPr>
          <w:ilvl w:val="4"/>
          <w:numId w:val="17"/>
        </w:numPr>
      </w:pPr>
      <w:r w:rsidRPr="00055DDD">
        <w:t>wypożyczanie i udostępnianie zbiorów bibliotecznych,</w:t>
      </w:r>
    </w:p>
    <w:p w14:paraId="04F9C727" w14:textId="77777777" w:rsidR="00483A07" w:rsidRPr="00D65D96" w:rsidRDefault="00483A07" w:rsidP="007E1431">
      <w:pPr>
        <w:pStyle w:val="Litera"/>
        <w:numPr>
          <w:ilvl w:val="4"/>
          <w:numId w:val="17"/>
        </w:numPr>
      </w:pPr>
      <w:r w:rsidRPr="00D65D96">
        <w:t>prowadzenie ewidencję zbiorów,</w:t>
      </w:r>
    </w:p>
    <w:p w14:paraId="7D59CC73" w14:textId="03739278" w:rsidR="00483A07" w:rsidRPr="00D65D96" w:rsidRDefault="00483A07" w:rsidP="007E1431">
      <w:pPr>
        <w:pStyle w:val="Litera"/>
        <w:numPr>
          <w:ilvl w:val="4"/>
          <w:numId w:val="17"/>
        </w:numPr>
      </w:pPr>
      <w:r w:rsidRPr="00D65D96">
        <w:t xml:space="preserve">klasyfikowanie, katalogowanie, opracowywanie </w:t>
      </w:r>
      <w:r w:rsidR="000E4632">
        <w:t xml:space="preserve"> </w:t>
      </w:r>
      <w:r w:rsidRPr="00D65D96">
        <w:t>technicznie i konserwacja zbiorów,</w:t>
      </w:r>
    </w:p>
    <w:p w14:paraId="79055B33" w14:textId="77777777" w:rsidR="00483A07" w:rsidRPr="00D65D96" w:rsidRDefault="00483A07" w:rsidP="007E1431">
      <w:pPr>
        <w:pStyle w:val="Litera"/>
        <w:numPr>
          <w:ilvl w:val="4"/>
          <w:numId w:val="17"/>
        </w:numPr>
      </w:pPr>
      <w:r w:rsidRPr="00D65D96">
        <w:t>organizowanie warsztatu działalności informacyjnej,</w:t>
      </w:r>
    </w:p>
    <w:p w14:paraId="5D88A471" w14:textId="03C6AA50" w:rsidR="00483A07" w:rsidRPr="00D65D96" w:rsidRDefault="00483A07" w:rsidP="007E1431">
      <w:pPr>
        <w:pStyle w:val="Litera"/>
        <w:numPr>
          <w:ilvl w:val="4"/>
          <w:numId w:val="17"/>
        </w:numPr>
      </w:pPr>
      <w:r w:rsidRPr="00D65D96">
        <w:t xml:space="preserve">prowadzenie dokumentacji pracy </w:t>
      </w:r>
      <w:r w:rsidR="000E4632">
        <w:t xml:space="preserve"> </w:t>
      </w:r>
      <w:r w:rsidRPr="00D65D96">
        <w:t>biblioteki, statystyki dziennej i okresowej,</w:t>
      </w:r>
      <w:r w:rsidR="006D323E">
        <w:t xml:space="preserve"> </w:t>
      </w:r>
      <w:r w:rsidRPr="00D65D96">
        <w:t>indywidualnego pomiaru aktywności czytelniczej uczniów,</w:t>
      </w:r>
    </w:p>
    <w:p w14:paraId="5E197910" w14:textId="778072AF" w:rsidR="00483A07" w:rsidRPr="00D65D96" w:rsidRDefault="00483A07" w:rsidP="007E1431">
      <w:pPr>
        <w:pStyle w:val="Litera"/>
        <w:numPr>
          <w:ilvl w:val="4"/>
          <w:numId w:val="17"/>
        </w:numPr>
      </w:pPr>
      <w:r w:rsidRPr="00D65D96">
        <w:t xml:space="preserve">planowanie pracy: opracowuje roczny, </w:t>
      </w:r>
      <w:r w:rsidR="000E4632">
        <w:t xml:space="preserve"> </w:t>
      </w:r>
      <w:r w:rsidRPr="00D65D96">
        <w:t>ramowy plan pracy biblioteki oraz terminarz zajęć bibliotecznych i imprez czytelniczych,</w:t>
      </w:r>
    </w:p>
    <w:p w14:paraId="124637E0" w14:textId="15BCA98D" w:rsidR="00483A07" w:rsidRPr="00D65D96" w:rsidRDefault="00483A07" w:rsidP="007E1431">
      <w:pPr>
        <w:pStyle w:val="Litera"/>
        <w:numPr>
          <w:ilvl w:val="4"/>
          <w:numId w:val="17"/>
        </w:numPr>
      </w:pPr>
      <w:r w:rsidRPr="00D65D96">
        <w:t xml:space="preserve">składanie do </w:t>
      </w:r>
      <w:r>
        <w:t>Dyrektor</w:t>
      </w:r>
      <w:r w:rsidRPr="00D65D96">
        <w:t xml:space="preserve">a szkoły rocznego </w:t>
      </w:r>
      <w:r w:rsidR="000E4632">
        <w:t xml:space="preserve"> </w:t>
      </w:r>
      <w:r w:rsidRPr="00D65D96">
        <w:t>sprawozdania z pracy biblioteki i oceny stanu czytelnictwa w szkole,</w:t>
      </w:r>
    </w:p>
    <w:p w14:paraId="2ADA56C8" w14:textId="01C13103" w:rsidR="00483A07" w:rsidRPr="00BF1846" w:rsidRDefault="00483A07" w:rsidP="007E1431">
      <w:pPr>
        <w:pStyle w:val="Litera"/>
        <w:numPr>
          <w:ilvl w:val="4"/>
          <w:numId w:val="17"/>
        </w:numPr>
      </w:pPr>
      <w:r w:rsidRPr="00D65D96">
        <w:t xml:space="preserve">ma obowiązek korzystać z </w:t>
      </w:r>
      <w:r w:rsidR="000E4632">
        <w:t xml:space="preserve"> </w:t>
      </w:r>
      <w:r w:rsidRPr="00D65D96">
        <w:t>dostępnych technologii informacyjnych i doskonalić własny warsztat pracy.</w:t>
      </w:r>
    </w:p>
    <w:p w14:paraId="153FF84C" w14:textId="77777777" w:rsidR="00483A07" w:rsidRPr="00D65D96" w:rsidRDefault="00483A07" w:rsidP="00B8090E">
      <w:pPr>
        <w:pStyle w:val="Ustp"/>
        <w:keepNext w:val="0"/>
        <w:keepLines w:val="0"/>
        <w:numPr>
          <w:ilvl w:val="2"/>
          <w:numId w:val="78"/>
        </w:numPr>
      </w:pPr>
      <w:r w:rsidRPr="00EF3ED9">
        <w:t>Nauczyciele</w:t>
      </w:r>
      <w:r w:rsidRPr="00D65D96">
        <w:t xml:space="preserve"> zatrudnieni w bibliotece zobowiązani  są  prowadzić  politykę  gromadzenia  zbiorów,  kierując  się zapotrzebowaniem  nauczycieli  i  uczniów,  analizą  obowiązujących  </w:t>
      </w:r>
      <w:r w:rsidR="006D323E">
        <w:br/>
      </w:r>
      <w:r w:rsidRPr="00D65D96">
        <w:t>w  szkole  programów  i  ofertą  rynkową oraz możliwościami finansowymi Szkoły.</w:t>
      </w:r>
    </w:p>
    <w:p w14:paraId="52253394" w14:textId="77777777" w:rsidR="00483A07" w:rsidRPr="00055DDD" w:rsidRDefault="00483A07" w:rsidP="007E1431">
      <w:pPr>
        <w:pStyle w:val="Ustp"/>
        <w:keepNext w:val="0"/>
        <w:keepLines w:val="0"/>
        <w:numPr>
          <w:ilvl w:val="2"/>
          <w:numId w:val="17"/>
        </w:numPr>
        <w:ind w:left="0"/>
        <w:rPr>
          <w:i/>
        </w:rPr>
      </w:pPr>
      <w:r w:rsidRPr="00D65D96">
        <w:rPr>
          <w:rFonts w:cs="Arial"/>
          <w:b/>
        </w:rPr>
        <w:t xml:space="preserve"> </w:t>
      </w:r>
      <w:r w:rsidRPr="00D65D96">
        <w:t>Godziny otwarcia biblioteki, z</w:t>
      </w:r>
      <w:r>
        <w:t>asady korzystania z jej zbiorów</w:t>
      </w:r>
      <w:r w:rsidRPr="00D65D96">
        <w:t xml:space="preserve"> </w:t>
      </w:r>
      <w:r w:rsidRPr="00055DDD">
        <w:t>określa</w:t>
      </w:r>
      <w:r w:rsidRPr="00055DDD">
        <w:rPr>
          <w:i/>
        </w:rPr>
        <w:t xml:space="preserve"> </w:t>
      </w:r>
      <w:r>
        <w:rPr>
          <w:i/>
        </w:rPr>
        <w:t>„Regulamin biblioteki”.</w:t>
      </w:r>
    </w:p>
    <w:p w14:paraId="7838A8E7" w14:textId="77777777" w:rsidR="00483A07" w:rsidRPr="00D65D96" w:rsidRDefault="00483A07" w:rsidP="007E1431">
      <w:pPr>
        <w:pStyle w:val="Ustp"/>
        <w:keepNext w:val="0"/>
        <w:keepLines w:val="0"/>
        <w:numPr>
          <w:ilvl w:val="2"/>
          <w:numId w:val="17"/>
        </w:numPr>
        <w:ind w:left="0"/>
      </w:pPr>
      <w:r w:rsidRPr="00D65D96">
        <w:t xml:space="preserve">Bezpośredni nadzór nad biblioteką sprawuje </w:t>
      </w:r>
      <w:r>
        <w:t>Dyrektor</w:t>
      </w:r>
      <w:r w:rsidRPr="00D65D96">
        <w:t xml:space="preserve"> szkoły, który:</w:t>
      </w:r>
    </w:p>
    <w:p w14:paraId="30B49497" w14:textId="77777777" w:rsidR="00483A07" w:rsidRPr="00D65D96" w:rsidRDefault="00483A07" w:rsidP="0067078A">
      <w:pPr>
        <w:pStyle w:val="Punkt"/>
      </w:pPr>
      <w:r w:rsidRPr="00D65D96">
        <w:t>zapewnia pomieszczenia i ich wyposażenie warunkujące prawidłową pracę biblioteki, bezpieczeństwo i nienaruszalność mienia;</w:t>
      </w:r>
    </w:p>
    <w:p w14:paraId="1AB52346" w14:textId="77777777" w:rsidR="00483A07" w:rsidRPr="00D65D96" w:rsidRDefault="00483A07" w:rsidP="0067078A">
      <w:pPr>
        <w:pStyle w:val="Punkt"/>
      </w:pPr>
      <w:r w:rsidRPr="00D65D96">
        <w:t>zatrudnia nauczycieli z odpowiednimi kwalifikacjami bibliotekarskimi  i pedagogicznymi według obowiązujących norm etatowych oraz zapewnia im warunki do doskonalenia zawodowego;</w:t>
      </w:r>
    </w:p>
    <w:p w14:paraId="3216F3AC" w14:textId="77777777" w:rsidR="00483A07" w:rsidRPr="00D65D96" w:rsidRDefault="00483A07" w:rsidP="0067078A">
      <w:pPr>
        <w:pStyle w:val="Punkt"/>
      </w:pPr>
      <w:r w:rsidRPr="00D65D96">
        <w:t>przydziela na początku każdego roku kalendarzowego środki finansowe na działalność biblioteki;</w:t>
      </w:r>
    </w:p>
    <w:p w14:paraId="358ECCA6" w14:textId="77777777" w:rsidR="00483A07" w:rsidRPr="00D65D96" w:rsidRDefault="00483A07" w:rsidP="0067078A">
      <w:pPr>
        <w:pStyle w:val="Punkt"/>
      </w:pPr>
      <w:r w:rsidRPr="00D65D96">
        <w:t>zatwierdza przydziały czynności poszczególnych bibliotekarzy;</w:t>
      </w:r>
    </w:p>
    <w:p w14:paraId="424DDADD" w14:textId="77777777" w:rsidR="00483A07" w:rsidRPr="00D65D96" w:rsidRDefault="00483A07" w:rsidP="0067078A">
      <w:pPr>
        <w:pStyle w:val="Punkt"/>
      </w:pPr>
      <w:r w:rsidRPr="00D65D96">
        <w:lastRenderedPageBreak/>
        <w:t>zarządza skontrum zbiorów biblioteki, odpowiada za ich protokolarne przekazanie przy zmianie nauczycieli pracujących w bibliotece;</w:t>
      </w:r>
    </w:p>
    <w:p w14:paraId="3FD232F7" w14:textId="77777777" w:rsidR="00483A07" w:rsidRPr="00D65D96" w:rsidRDefault="00483A07" w:rsidP="0067078A">
      <w:pPr>
        <w:pStyle w:val="Punkt"/>
      </w:pPr>
      <w:r w:rsidRPr="00D65D96">
        <w:t>nadzoruje i ocenia pracę biblioteki.</w:t>
      </w:r>
    </w:p>
    <w:p w14:paraId="7DFA1008" w14:textId="77777777" w:rsidR="00483A07" w:rsidRPr="00BF1846" w:rsidRDefault="00483A07" w:rsidP="007E1431">
      <w:pPr>
        <w:pStyle w:val="Ustp"/>
        <w:numPr>
          <w:ilvl w:val="2"/>
          <w:numId w:val="17"/>
        </w:numPr>
        <w:ind w:left="0"/>
        <w:rPr>
          <w:rFonts w:cs="Arial"/>
        </w:rPr>
      </w:pPr>
      <w:r w:rsidRPr="00D65D96">
        <w:t xml:space="preserve">Szczegółowe zadania poszczególnych pracowników ujęte są w przydziale czynności </w:t>
      </w:r>
      <w:r w:rsidR="00BF1846">
        <w:br/>
      </w:r>
      <w:r w:rsidRPr="00BF1846">
        <w:rPr>
          <w:rFonts w:cs="Arial"/>
        </w:rPr>
        <w:t>i planie pracy biblioteki.</w:t>
      </w:r>
    </w:p>
    <w:p w14:paraId="7D460F18" w14:textId="77777777" w:rsidR="00483A07" w:rsidRPr="00D65D96" w:rsidRDefault="00483A07" w:rsidP="007E1431">
      <w:pPr>
        <w:pStyle w:val="Ustp"/>
        <w:numPr>
          <w:ilvl w:val="2"/>
          <w:numId w:val="17"/>
        </w:numPr>
        <w:ind w:left="0"/>
      </w:pPr>
      <w:r w:rsidRPr="00D65D96">
        <w:t xml:space="preserve">Wydatki biblioteki pokrywane są z budżetu szkoły lub dotowane przez Radę Rodziców   </w:t>
      </w:r>
      <w:r w:rsidRPr="00D65D96">
        <w:br/>
        <w:t xml:space="preserve">i innych ofiarodawców.  </w:t>
      </w:r>
    </w:p>
    <w:p w14:paraId="03BE063B" w14:textId="77777777" w:rsidR="00483A07" w:rsidRPr="00D65D96" w:rsidRDefault="00982031" w:rsidP="00BF1846">
      <w:pPr>
        <w:pStyle w:val="Paragraf"/>
      </w:pPr>
      <w:r>
        <w:rPr>
          <w:rStyle w:val="Pogrubienie"/>
          <w:rFonts w:cs="Arial"/>
        </w:rPr>
        <w:t>§ 83.</w:t>
      </w:r>
      <w:r w:rsidR="00483A07" w:rsidRPr="00D65D96">
        <w:rPr>
          <w:rStyle w:val="Pogrubienie"/>
          <w:rFonts w:cs="Arial"/>
        </w:rPr>
        <w:t>1.  Regulamin biblioteki</w:t>
      </w:r>
      <w:r w:rsidR="00483A07" w:rsidRPr="00D65D96">
        <w:t>.</w:t>
      </w:r>
    </w:p>
    <w:p w14:paraId="2C01B850" w14:textId="77777777" w:rsidR="00483A07" w:rsidRPr="000E4632" w:rsidRDefault="00850145" w:rsidP="002D7CCE">
      <w:pPr>
        <w:pStyle w:val="NormalnyWeb"/>
        <w:numPr>
          <w:ilvl w:val="0"/>
          <w:numId w:val="6"/>
        </w:numPr>
        <w:tabs>
          <w:tab w:val="clear" w:pos="851"/>
          <w:tab w:val="num" w:pos="0"/>
          <w:tab w:val="num" w:pos="426"/>
        </w:tabs>
        <w:ind w:left="0" w:firstLine="0"/>
        <w:jc w:val="both"/>
        <w:rPr>
          <w:rFonts w:ascii="Cambria" w:hAnsi="Cambria" w:cs="Arial"/>
          <w:color w:val="auto"/>
          <w:sz w:val="22"/>
          <w:szCs w:val="22"/>
        </w:rPr>
      </w:pPr>
      <w:r w:rsidRPr="000E4632">
        <w:rPr>
          <w:rFonts w:ascii="Cambria" w:hAnsi="Cambria" w:cs="Arial"/>
          <w:color w:val="auto"/>
          <w:sz w:val="22"/>
          <w:szCs w:val="22"/>
        </w:rPr>
        <w:t>Z</w:t>
      </w:r>
      <w:r w:rsidR="00483A07" w:rsidRPr="000E4632">
        <w:rPr>
          <w:rFonts w:ascii="Cambria" w:hAnsi="Cambria" w:cs="Arial"/>
          <w:color w:val="auto"/>
          <w:sz w:val="22"/>
          <w:szCs w:val="22"/>
        </w:rPr>
        <w:t>e zbiorów biblioteki mogą korzystać uczniowie, nauczyciele oraz pozostali pracownicy szkoły i rodzice;</w:t>
      </w:r>
    </w:p>
    <w:p w14:paraId="5908955A" w14:textId="77777777" w:rsidR="00483A07" w:rsidRPr="000E4632" w:rsidRDefault="00850145" w:rsidP="002D7CCE">
      <w:pPr>
        <w:pStyle w:val="NormalnyWeb"/>
        <w:numPr>
          <w:ilvl w:val="0"/>
          <w:numId w:val="6"/>
        </w:numPr>
        <w:tabs>
          <w:tab w:val="clear" w:pos="851"/>
          <w:tab w:val="num" w:pos="0"/>
          <w:tab w:val="num" w:pos="426"/>
        </w:tabs>
        <w:ind w:left="0" w:firstLine="0"/>
        <w:jc w:val="both"/>
        <w:rPr>
          <w:rFonts w:ascii="Cambria" w:hAnsi="Cambria" w:cs="Arial"/>
          <w:color w:val="auto"/>
          <w:sz w:val="22"/>
          <w:szCs w:val="22"/>
        </w:rPr>
      </w:pPr>
      <w:r w:rsidRPr="000E4632">
        <w:rPr>
          <w:rFonts w:ascii="Cambria" w:hAnsi="Cambria" w:cs="Arial"/>
          <w:color w:val="auto"/>
          <w:sz w:val="22"/>
          <w:szCs w:val="22"/>
        </w:rPr>
        <w:t>W</w:t>
      </w:r>
      <w:r w:rsidR="00483A07" w:rsidRPr="000E4632">
        <w:rPr>
          <w:rFonts w:ascii="Cambria" w:hAnsi="Cambria" w:cs="Arial"/>
          <w:color w:val="auto"/>
          <w:sz w:val="22"/>
          <w:szCs w:val="22"/>
        </w:rPr>
        <w:t>szystkich korzystających ze zbiorów bibliotecznych obowiązuje dbałość o wypożyczone książki i materiały;</w:t>
      </w:r>
    </w:p>
    <w:p w14:paraId="395671B1" w14:textId="77777777" w:rsidR="00CD63A2" w:rsidRPr="000E4632" w:rsidRDefault="00CD63A2" w:rsidP="00CD63A2">
      <w:pPr>
        <w:pStyle w:val="NormalnyWeb"/>
        <w:numPr>
          <w:ilvl w:val="0"/>
          <w:numId w:val="6"/>
        </w:numPr>
        <w:shd w:val="clear" w:color="auto" w:fill="E7E6E6" w:themeFill="background2"/>
        <w:tabs>
          <w:tab w:val="clear" w:pos="851"/>
          <w:tab w:val="num" w:pos="0"/>
          <w:tab w:val="num" w:pos="426"/>
        </w:tabs>
        <w:ind w:left="0" w:firstLine="0"/>
        <w:jc w:val="both"/>
        <w:rPr>
          <w:rFonts w:ascii="Cambria" w:hAnsi="Cambria" w:cs="Arial"/>
          <w:b/>
          <w:color w:val="auto"/>
          <w:sz w:val="22"/>
          <w:szCs w:val="22"/>
        </w:rPr>
      </w:pPr>
      <w:r w:rsidRPr="000E4632">
        <w:rPr>
          <w:rFonts w:ascii="Cambria" w:hAnsi="Cambria" w:cs="Arial"/>
          <w:color w:val="auto"/>
          <w:sz w:val="22"/>
          <w:szCs w:val="22"/>
        </w:rPr>
        <w:t>Biblioteka szkolna czynna jest od poniedziałku do piątku w godzinach  zajęć lekcyjnych;</w:t>
      </w:r>
    </w:p>
    <w:p w14:paraId="44545E87" w14:textId="77777777" w:rsidR="00483A07" w:rsidRPr="000E4632" w:rsidRDefault="00850145" w:rsidP="002D7CCE">
      <w:pPr>
        <w:pStyle w:val="NormalnyWeb"/>
        <w:numPr>
          <w:ilvl w:val="0"/>
          <w:numId w:val="6"/>
        </w:numPr>
        <w:tabs>
          <w:tab w:val="clear" w:pos="851"/>
          <w:tab w:val="num" w:pos="0"/>
          <w:tab w:val="num" w:pos="426"/>
        </w:tabs>
        <w:ind w:left="0" w:firstLine="0"/>
        <w:jc w:val="both"/>
        <w:rPr>
          <w:rFonts w:ascii="Cambria" w:hAnsi="Cambria" w:cs="Arial"/>
          <w:color w:val="auto"/>
          <w:sz w:val="22"/>
          <w:szCs w:val="22"/>
        </w:rPr>
      </w:pPr>
      <w:r w:rsidRPr="000E4632">
        <w:rPr>
          <w:rFonts w:ascii="Cambria" w:hAnsi="Cambria" w:cs="Arial"/>
          <w:color w:val="auto"/>
          <w:sz w:val="22"/>
          <w:szCs w:val="22"/>
        </w:rPr>
        <w:t>Z</w:t>
      </w:r>
      <w:r w:rsidR="00483A07" w:rsidRPr="000E4632">
        <w:rPr>
          <w:rFonts w:ascii="Cambria" w:hAnsi="Cambria" w:cs="Arial"/>
          <w:color w:val="auto"/>
          <w:sz w:val="22"/>
          <w:szCs w:val="22"/>
        </w:rPr>
        <w:t xml:space="preserve"> księgozbioru podręcznego można korzystać tylko i wyłącznie w czytelni biblioteki;</w:t>
      </w:r>
    </w:p>
    <w:p w14:paraId="73BB48F7" w14:textId="77777777" w:rsidR="00483A07" w:rsidRPr="000E4632" w:rsidRDefault="00850145" w:rsidP="002D7CCE">
      <w:pPr>
        <w:pStyle w:val="NormalnyWeb"/>
        <w:numPr>
          <w:ilvl w:val="0"/>
          <w:numId w:val="6"/>
        </w:numPr>
        <w:tabs>
          <w:tab w:val="clear" w:pos="851"/>
          <w:tab w:val="num" w:pos="0"/>
          <w:tab w:val="num" w:pos="426"/>
        </w:tabs>
        <w:ind w:left="0" w:firstLine="0"/>
        <w:jc w:val="both"/>
        <w:rPr>
          <w:rFonts w:ascii="Cambria" w:hAnsi="Cambria" w:cs="Arial"/>
          <w:color w:val="auto"/>
          <w:sz w:val="22"/>
          <w:szCs w:val="22"/>
        </w:rPr>
      </w:pPr>
      <w:r w:rsidRPr="000E4632">
        <w:rPr>
          <w:rFonts w:ascii="Cambria" w:hAnsi="Cambria" w:cs="Arial"/>
          <w:color w:val="auto"/>
          <w:sz w:val="22"/>
          <w:szCs w:val="22"/>
        </w:rPr>
        <w:t>C</w:t>
      </w:r>
      <w:r w:rsidR="00483A07" w:rsidRPr="000E4632">
        <w:rPr>
          <w:rFonts w:ascii="Cambria" w:hAnsi="Cambria" w:cs="Arial"/>
          <w:color w:val="auto"/>
          <w:sz w:val="22"/>
          <w:szCs w:val="22"/>
        </w:rPr>
        <w:t xml:space="preserve">zytelnik zobowiązany jest uzyskać zgodę nauczyciela na sporządzenie kserokopii </w:t>
      </w:r>
      <w:r w:rsidR="00483A07" w:rsidRPr="000E4632">
        <w:rPr>
          <w:rFonts w:ascii="Cambria" w:hAnsi="Cambria" w:cs="Arial"/>
          <w:color w:val="auto"/>
          <w:sz w:val="22"/>
          <w:szCs w:val="22"/>
        </w:rPr>
        <w:br/>
        <w:t>z materiałów bibliotecznych;</w:t>
      </w:r>
    </w:p>
    <w:p w14:paraId="72EB2975" w14:textId="77777777" w:rsidR="00483A07" w:rsidRPr="000E4632" w:rsidRDefault="00850145" w:rsidP="002D7CCE">
      <w:pPr>
        <w:pStyle w:val="NormalnyWeb"/>
        <w:numPr>
          <w:ilvl w:val="0"/>
          <w:numId w:val="6"/>
        </w:numPr>
        <w:tabs>
          <w:tab w:val="clear" w:pos="851"/>
          <w:tab w:val="num" w:pos="0"/>
          <w:tab w:val="num" w:pos="426"/>
        </w:tabs>
        <w:ind w:left="0" w:firstLine="0"/>
        <w:jc w:val="both"/>
        <w:rPr>
          <w:rFonts w:ascii="Cambria" w:hAnsi="Cambria" w:cs="Arial"/>
          <w:color w:val="auto"/>
          <w:sz w:val="22"/>
          <w:szCs w:val="22"/>
        </w:rPr>
      </w:pPr>
      <w:r w:rsidRPr="000E4632">
        <w:rPr>
          <w:rFonts w:ascii="Cambria" w:hAnsi="Cambria" w:cs="Arial"/>
          <w:color w:val="auto"/>
          <w:sz w:val="22"/>
          <w:szCs w:val="22"/>
        </w:rPr>
        <w:t>J</w:t>
      </w:r>
      <w:r w:rsidR="00483A07" w:rsidRPr="000E4632">
        <w:rPr>
          <w:rFonts w:ascii="Cambria" w:hAnsi="Cambria" w:cs="Arial"/>
          <w:color w:val="auto"/>
          <w:sz w:val="22"/>
          <w:szCs w:val="22"/>
        </w:rPr>
        <w:t>ednocześnie można wypożyczyć trzy książki na okres dwóch tygodni, ale w szczególnie uzasadnionych przypadkach biblioteka może zwiększyć liczbę wypożyczonych książek, a także przedłużyć termin ich zwrotu;</w:t>
      </w:r>
    </w:p>
    <w:p w14:paraId="42A265EA" w14:textId="77777777" w:rsidR="00483A07" w:rsidRPr="000E4632" w:rsidRDefault="00850145" w:rsidP="002D7CCE">
      <w:pPr>
        <w:pStyle w:val="NormalnyWeb"/>
        <w:numPr>
          <w:ilvl w:val="0"/>
          <w:numId w:val="6"/>
        </w:numPr>
        <w:tabs>
          <w:tab w:val="clear" w:pos="851"/>
          <w:tab w:val="num" w:pos="0"/>
          <w:tab w:val="num" w:pos="426"/>
        </w:tabs>
        <w:ind w:left="0" w:firstLine="0"/>
        <w:jc w:val="both"/>
        <w:rPr>
          <w:rFonts w:ascii="Cambria" w:hAnsi="Cambria" w:cs="Arial"/>
          <w:color w:val="auto"/>
          <w:sz w:val="22"/>
          <w:szCs w:val="22"/>
        </w:rPr>
      </w:pPr>
      <w:r w:rsidRPr="000E4632">
        <w:rPr>
          <w:rFonts w:ascii="Cambria" w:hAnsi="Cambria" w:cs="Arial"/>
          <w:color w:val="auto"/>
          <w:sz w:val="22"/>
          <w:szCs w:val="22"/>
        </w:rPr>
        <w:t>C</w:t>
      </w:r>
      <w:r w:rsidR="00483A07" w:rsidRPr="000E4632">
        <w:rPr>
          <w:rFonts w:ascii="Cambria" w:hAnsi="Cambria" w:cs="Arial"/>
          <w:color w:val="auto"/>
          <w:sz w:val="22"/>
          <w:szCs w:val="22"/>
        </w:rPr>
        <w:t>zytelnik, który w wyznaczonym terminie nie zwraca książek do biblioteki, zostanie ukarany uwagą wpisaną do dziennika lekcyjnego;</w:t>
      </w:r>
    </w:p>
    <w:p w14:paraId="6B2C97F3" w14:textId="77777777" w:rsidR="00483A07" w:rsidRPr="000E4632" w:rsidRDefault="00850145" w:rsidP="002D7CCE">
      <w:pPr>
        <w:pStyle w:val="NormalnyWeb"/>
        <w:numPr>
          <w:ilvl w:val="0"/>
          <w:numId w:val="6"/>
        </w:numPr>
        <w:tabs>
          <w:tab w:val="clear" w:pos="851"/>
          <w:tab w:val="num" w:pos="0"/>
          <w:tab w:val="num" w:pos="426"/>
        </w:tabs>
        <w:ind w:left="0" w:firstLine="0"/>
        <w:jc w:val="both"/>
        <w:rPr>
          <w:rFonts w:ascii="Cambria" w:hAnsi="Cambria" w:cs="Arial"/>
          <w:color w:val="auto"/>
          <w:sz w:val="22"/>
          <w:szCs w:val="22"/>
        </w:rPr>
      </w:pPr>
      <w:r w:rsidRPr="000E4632">
        <w:rPr>
          <w:rFonts w:ascii="Cambria" w:hAnsi="Cambria" w:cs="Arial"/>
          <w:color w:val="auto"/>
          <w:sz w:val="22"/>
          <w:szCs w:val="22"/>
        </w:rPr>
        <w:t>C</w:t>
      </w:r>
      <w:r w:rsidR="00483A07" w:rsidRPr="000E4632">
        <w:rPr>
          <w:rFonts w:ascii="Cambria" w:hAnsi="Cambria" w:cs="Arial"/>
          <w:color w:val="auto"/>
          <w:sz w:val="22"/>
          <w:szCs w:val="22"/>
        </w:rPr>
        <w:t>zytelnik może zwrócić się do nauczyciela o rezerwację potrzebnej mu pozycji;</w:t>
      </w:r>
    </w:p>
    <w:p w14:paraId="28CE2C3B" w14:textId="77777777" w:rsidR="00483A07" w:rsidRPr="000E4632" w:rsidRDefault="00850145" w:rsidP="002D7CCE">
      <w:pPr>
        <w:pStyle w:val="NormalnyWeb"/>
        <w:numPr>
          <w:ilvl w:val="0"/>
          <w:numId w:val="6"/>
        </w:numPr>
        <w:tabs>
          <w:tab w:val="clear" w:pos="851"/>
          <w:tab w:val="num" w:pos="0"/>
          <w:tab w:val="num" w:pos="426"/>
        </w:tabs>
        <w:ind w:left="0" w:firstLine="0"/>
        <w:jc w:val="both"/>
        <w:rPr>
          <w:rFonts w:ascii="Cambria" w:hAnsi="Cambria" w:cs="Arial"/>
          <w:color w:val="auto"/>
          <w:sz w:val="22"/>
          <w:szCs w:val="22"/>
        </w:rPr>
      </w:pPr>
      <w:r w:rsidRPr="000E4632">
        <w:rPr>
          <w:rFonts w:ascii="Cambria" w:hAnsi="Cambria" w:cs="Arial"/>
          <w:color w:val="auto"/>
          <w:sz w:val="22"/>
          <w:szCs w:val="22"/>
        </w:rPr>
        <w:t>C</w:t>
      </w:r>
      <w:r w:rsidR="00483A07" w:rsidRPr="000E4632">
        <w:rPr>
          <w:rFonts w:ascii="Cambria" w:hAnsi="Cambria" w:cs="Arial"/>
          <w:color w:val="auto"/>
          <w:sz w:val="22"/>
          <w:szCs w:val="22"/>
        </w:rPr>
        <w:t>zytelnik może, pod nadzorem nauczyciela, korzystać z komputerowego wyszukiwania informacji bibliograficznych;</w:t>
      </w:r>
    </w:p>
    <w:p w14:paraId="08839D18" w14:textId="77777777" w:rsidR="00483A07" w:rsidRPr="000E4632" w:rsidRDefault="00850145" w:rsidP="002D7CCE">
      <w:pPr>
        <w:pStyle w:val="NormalnyWeb"/>
        <w:numPr>
          <w:ilvl w:val="0"/>
          <w:numId w:val="6"/>
        </w:numPr>
        <w:tabs>
          <w:tab w:val="clear" w:pos="851"/>
          <w:tab w:val="num" w:pos="0"/>
          <w:tab w:val="num" w:pos="426"/>
        </w:tabs>
        <w:ind w:left="0" w:firstLine="0"/>
        <w:jc w:val="both"/>
        <w:rPr>
          <w:rFonts w:ascii="Cambria" w:hAnsi="Cambria" w:cs="Arial"/>
          <w:color w:val="auto"/>
          <w:sz w:val="22"/>
          <w:szCs w:val="22"/>
        </w:rPr>
      </w:pPr>
      <w:r w:rsidRPr="000E4632">
        <w:rPr>
          <w:rFonts w:ascii="Cambria" w:hAnsi="Cambria" w:cs="Arial"/>
          <w:color w:val="auto"/>
          <w:sz w:val="22"/>
          <w:szCs w:val="22"/>
        </w:rPr>
        <w:t>C</w:t>
      </w:r>
      <w:r w:rsidR="00483A07" w:rsidRPr="000E4632">
        <w:rPr>
          <w:rFonts w:ascii="Cambria" w:hAnsi="Cambria" w:cs="Arial"/>
          <w:color w:val="auto"/>
          <w:sz w:val="22"/>
          <w:szCs w:val="22"/>
        </w:rPr>
        <w:t>zytelnik, w przypadku zniszczenia lub zagubienia książki oraz innych materiałów, zobowiązany jest zwrócić taką samą pozycję lub inną wskazaną przez nauczyciela;</w:t>
      </w:r>
    </w:p>
    <w:p w14:paraId="3C2E4409" w14:textId="77777777" w:rsidR="00483A07" w:rsidRPr="000E4632" w:rsidRDefault="00850145" w:rsidP="002D7CCE">
      <w:pPr>
        <w:pStyle w:val="NormalnyWeb"/>
        <w:numPr>
          <w:ilvl w:val="0"/>
          <w:numId w:val="6"/>
        </w:numPr>
        <w:tabs>
          <w:tab w:val="clear" w:pos="851"/>
          <w:tab w:val="num" w:pos="0"/>
          <w:tab w:val="num" w:pos="426"/>
        </w:tabs>
        <w:ind w:left="0" w:firstLine="0"/>
        <w:jc w:val="both"/>
        <w:rPr>
          <w:rFonts w:ascii="Cambria" w:hAnsi="Cambria" w:cs="Arial"/>
          <w:color w:val="auto"/>
          <w:sz w:val="22"/>
          <w:szCs w:val="22"/>
        </w:rPr>
      </w:pPr>
      <w:r w:rsidRPr="000E4632">
        <w:rPr>
          <w:rFonts w:ascii="Cambria" w:hAnsi="Cambria" w:cs="Arial"/>
          <w:color w:val="auto"/>
          <w:sz w:val="22"/>
          <w:szCs w:val="22"/>
        </w:rPr>
        <w:t>C</w:t>
      </w:r>
      <w:r w:rsidR="00483A07" w:rsidRPr="000E4632">
        <w:rPr>
          <w:rFonts w:ascii="Cambria" w:hAnsi="Cambria" w:cs="Arial"/>
          <w:color w:val="auto"/>
          <w:sz w:val="22"/>
          <w:szCs w:val="22"/>
        </w:rPr>
        <w:t>zytelnik zobowiązany jest zwrócić do biblioteki wszystkie wypożyczone materiały przed końcem roku szkolnego;</w:t>
      </w:r>
    </w:p>
    <w:p w14:paraId="55F4EE73" w14:textId="77777777" w:rsidR="00483A07" w:rsidRPr="000E4632" w:rsidRDefault="00850145" w:rsidP="002D7CCE">
      <w:pPr>
        <w:pStyle w:val="NormalnyWeb"/>
        <w:numPr>
          <w:ilvl w:val="0"/>
          <w:numId w:val="6"/>
        </w:numPr>
        <w:tabs>
          <w:tab w:val="clear" w:pos="851"/>
          <w:tab w:val="num" w:pos="0"/>
          <w:tab w:val="num" w:pos="426"/>
        </w:tabs>
        <w:ind w:left="0" w:firstLine="0"/>
        <w:jc w:val="both"/>
        <w:rPr>
          <w:rFonts w:ascii="Cambria" w:hAnsi="Cambria" w:cs="Arial"/>
          <w:color w:val="auto"/>
          <w:sz w:val="22"/>
          <w:szCs w:val="22"/>
        </w:rPr>
      </w:pPr>
      <w:r w:rsidRPr="000E4632">
        <w:rPr>
          <w:rFonts w:ascii="Cambria" w:hAnsi="Cambria" w:cs="Arial"/>
          <w:color w:val="auto"/>
          <w:sz w:val="22"/>
          <w:szCs w:val="22"/>
        </w:rPr>
        <w:t>C</w:t>
      </w:r>
      <w:r w:rsidR="00483A07" w:rsidRPr="000E4632">
        <w:rPr>
          <w:rFonts w:ascii="Cambria" w:hAnsi="Cambria" w:cs="Arial"/>
          <w:color w:val="auto"/>
          <w:sz w:val="22"/>
          <w:szCs w:val="22"/>
        </w:rPr>
        <w:t>zytelnik opuszczający szkołę zobowiązany jest do przedstawienia w sekretariacie szkoły karty obiegowej potwierdzającej zwrot materiałów wypożyczonych z biblioteki;</w:t>
      </w:r>
    </w:p>
    <w:p w14:paraId="306CA22C" w14:textId="77777777" w:rsidR="00483A07" w:rsidRPr="000E4632" w:rsidRDefault="00850145" w:rsidP="002D7CCE">
      <w:pPr>
        <w:pStyle w:val="NormalnyWeb"/>
        <w:numPr>
          <w:ilvl w:val="0"/>
          <w:numId w:val="6"/>
        </w:numPr>
        <w:tabs>
          <w:tab w:val="clear" w:pos="851"/>
          <w:tab w:val="num" w:pos="0"/>
          <w:tab w:val="num" w:pos="426"/>
        </w:tabs>
        <w:ind w:left="0" w:firstLine="0"/>
        <w:jc w:val="both"/>
        <w:rPr>
          <w:rFonts w:ascii="Cambria" w:hAnsi="Cambria" w:cs="Arial"/>
          <w:color w:val="auto"/>
          <w:sz w:val="22"/>
          <w:szCs w:val="22"/>
        </w:rPr>
      </w:pPr>
      <w:r w:rsidRPr="000E4632">
        <w:rPr>
          <w:rFonts w:ascii="Cambria" w:hAnsi="Cambria" w:cs="Arial"/>
          <w:color w:val="auto"/>
          <w:sz w:val="22"/>
          <w:szCs w:val="22"/>
        </w:rPr>
        <w:t>C</w:t>
      </w:r>
      <w:r w:rsidR="00483A07" w:rsidRPr="000E4632">
        <w:rPr>
          <w:rFonts w:ascii="Cambria" w:hAnsi="Cambria" w:cs="Arial"/>
          <w:color w:val="auto"/>
          <w:sz w:val="22"/>
          <w:szCs w:val="22"/>
        </w:rPr>
        <w:t>zytelnik korzystający z biblioteki i czytelni szkolnej zobowiązany jest do dbałości o mienie szkolne, a także ład i porządek na swoim stanowisku pracy. </w:t>
      </w:r>
    </w:p>
    <w:p w14:paraId="52963724" w14:textId="77777777" w:rsidR="00483A07" w:rsidRPr="00D65D96" w:rsidRDefault="00982031" w:rsidP="00850145">
      <w:pPr>
        <w:pStyle w:val="Paragraf"/>
        <w:keepNext w:val="0"/>
        <w:keepLines w:val="0"/>
        <w:rPr>
          <w:i/>
          <w:iCs/>
        </w:rPr>
      </w:pPr>
      <w:r>
        <w:rPr>
          <w:b/>
        </w:rPr>
        <w:t xml:space="preserve">§ 84. </w:t>
      </w:r>
      <w:r w:rsidR="00483A07" w:rsidRPr="00D65D96">
        <w:t>Zespoły nauczycielskie  i zasady ich pracy</w:t>
      </w:r>
      <w:r w:rsidR="00483A07" w:rsidRPr="00D65D96">
        <w:rPr>
          <w:i/>
          <w:iCs/>
        </w:rPr>
        <w:t>.</w:t>
      </w:r>
    </w:p>
    <w:p w14:paraId="67CE5304" w14:textId="77777777" w:rsidR="00483A07" w:rsidRPr="00D65D96" w:rsidRDefault="00982031" w:rsidP="00982031">
      <w:pPr>
        <w:pStyle w:val="Ustp"/>
        <w:keepNext w:val="0"/>
        <w:keepLines w:val="0"/>
        <w:numPr>
          <w:ilvl w:val="0"/>
          <w:numId w:val="0"/>
        </w:numPr>
        <w:ind w:left="426"/>
        <w:rPr>
          <w:b/>
        </w:rPr>
      </w:pPr>
      <w:r w:rsidRPr="00982031">
        <w:rPr>
          <w:b/>
        </w:rPr>
        <w:t>1</w:t>
      </w:r>
      <w:r>
        <w:rPr>
          <w:b/>
        </w:rPr>
        <w:t>.</w:t>
      </w:r>
      <w:r w:rsidR="00483A07" w:rsidRPr="00982031">
        <w:t>Zespoły</w:t>
      </w:r>
      <w:r w:rsidR="00483A07" w:rsidRPr="00D65D96">
        <w:t xml:space="preserve"> nauczycielskie powołuje </w:t>
      </w:r>
      <w:r w:rsidR="00483A07">
        <w:t>Dyrektor</w:t>
      </w:r>
      <w:r w:rsidR="00483A07" w:rsidRPr="00D65D96">
        <w:t xml:space="preserve"> szkoły. </w:t>
      </w:r>
    </w:p>
    <w:p w14:paraId="7153B2B7" w14:textId="77777777" w:rsidR="00483A07" w:rsidRPr="00D65D96" w:rsidRDefault="00982031" w:rsidP="00982031">
      <w:pPr>
        <w:pStyle w:val="Ustp"/>
        <w:keepNext w:val="0"/>
        <w:keepLines w:val="0"/>
        <w:numPr>
          <w:ilvl w:val="0"/>
          <w:numId w:val="0"/>
        </w:numPr>
        <w:ind w:left="426"/>
      </w:pPr>
      <w:r w:rsidRPr="00982031">
        <w:rPr>
          <w:b/>
        </w:rPr>
        <w:t>2</w:t>
      </w:r>
      <w:r>
        <w:rPr>
          <w:b/>
        </w:rPr>
        <w:t>.</w:t>
      </w:r>
      <w:r w:rsidR="00483A07" w:rsidRPr="00982031">
        <w:t>Zespoły</w:t>
      </w:r>
      <w:r w:rsidR="00483A07" w:rsidRPr="00D65D96">
        <w:t xml:space="preserve"> nauczycielskie powołuje się celem:</w:t>
      </w:r>
    </w:p>
    <w:p w14:paraId="32FC16C2" w14:textId="77777777" w:rsidR="00483A07" w:rsidRPr="00D65D96" w:rsidRDefault="00483A07" w:rsidP="0067078A">
      <w:pPr>
        <w:pStyle w:val="Punkt"/>
      </w:pPr>
      <w:r w:rsidRPr="00D65D96">
        <w:t>planowania i organizacji procesów zachodzących w szkole;</w:t>
      </w:r>
    </w:p>
    <w:p w14:paraId="0C01E91F" w14:textId="77777777" w:rsidR="00483A07" w:rsidRPr="00D65D96" w:rsidRDefault="00483A07" w:rsidP="0067078A">
      <w:pPr>
        <w:pStyle w:val="Punkt"/>
      </w:pPr>
      <w:r w:rsidRPr="00D65D96">
        <w:t>koordynowania działań w szkole;</w:t>
      </w:r>
    </w:p>
    <w:p w14:paraId="4058F92B" w14:textId="77777777" w:rsidR="00483A07" w:rsidRPr="00D65D96" w:rsidRDefault="00483A07" w:rsidP="0067078A">
      <w:pPr>
        <w:pStyle w:val="Punkt"/>
      </w:pPr>
      <w:r w:rsidRPr="00D65D96">
        <w:t>zwiększenia skuteczności działania;</w:t>
      </w:r>
    </w:p>
    <w:p w14:paraId="305BB539" w14:textId="77777777" w:rsidR="00483A07" w:rsidRPr="00D65D96" w:rsidRDefault="00483A07" w:rsidP="0067078A">
      <w:pPr>
        <w:pStyle w:val="Punkt"/>
      </w:pPr>
      <w:r w:rsidRPr="00D65D96">
        <w:t>ułatwienia wykonywania zadań stojących przed szkołą i nauczycielami;</w:t>
      </w:r>
    </w:p>
    <w:p w14:paraId="494413F0" w14:textId="77777777" w:rsidR="00483A07" w:rsidRPr="00D65D96" w:rsidRDefault="00483A07" w:rsidP="0067078A">
      <w:pPr>
        <w:pStyle w:val="Punkt"/>
      </w:pPr>
      <w:r w:rsidRPr="00D65D96">
        <w:t>doskonalenia umiejętności indywidualnych;</w:t>
      </w:r>
    </w:p>
    <w:p w14:paraId="53BDBBEC" w14:textId="77777777" w:rsidR="00483A07" w:rsidRPr="00D65D96" w:rsidRDefault="00483A07" w:rsidP="0067078A">
      <w:pPr>
        <w:pStyle w:val="Punkt"/>
      </w:pPr>
      <w:r w:rsidRPr="00D65D96">
        <w:t>zapewnienia nauczycielom bezpośredniego wpływu na podejmowane decyzje;</w:t>
      </w:r>
    </w:p>
    <w:p w14:paraId="30DF2F7E" w14:textId="77777777" w:rsidR="00483A07" w:rsidRPr="00D65D96" w:rsidRDefault="00483A07" w:rsidP="0067078A">
      <w:pPr>
        <w:pStyle w:val="Punkt"/>
      </w:pPr>
      <w:r w:rsidRPr="00D65D96">
        <w:t>doskonalenia współpracy zespołowej;</w:t>
      </w:r>
    </w:p>
    <w:p w14:paraId="7D2DB7AE" w14:textId="77777777" w:rsidR="00483A07" w:rsidRPr="00D65D96" w:rsidRDefault="00483A07" w:rsidP="0067078A">
      <w:pPr>
        <w:pStyle w:val="Punkt"/>
      </w:pPr>
      <w:r w:rsidRPr="00D65D96">
        <w:t>wymiany doświadczeń między nauczycielami;</w:t>
      </w:r>
    </w:p>
    <w:p w14:paraId="5DEC9647" w14:textId="77777777" w:rsidR="00483A07" w:rsidRPr="00D65D96" w:rsidRDefault="00483A07" w:rsidP="0067078A">
      <w:pPr>
        <w:pStyle w:val="Punkt"/>
      </w:pPr>
      <w:r w:rsidRPr="00D65D96">
        <w:lastRenderedPageBreak/>
        <w:t xml:space="preserve">wykorzystania potencjału członków grupy dla poprawy jakości nauczania, wychowania </w:t>
      </w:r>
      <w:r w:rsidRPr="00D65D96">
        <w:br/>
        <w:t>i organizacji;</w:t>
      </w:r>
    </w:p>
    <w:p w14:paraId="584E1C99" w14:textId="77777777" w:rsidR="00483A07" w:rsidRPr="00D65D96" w:rsidRDefault="00483A07" w:rsidP="0067078A">
      <w:pPr>
        <w:pStyle w:val="Punkt"/>
      </w:pPr>
      <w:r w:rsidRPr="00D65D96">
        <w:t xml:space="preserve">ograniczania ryzyka indywidualnych błędów i pomoc tym, którzy mają trudności </w:t>
      </w:r>
      <w:r w:rsidRPr="00D65D96">
        <w:br/>
        <w:t>w wykonywaniu zadań;</w:t>
      </w:r>
    </w:p>
    <w:p w14:paraId="47AC0E9F" w14:textId="77777777" w:rsidR="00483A07" w:rsidRPr="00D65D96" w:rsidRDefault="00483A07" w:rsidP="0067078A">
      <w:pPr>
        <w:pStyle w:val="Punkt"/>
      </w:pPr>
      <w:r w:rsidRPr="00D65D96">
        <w:t>zwiększenia poczucia bezpieczeństwa nauczycieli</w:t>
      </w:r>
      <w:r w:rsidR="00850145">
        <w:t>.</w:t>
      </w:r>
    </w:p>
    <w:p w14:paraId="2EB9B8F6" w14:textId="77777777" w:rsidR="00483A07" w:rsidRPr="00D65D96" w:rsidRDefault="00982031" w:rsidP="00B8090E">
      <w:pPr>
        <w:pStyle w:val="Ustp"/>
        <w:keepNext w:val="0"/>
        <w:keepLines w:val="0"/>
        <w:numPr>
          <w:ilvl w:val="2"/>
          <w:numId w:val="79"/>
        </w:numPr>
      </w:pPr>
      <w:r>
        <w:t xml:space="preserve">W szkole </w:t>
      </w:r>
      <w:r w:rsidR="00483A07" w:rsidRPr="00D65D96">
        <w:t xml:space="preserve">powołuje się zespoły stałe i doraźne. </w:t>
      </w:r>
    </w:p>
    <w:p w14:paraId="25F98EFC" w14:textId="77777777" w:rsidR="00483A07" w:rsidRPr="00D65D96" w:rsidRDefault="00483A07" w:rsidP="007E1431">
      <w:pPr>
        <w:pStyle w:val="Ustp"/>
        <w:keepNext w:val="0"/>
        <w:keepLines w:val="0"/>
        <w:numPr>
          <w:ilvl w:val="2"/>
          <w:numId w:val="17"/>
        </w:numPr>
        <w:ind w:left="0"/>
      </w:pPr>
      <w:r w:rsidRPr="00D65D96">
        <w:t xml:space="preserve">Zespół stały funkcjonuje od chwili jego powołania do rozwiązania. </w:t>
      </w:r>
      <w:r>
        <w:t>Dyrektor</w:t>
      </w:r>
      <w:r w:rsidRPr="00D65D96">
        <w:t xml:space="preserve"> szkoły może corocznie dokonywać zmiany w składzie zespołu stałego w przypadku zmian kadrowych na stanowiskach nauczycieli lub zmiany rodzaju przydzielonych zajęć.</w:t>
      </w:r>
    </w:p>
    <w:p w14:paraId="71EF1650" w14:textId="77777777" w:rsidR="00483A07" w:rsidRPr="00D65D96" w:rsidRDefault="00483A07" w:rsidP="007E1431">
      <w:pPr>
        <w:pStyle w:val="Ustp"/>
        <w:keepNext w:val="0"/>
        <w:keepLines w:val="0"/>
        <w:numPr>
          <w:ilvl w:val="2"/>
          <w:numId w:val="17"/>
        </w:numPr>
        <w:ind w:left="0"/>
      </w:pPr>
      <w:r w:rsidRPr="00D65D96">
        <w:t xml:space="preserve">Zespoły doraźne (problemowe i zadaniowe) powołuje </w:t>
      </w:r>
      <w:r>
        <w:t>Dyrektor</w:t>
      </w:r>
      <w:r w:rsidRPr="00D65D96">
        <w:t xml:space="preserve"> do wykonania okresowego zadania lub rozwiązania problemu. Po zakończeniu pracy zespół ulega rozwiązaniu.</w:t>
      </w:r>
    </w:p>
    <w:p w14:paraId="7C37E0D0" w14:textId="77777777" w:rsidR="00483A07" w:rsidRPr="00D65D96" w:rsidRDefault="00483A07" w:rsidP="007E1431">
      <w:pPr>
        <w:pStyle w:val="Ustp"/>
        <w:keepNext w:val="0"/>
        <w:keepLines w:val="0"/>
        <w:numPr>
          <w:ilvl w:val="2"/>
          <w:numId w:val="17"/>
        </w:numPr>
        <w:ind w:left="0"/>
      </w:pPr>
      <w:r w:rsidRPr="00D65D96">
        <w:t>Pracą każdego zespołu kieruje przewodniczący.</w:t>
      </w:r>
    </w:p>
    <w:p w14:paraId="06B87F2E" w14:textId="77777777" w:rsidR="00483A07" w:rsidRPr="00D65D96" w:rsidRDefault="00483A07" w:rsidP="007E1431">
      <w:pPr>
        <w:pStyle w:val="Ustp"/>
        <w:keepNext w:val="0"/>
        <w:keepLines w:val="0"/>
        <w:numPr>
          <w:ilvl w:val="2"/>
          <w:numId w:val="17"/>
        </w:numPr>
        <w:ind w:left="0"/>
      </w:pPr>
      <w:r>
        <w:t>Przewodniczącego stałego zespołu</w:t>
      </w:r>
      <w:r w:rsidRPr="00D65D96">
        <w:t xml:space="preserve"> powołuje </w:t>
      </w:r>
      <w:r>
        <w:t>Dyrektor</w:t>
      </w:r>
      <w:r w:rsidRPr="00D65D96">
        <w:t xml:space="preserve"> szkoły</w:t>
      </w:r>
      <w:r w:rsidRPr="00D30B4E">
        <w:t xml:space="preserve"> </w:t>
      </w:r>
      <w:r w:rsidRPr="00D65D96">
        <w:t>na wniosek członków zespołu. Przew</w:t>
      </w:r>
      <w:r>
        <w:t>odniczącego zespołu doraźnego (</w:t>
      </w:r>
      <w:r w:rsidRPr="00D65D96">
        <w:t xml:space="preserve">problemowego, zadaniowego) powołuje </w:t>
      </w:r>
      <w:r>
        <w:t>Dyrektor</w:t>
      </w:r>
      <w:r w:rsidRPr="00D65D96">
        <w:t xml:space="preserve"> na wniosek członków zespołu. </w:t>
      </w:r>
      <w:r>
        <w:t>Dyrektor</w:t>
      </w:r>
      <w:r w:rsidRPr="00D65D96">
        <w:t xml:space="preserve"> ma prawo nie uwzględnić wniosku </w:t>
      </w:r>
      <w:r w:rsidR="00DA0487">
        <w:br/>
      </w:r>
      <w:r w:rsidRPr="00D65D96">
        <w:t>w przypadku, gdy istnieją uzasadnione przyczyny uniemożliwiające terminowe, bezstronne rozwiązanie problemu lub gdy nauczyciel występuje jako strona w sprawie.</w:t>
      </w:r>
    </w:p>
    <w:p w14:paraId="6EF3C5AD" w14:textId="77777777" w:rsidR="00483A07" w:rsidRPr="00D65D96" w:rsidRDefault="00483A07" w:rsidP="007E1431">
      <w:pPr>
        <w:pStyle w:val="Ustp"/>
        <w:keepNext w:val="0"/>
        <w:keepLines w:val="0"/>
        <w:numPr>
          <w:ilvl w:val="2"/>
          <w:numId w:val="17"/>
        </w:numPr>
        <w:ind w:left="0"/>
      </w:pPr>
      <w:r w:rsidRPr="00D65D96">
        <w:t xml:space="preserve">Pierwsze posiedzenie zespołu zwołuje </w:t>
      </w:r>
      <w:r>
        <w:t>Dyrektor</w:t>
      </w:r>
      <w:r w:rsidRPr="00D65D96">
        <w:t xml:space="preserve">, a w przypadku kontynuacji pracy zespołu – przewodniczący w terminie </w:t>
      </w:r>
      <w:r w:rsidRPr="004C112E">
        <w:t xml:space="preserve">do </w:t>
      </w:r>
      <w:r w:rsidRPr="00982031">
        <w:t>30 sierpnia</w:t>
      </w:r>
      <w:r w:rsidRPr="004C112E">
        <w:t xml:space="preserve"> każdego</w:t>
      </w:r>
      <w:r w:rsidRPr="00D65D96">
        <w:t xml:space="preserve"> roku szkolnego. Na zebraniu dokonuje się wyboru osób funkcyjnych i opracowuje się plan pracy.</w:t>
      </w:r>
    </w:p>
    <w:p w14:paraId="18F36002" w14:textId="77777777" w:rsidR="00483A07" w:rsidRPr="00D65D96" w:rsidRDefault="00483A07" w:rsidP="007E1431">
      <w:pPr>
        <w:pStyle w:val="Ustp"/>
        <w:keepNext w:val="0"/>
        <w:keepLines w:val="0"/>
        <w:numPr>
          <w:ilvl w:val="2"/>
          <w:numId w:val="17"/>
        </w:numPr>
        <w:ind w:left="0"/>
      </w:pPr>
      <w:r w:rsidRPr="00D65D96">
        <w:t xml:space="preserve">Przewodniczący zespołu jest zobowiązany do przedstawienia planu pracy </w:t>
      </w:r>
      <w:r>
        <w:t>Dyrektor</w:t>
      </w:r>
      <w:r w:rsidRPr="00D65D96">
        <w:t xml:space="preserve">owi szkoły  w terminie </w:t>
      </w:r>
      <w:r w:rsidRPr="00982031">
        <w:t>do 14 września</w:t>
      </w:r>
      <w:r w:rsidRPr="00D65D96">
        <w:t xml:space="preserve"> każdego roku szkolnego. Plan pracy zatwierdza </w:t>
      </w:r>
      <w:r>
        <w:t>Dyrektor</w:t>
      </w:r>
      <w:r w:rsidRPr="00D65D96">
        <w:t xml:space="preserve"> szkoły. </w:t>
      </w:r>
    </w:p>
    <w:p w14:paraId="4BB6DE67" w14:textId="77777777" w:rsidR="00483A07" w:rsidRPr="00D65D96" w:rsidRDefault="00CD63A2" w:rsidP="007E1431">
      <w:pPr>
        <w:pStyle w:val="Ustp"/>
        <w:keepNext w:val="0"/>
        <w:keepLines w:val="0"/>
        <w:numPr>
          <w:ilvl w:val="2"/>
          <w:numId w:val="17"/>
        </w:numPr>
        <w:ind w:left="0"/>
      </w:pPr>
      <w:r>
        <w:t>Zebrania są protoko</w:t>
      </w:r>
      <w:r w:rsidR="00483A07" w:rsidRPr="00D65D96">
        <w:t>łowane. W sytuacji poruszania danych wrażliwych, szczególnie przy analizowaniu opinii i orzeczeń poradni psychologiczno-pedagogicznych lub zaświadczeń lekarskich dotyczących ucznia odstępuje się od zapisu tych danych w protokole.</w:t>
      </w:r>
    </w:p>
    <w:p w14:paraId="417EFFAB" w14:textId="77777777" w:rsidR="00483A07" w:rsidRPr="00D65D96" w:rsidRDefault="00483A07" w:rsidP="007E1431">
      <w:pPr>
        <w:pStyle w:val="Ustp"/>
        <w:keepNext w:val="0"/>
        <w:keepLines w:val="0"/>
        <w:numPr>
          <w:ilvl w:val="2"/>
          <w:numId w:val="17"/>
        </w:numPr>
        <w:ind w:left="0"/>
      </w:pPr>
      <w:r w:rsidRPr="00D65D96">
        <w:t xml:space="preserve">Przewodniczący przedkłada </w:t>
      </w:r>
      <w:r w:rsidR="00DA0487">
        <w:t xml:space="preserve">na </w:t>
      </w:r>
      <w:r w:rsidRPr="00D65D96">
        <w:t xml:space="preserve">radzie pedagogicznej </w:t>
      </w:r>
      <w:r>
        <w:t>na zakończenie roku szkolnego</w:t>
      </w:r>
      <w:r w:rsidR="00DA0487">
        <w:t xml:space="preserve"> </w:t>
      </w:r>
      <w:r w:rsidRPr="00D65D96">
        <w:t>sprawozdanie z prac zespołu.</w:t>
      </w:r>
    </w:p>
    <w:p w14:paraId="40230C54" w14:textId="77777777" w:rsidR="00483A07" w:rsidRPr="00D65D96" w:rsidRDefault="00483A07" w:rsidP="007E1431">
      <w:pPr>
        <w:pStyle w:val="Ustp"/>
        <w:keepNext w:val="0"/>
        <w:keepLines w:val="0"/>
        <w:numPr>
          <w:ilvl w:val="2"/>
          <w:numId w:val="17"/>
        </w:numPr>
        <w:ind w:left="0"/>
      </w:pPr>
      <w:r w:rsidRPr="00D65D96">
        <w:t xml:space="preserve">W ostatnim tygodniu września odbywa się zebranie wszystkich przewodniczących zespołu. Na zebraniu dokonuje się koordynacji działań,  uzgodnień, ustala się zakres współpracy i plan działań interdyscyplinarnych. Zebranie zwołuje i przewodniczy </w:t>
      </w:r>
      <w:r>
        <w:t>Dyrektor</w:t>
      </w:r>
      <w:r w:rsidRPr="00D65D96">
        <w:t xml:space="preserve"> szkoły.</w:t>
      </w:r>
    </w:p>
    <w:p w14:paraId="1B9CB7C0" w14:textId="77777777" w:rsidR="00483A07" w:rsidRPr="00D65D96" w:rsidRDefault="00483A07" w:rsidP="007E1431">
      <w:pPr>
        <w:pStyle w:val="Ustp"/>
        <w:keepNext w:val="0"/>
        <w:keepLines w:val="0"/>
        <w:numPr>
          <w:ilvl w:val="2"/>
          <w:numId w:val="17"/>
        </w:numPr>
        <w:ind w:left="0"/>
      </w:pPr>
      <w:r w:rsidRPr="00D65D96">
        <w:t xml:space="preserve">Nauczyciel zatrudniony w </w:t>
      </w:r>
      <w:r>
        <w:t xml:space="preserve">Szkole </w:t>
      </w:r>
      <w:r w:rsidRPr="00D65D96">
        <w:t>jest obowiązany należeć do przynajmniej jednego zespołu. Wpisanie nauczyciela w skład zespołu nie wymaga zgody nauczyciela.</w:t>
      </w:r>
    </w:p>
    <w:p w14:paraId="6642144B" w14:textId="77777777" w:rsidR="00483A07" w:rsidRPr="00D65D96" w:rsidRDefault="00483A07" w:rsidP="007E1431">
      <w:pPr>
        <w:pStyle w:val="Ustp"/>
        <w:keepNext w:val="0"/>
        <w:keepLines w:val="0"/>
        <w:numPr>
          <w:ilvl w:val="2"/>
          <w:numId w:val="17"/>
        </w:numPr>
        <w:ind w:left="0"/>
      </w:pPr>
      <w:r w:rsidRPr="00D65D96">
        <w:t>Każdy nauczyciel aktywnie uczestniczy w pracach zespołu.</w:t>
      </w:r>
    </w:p>
    <w:p w14:paraId="10116F65" w14:textId="77777777" w:rsidR="00483A07" w:rsidRPr="00D65D96" w:rsidRDefault="00483A07" w:rsidP="007E1431">
      <w:pPr>
        <w:pStyle w:val="Ustp"/>
        <w:keepNext w:val="0"/>
        <w:keepLines w:val="0"/>
        <w:numPr>
          <w:ilvl w:val="2"/>
          <w:numId w:val="17"/>
        </w:numPr>
        <w:ind w:left="0"/>
      </w:pPr>
      <w:r w:rsidRPr="00D65D96">
        <w:t>Obecność nauczyciela na zebraniach jest obowiązkowa.</w:t>
      </w:r>
    </w:p>
    <w:p w14:paraId="07EB299F" w14:textId="77777777" w:rsidR="00483A07" w:rsidRDefault="00483A07" w:rsidP="007E1431">
      <w:pPr>
        <w:pStyle w:val="Ustp"/>
        <w:keepNext w:val="0"/>
        <w:keepLines w:val="0"/>
        <w:numPr>
          <w:ilvl w:val="2"/>
          <w:numId w:val="17"/>
        </w:numPr>
        <w:ind w:left="0"/>
      </w:pPr>
      <w:r w:rsidRPr="00D65D96">
        <w:t>Zespół ma prawo wypracować wewnętrzne zasady współpracy, organizacji spotkań, komunikowania się, podziału ról i obowiązków, monitorowania działań i ewaluacji pracy własnej.</w:t>
      </w:r>
    </w:p>
    <w:p w14:paraId="63A86784" w14:textId="77777777" w:rsidR="00483A07" w:rsidRPr="00850145" w:rsidRDefault="00483A07" w:rsidP="007D1970">
      <w:pPr>
        <w:pStyle w:val="Ustp"/>
        <w:keepNext w:val="0"/>
        <w:keepLines w:val="0"/>
        <w:numPr>
          <w:ilvl w:val="0"/>
          <w:numId w:val="0"/>
        </w:numPr>
        <w:ind w:firstLine="426"/>
        <w:rPr>
          <w:rFonts w:eastAsia="Times New Roman"/>
        </w:rPr>
      </w:pPr>
    </w:p>
    <w:p w14:paraId="4E9819FB" w14:textId="77777777" w:rsidR="00483A07" w:rsidRPr="007D1970" w:rsidRDefault="00483A07" w:rsidP="007D1970">
      <w:pPr>
        <w:pStyle w:val="Ustp"/>
        <w:keepNext w:val="0"/>
        <w:keepLines w:val="0"/>
        <w:numPr>
          <w:ilvl w:val="0"/>
          <w:numId w:val="0"/>
        </w:numPr>
        <w:ind w:firstLine="426"/>
        <w:rPr>
          <w:rFonts w:eastAsia="Times New Roman"/>
        </w:rPr>
      </w:pPr>
    </w:p>
    <w:p w14:paraId="3C2982A8" w14:textId="77777777" w:rsidR="00483A07" w:rsidRPr="00850145" w:rsidRDefault="00483A07" w:rsidP="007D1970">
      <w:pPr>
        <w:pStyle w:val="Ustp"/>
        <w:keepNext w:val="0"/>
        <w:keepLines w:val="0"/>
        <w:numPr>
          <w:ilvl w:val="0"/>
          <w:numId w:val="0"/>
        </w:numPr>
        <w:ind w:firstLine="426"/>
        <w:rPr>
          <w:rFonts w:eastAsia="Times New Roman"/>
        </w:rPr>
      </w:pPr>
    </w:p>
    <w:p w14:paraId="1F864405" w14:textId="77777777" w:rsidR="00483A07" w:rsidRPr="007D1970" w:rsidRDefault="00483A07" w:rsidP="007D1970">
      <w:pPr>
        <w:pStyle w:val="Ustp"/>
        <w:keepNext w:val="0"/>
        <w:keepLines w:val="0"/>
        <w:numPr>
          <w:ilvl w:val="0"/>
          <w:numId w:val="0"/>
        </w:numPr>
        <w:ind w:firstLine="426"/>
        <w:rPr>
          <w:rFonts w:eastAsia="Times New Roman"/>
        </w:rPr>
      </w:pPr>
    </w:p>
    <w:p w14:paraId="7CEC3740" w14:textId="77777777" w:rsidR="00483A07" w:rsidRPr="007D1970" w:rsidRDefault="00483A07" w:rsidP="00393F22">
      <w:pPr>
        <w:pStyle w:val="Ustp"/>
        <w:keepNext w:val="0"/>
        <w:keepLines w:val="0"/>
        <w:numPr>
          <w:ilvl w:val="0"/>
          <w:numId w:val="0"/>
        </w:numPr>
        <w:ind w:firstLine="426"/>
        <w:rPr>
          <w:rFonts w:eastAsia="Times New Roman"/>
        </w:rPr>
      </w:pPr>
    </w:p>
    <w:p w14:paraId="0D107E60" w14:textId="77777777" w:rsidR="00483A07" w:rsidRPr="00850145" w:rsidRDefault="00483A07" w:rsidP="007D1970">
      <w:pPr>
        <w:pStyle w:val="Ustp"/>
        <w:keepNext w:val="0"/>
        <w:keepLines w:val="0"/>
        <w:numPr>
          <w:ilvl w:val="0"/>
          <w:numId w:val="0"/>
        </w:numPr>
        <w:ind w:firstLine="426"/>
        <w:rPr>
          <w:rFonts w:eastAsia="Times New Roman"/>
        </w:rPr>
      </w:pPr>
    </w:p>
    <w:p w14:paraId="4CCCE08C" w14:textId="77777777" w:rsidR="00483A07" w:rsidRPr="007D1970" w:rsidRDefault="00483A07" w:rsidP="007D1970">
      <w:pPr>
        <w:pStyle w:val="Ustp"/>
        <w:keepNext w:val="0"/>
        <w:keepLines w:val="0"/>
        <w:numPr>
          <w:ilvl w:val="0"/>
          <w:numId w:val="0"/>
        </w:numPr>
        <w:ind w:firstLine="426"/>
        <w:rPr>
          <w:rFonts w:eastAsia="Times New Roman"/>
        </w:rPr>
      </w:pPr>
    </w:p>
    <w:p w14:paraId="6ACF331F" w14:textId="77777777" w:rsidR="00483A07" w:rsidRPr="007D1970" w:rsidRDefault="00483A07" w:rsidP="007D1970">
      <w:pPr>
        <w:pStyle w:val="Ustp"/>
        <w:keepNext w:val="0"/>
        <w:keepLines w:val="0"/>
        <w:numPr>
          <w:ilvl w:val="0"/>
          <w:numId w:val="0"/>
        </w:numPr>
        <w:ind w:firstLine="426"/>
        <w:rPr>
          <w:rFonts w:cs="Arial"/>
          <w:b/>
          <w:bCs/>
        </w:rPr>
      </w:pPr>
    </w:p>
    <w:p w14:paraId="29E92B6B" w14:textId="77777777" w:rsidR="00483A07" w:rsidRPr="00982031" w:rsidRDefault="00982031" w:rsidP="00982031">
      <w:pPr>
        <w:pStyle w:val="Ustp"/>
        <w:keepNext w:val="0"/>
        <w:keepLines w:val="0"/>
        <w:numPr>
          <w:ilvl w:val="0"/>
          <w:numId w:val="0"/>
        </w:numPr>
        <w:ind w:firstLine="426"/>
      </w:pPr>
      <w:r w:rsidRPr="00982031">
        <w:t xml:space="preserve"> </w:t>
      </w:r>
    </w:p>
    <w:p w14:paraId="713364C9" w14:textId="77777777" w:rsidR="00483A07" w:rsidRPr="00B40598" w:rsidRDefault="00483A07" w:rsidP="00982031">
      <w:pPr>
        <w:pStyle w:val="Ustp"/>
        <w:keepNext w:val="0"/>
        <w:keepLines w:val="0"/>
        <w:numPr>
          <w:ilvl w:val="0"/>
          <w:numId w:val="0"/>
        </w:numPr>
        <w:ind w:firstLine="426"/>
      </w:pPr>
    </w:p>
    <w:p w14:paraId="5BAE66B5" w14:textId="77777777" w:rsidR="00483A07" w:rsidRPr="00B40598" w:rsidRDefault="00483A07" w:rsidP="00982031">
      <w:pPr>
        <w:pStyle w:val="Ustp"/>
        <w:keepNext w:val="0"/>
        <w:keepLines w:val="0"/>
        <w:numPr>
          <w:ilvl w:val="0"/>
          <w:numId w:val="0"/>
        </w:numPr>
        <w:ind w:firstLine="426"/>
      </w:pPr>
    </w:p>
    <w:p w14:paraId="4CA718FA" w14:textId="77777777" w:rsidR="00483A07" w:rsidRPr="00982031" w:rsidRDefault="00483A07" w:rsidP="00CD63A2">
      <w:pPr>
        <w:pStyle w:val="Ustp"/>
        <w:keepNext w:val="0"/>
        <w:keepLines w:val="0"/>
        <w:numPr>
          <w:ilvl w:val="0"/>
          <w:numId w:val="0"/>
        </w:numPr>
        <w:ind w:firstLine="426"/>
        <w:rPr>
          <w:b/>
          <w:bCs/>
        </w:rPr>
      </w:pPr>
    </w:p>
    <w:p w14:paraId="417605E3" w14:textId="77777777" w:rsidR="00483A07" w:rsidRPr="00850145" w:rsidRDefault="00483A07" w:rsidP="00982031">
      <w:pPr>
        <w:pStyle w:val="Ustp"/>
        <w:numPr>
          <w:ilvl w:val="0"/>
          <w:numId w:val="0"/>
        </w:numPr>
        <w:ind w:firstLine="426"/>
        <w:rPr>
          <w:b/>
          <w:bCs/>
        </w:rPr>
      </w:pPr>
    </w:p>
    <w:p w14:paraId="67CCB1D9" w14:textId="77777777" w:rsidR="00483A07" w:rsidRPr="00982031" w:rsidRDefault="00483A07" w:rsidP="00982031">
      <w:pPr>
        <w:pStyle w:val="Paragraf"/>
        <w:keepNext w:val="0"/>
        <w:keepLines w:val="0"/>
        <w:spacing w:after="120"/>
        <w:ind w:firstLine="357"/>
      </w:pPr>
    </w:p>
    <w:p w14:paraId="32CFD09D" w14:textId="77777777" w:rsidR="00483A07" w:rsidRPr="00B40598" w:rsidRDefault="00483A07" w:rsidP="00483A07">
      <w:pPr>
        <w:jc w:val="both"/>
        <w:rPr>
          <w:rFonts w:ascii="Cambria" w:hAnsi="Cambria" w:cs="Arial"/>
        </w:rPr>
      </w:pPr>
    </w:p>
    <w:p w14:paraId="6982D765" w14:textId="77777777" w:rsidR="00483A07" w:rsidRPr="00D65D96" w:rsidRDefault="00483A07" w:rsidP="008B2D49">
      <w:pPr>
        <w:pStyle w:val="Nagwek5"/>
        <w:rPr>
          <w:bCs/>
        </w:rPr>
      </w:pPr>
      <w:bookmarkStart w:id="25" w:name="_Toc20920635"/>
      <w:bookmarkEnd w:id="25"/>
    </w:p>
    <w:p w14:paraId="5B8E3F04" w14:textId="77777777" w:rsidR="00483A07" w:rsidRPr="008B2D49" w:rsidRDefault="008B2D49" w:rsidP="00B8090E">
      <w:pPr>
        <w:pStyle w:val="Rozdzia"/>
        <w:numPr>
          <w:ilvl w:val="0"/>
          <w:numId w:val="34"/>
        </w:numPr>
        <w:rPr>
          <w:bCs/>
        </w:rPr>
      </w:pPr>
      <w:r>
        <w:br/>
      </w:r>
      <w:bookmarkStart w:id="26" w:name="_Toc20920636"/>
      <w:r w:rsidR="00483A07" w:rsidRPr="0067608E">
        <w:t>Nauczyciele i inni pracownicy szkoły</w:t>
      </w:r>
      <w:bookmarkEnd w:id="26"/>
    </w:p>
    <w:p w14:paraId="7B1469EC" w14:textId="77777777" w:rsidR="00483A07" w:rsidRPr="00D65D96" w:rsidRDefault="007D1970" w:rsidP="008B2D49">
      <w:pPr>
        <w:pStyle w:val="Paragraf"/>
        <w:rPr>
          <w:rFonts w:cs="Arial"/>
        </w:rPr>
      </w:pPr>
      <w:r>
        <w:rPr>
          <w:rFonts w:cs="Arial"/>
          <w:b/>
        </w:rPr>
        <w:t xml:space="preserve">§ 85. </w:t>
      </w:r>
      <w:r w:rsidR="00483A07" w:rsidRPr="00D65D96">
        <w:rPr>
          <w:rFonts w:cs="Arial"/>
        </w:rPr>
        <w:t>Zadania nauczycieli.</w:t>
      </w:r>
    </w:p>
    <w:p w14:paraId="59306B09" w14:textId="77777777" w:rsidR="00483A07" w:rsidRPr="00D65D96" w:rsidRDefault="00483A07" w:rsidP="007E1431">
      <w:pPr>
        <w:pStyle w:val="Ustp"/>
        <w:numPr>
          <w:ilvl w:val="2"/>
          <w:numId w:val="17"/>
        </w:numPr>
        <w:ind w:left="0"/>
      </w:pPr>
      <w:r w:rsidRPr="00D65D96">
        <w:t>Nauczyciel prowadzi pracę dydaktyczno – wychowawczą i opiekuńczą oraz odpowiada za jakość i wyniki tej pracy oraz bezpieczeństwo powierzonych jego opiece uczniów.</w:t>
      </w:r>
    </w:p>
    <w:p w14:paraId="31870C1E" w14:textId="77777777" w:rsidR="00483A07" w:rsidRPr="00D65D96" w:rsidRDefault="00483A07" w:rsidP="007E1431">
      <w:pPr>
        <w:pStyle w:val="Ustp"/>
        <w:numPr>
          <w:ilvl w:val="2"/>
          <w:numId w:val="17"/>
        </w:numPr>
        <w:ind w:left="0"/>
        <w:rPr>
          <w:rFonts w:cs="Arial"/>
        </w:rPr>
      </w:pPr>
      <w:r w:rsidRPr="00D65D96">
        <w:rPr>
          <w:b/>
        </w:rPr>
        <w:t xml:space="preserve"> </w:t>
      </w:r>
      <w:r w:rsidRPr="00D65D96">
        <w:t xml:space="preserve">Do obowiązków nauczycieli należy w szczególności: </w:t>
      </w:r>
    </w:p>
    <w:p w14:paraId="24E89831" w14:textId="77777777" w:rsidR="00483A07" w:rsidRPr="00D65D96" w:rsidRDefault="00483A07" w:rsidP="0067078A">
      <w:pPr>
        <w:pStyle w:val="Punkt"/>
      </w:pPr>
      <w:r w:rsidRPr="00D65D96">
        <w:t>dbałość o życie, zdrowie i bezpieczeństwo uczniów podczas zajęć organizowanych przez szkołę;</w:t>
      </w:r>
    </w:p>
    <w:p w14:paraId="0A23599C" w14:textId="77777777" w:rsidR="00483A07" w:rsidRPr="00D65D96" w:rsidRDefault="00483A07" w:rsidP="0067078A">
      <w:pPr>
        <w:pStyle w:val="Punkt"/>
      </w:pPr>
      <w:r w:rsidRPr="00D65D96">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14:paraId="093165EE" w14:textId="77777777" w:rsidR="00483A07" w:rsidRPr="00D65D96" w:rsidRDefault="00483A07" w:rsidP="0067078A">
      <w:pPr>
        <w:pStyle w:val="Punkt"/>
      </w:pPr>
      <w:r w:rsidRPr="00D65D96">
        <w:t>kształcenie i wychowywanie młodzieży w umiłowaniu Ojczyzny, w poszanowaniu Konstytucji Rzeczypospolitej Polskiej, w atmosferze wolności sumienia i szacunku dla każdego człowieka;</w:t>
      </w:r>
    </w:p>
    <w:p w14:paraId="47200E0A" w14:textId="77777777" w:rsidR="00483A07" w:rsidRPr="00D65D96" w:rsidRDefault="00483A07" w:rsidP="0067078A">
      <w:pPr>
        <w:pStyle w:val="Punkt"/>
      </w:pPr>
      <w:r w:rsidRPr="00D65D96">
        <w:t>dbanie o kształtowanie u uczniów postaw moralnych i obywatelskich zgodnie z ideą demokracji, pokoju i przyjaźni między ludźmi różnych narodów, ras i światopoglądów;</w:t>
      </w:r>
    </w:p>
    <w:p w14:paraId="33C7606A" w14:textId="77777777" w:rsidR="00483A07" w:rsidRPr="00D65D96" w:rsidRDefault="00483A07" w:rsidP="0067078A">
      <w:pPr>
        <w:pStyle w:val="Punkt"/>
      </w:pPr>
      <w:r w:rsidRPr="00D65D96">
        <w:t>tworzenie własnego warsztatu pracy dydaktycznej, wykonywanie pomocy dydaktycznych wspólnie z uczniami, udział w gromadzeniu innych niezbędnych środków dydaktycznych (zgłaszanie  dyrekcji zapotrzebowania, pomoc w zakupie), dbałość o pomoce i sprzęt szkolny;</w:t>
      </w:r>
    </w:p>
    <w:p w14:paraId="02CA80A1" w14:textId="77777777" w:rsidR="00483A07" w:rsidRPr="00D65D96" w:rsidRDefault="00483A07" w:rsidP="0067078A">
      <w:pPr>
        <w:pStyle w:val="Punkt"/>
      </w:pPr>
      <w:r w:rsidRPr="00D65D96">
        <w:lastRenderedPageBreak/>
        <w:t xml:space="preserve">rozpoznawanie możliwości psychofizycznych oraz indywidualnych potrzeb rozwojowych,      </w:t>
      </w:r>
      <w:r w:rsidRPr="00D65D96">
        <w:br/>
        <w:t>a w szczególności rozpoznawanie przyczyn niepowodzeń szkolnych;</w:t>
      </w:r>
    </w:p>
    <w:p w14:paraId="2DB543DB" w14:textId="77777777" w:rsidR="00483A07" w:rsidRPr="00D65D96" w:rsidRDefault="00483A07" w:rsidP="0067078A">
      <w:pPr>
        <w:pStyle w:val="Punkt"/>
      </w:pPr>
      <w:r w:rsidRPr="00D65D96">
        <w:t>prowadzenie zindywidualizowanej pracy z uczniem o specjalnych potrzebach, na obowiązkowych i dodatkowych zajęciach;</w:t>
      </w:r>
    </w:p>
    <w:p w14:paraId="1DF8F836" w14:textId="77777777" w:rsidR="00483A07" w:rsidRPr="00D65D96" w:rsidRDefault="00483A07" w:rsidP="0067078A">
      <w:pPr>
        <w:pStyle w:val="Punkt"/>
      </w:pPr>
      <w:r w:rsidRPr="00D65D96">
        <w:t xml:space="preserve">wnioskowanie do wychowawcy o objęcie pomocą psychologiczno-pedagogiczną ucznia, </w:t>
      </w:r>
      <w:r w:rsidRPr="00D65D96">
        <w:br/>
        <w:t>w przypadkach, gdy podejmowane przez nauczyciela działania nie przyniosły oczekiwanych zmian lub, gdy nauczyciel zdiagnozował wybitne uzdolnienia;</w:t>
      </w:r>
    </w:p>
    <w:p w14:paraId="7356FD51" w14:textId="77777777" w:rsidR="00483A07" w:rsidRPr="00D65D96" w:rsidRDefault="00483A07" w:rsidP="0067078A">
      <w:pPr>
        <w:pStyle w:val="Punkt"/>
      </w:pPr>
      <w:r w:rsidRPr="00D65D96">
        <w:t xml:space="preserve">dostosowanie wymagań edukacyjnych z nauczanego przedmiotu (zajęć) do indywidualnych potrzeb psychofizycznych i edukacyjnych ucznia oraz możliwości psychofizycznych ucznia: </w:t>
      </w:r>
    </w:p>
    <w:p w14:paraId="6B40F420" w14:textId="71C90619" w:rsidR="00483A07" w:rsidRPr="00D65D96" w:rsidRDefault="00483A07" w:rsidP="007E1431">
      <w:pPr>
        <w:pStyle w:val="Litera"/>
        <w:numPr>
          <w:ilvl w:val="4"/>
          <w:numId w:val="17"/>
        </w:numPr>
      </w:pPr>
      <w:r w:rsidRPr="00D65D96">
        <w:t xml:space="preserve">posiadającego orzeczenia o </w:t>
      </w:r>
      <w:r w:rsidR="000E4632">
        <w:t xml:space="preserve"> </w:t>
      </w:r>
      <w:r w:rsidRPr="00D65D96">
        <w:t>potrzebie kształcenia specjalnego – na podstawie tego orzeczenia</w:t>
      </w:r>
      <w:r w:rsidR="000E4632">
        <w:t xml:space="preserve"> </w:t>
      </w:r>
      <w:r w:rsidRPr="00D65D96">
        <w:t xml:space="preserve">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w:t>
      </w:r>
      <w:r w:rsidR="00432FB0">
        <w:t xml:space="preserve"> </w:t>
      </w:r>
      <w:r w:rsidRPr="00D65D96">
        <w:t xml:space="preserve">i oddziałach oraz </w:t>
      </w:r>
      <w:r w:rsidR="00DA0487">
        <w:br/>
      </w:r>
      <w:r w:rsidRPr="00D65D96">
        <w:t>w ośrodkach,</w:t>
      </w:r>
    </w:p>
    <w:p w14:paraId="35E25873" w14:textId="47FBF394" w:rsidR="00483A07" w:rsidRPr="00D65D96" w:rsidRDefault="00483A07" w:rsidP="007E1431">
      <w:pPr>
        <w:pStyle w:val="Litera"/>
        <w:numPr>
          <w:ilvl w:val="4"/>
          <w:numId w:val="17"/>
        </w:numPr>
      </w:pPr>
      <w:r w:rsidRPr="00D65D96">
        <w:t xml:space="preserve">posiadającego orzeczenie o </w:t>
      </w:r>
      <w:r w:rsidR="000E4632">
        <w:t xml:space="preserve"> </w:t>
      </w:r>
      <w:r w:rsidRPr="00D65D96">
        <w:t>potrzebie indywidualnego nauczania - na podstawie tego orzeczenia,</w:t>
      </w:r>
    </w:p>
    <w:p w14:paraId="4768121D" w14:textId="27BC5068" w:rsidR="00483A07" w:rsidRPr="00D65D96" w:rsidRDefault="00483A07" w:rsidP="007E1431">
      <w:pPr>
        <w:pStyle w:val="Litera"/>
        <w:numPr>
          <w:ilvl w:val="4"/>
          <w:numId w:val="17"/>
        </w:numPr>
      </w:pPr>
      <w:r w:rsidRPr="00D65D96">
        <w:t xml:space="preserve">posiadającego opinię </w:t>
      </w:r>
      <w:r w:rsidR="000E4632">
        <w:t xml:space="preserve"> </w:t>
      </w:r>
      <w:r w:rsidRPr="00D65D96">
        <w:t>poradn</w:t>
      </w:r>
      <w:r>
        <w:t xml:space="preserve">i psychologiczno-pedagogicznej, </w:t>
      </w:r>
      <w:r w:rsidRPr="00D65D96">
        <w:t>w tym poradni specjalistycznej, o specyficznych trudnościach w uczeniu się lub inną opinię poradni psychologiczno-pedagogicznej, w tym poradni specjalistycznej - na podstawie tej opinii,</w:t>
      </w:r>
    </w:p>
    <w:p w14:paraId="7E8BB04F" w14:textId="11F5A0F4" w:rsidR="00483A07" w:rsidRDefault="00483A07" w:rsidP="007E1431">
      <w:pPr>
        <w:pStyle w:val="Litera"/>
        <w:numPr>
          <w:ilvl w:val="4"/>
          <w:numId w:val="17"/>
        </w:numPr>
      </w:pPr>
      <w:r w:rsidRPr="00D65D96">
        <w:t xml:space="preserve">nieposiadającego orzeczenia lub </w:t>
      </w:r>
      <w:r w:rsidR="000E4632">
        <w:t xml:space="preserve"> </w:t>
      </w:r>
      <w:r w:rsidRPr="00D65D96">
        <w:t xml:space="preserve">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t>
      </w:r>
      <w:r w:rsidR="00570C99">
        <w:br/>
      </w:r>
      <w:r w:rsidRPr="00D65D96">
        <w:t xml:space="preserve">w sprawie zasad udzielania i </w:t>
      </w:r>
      <w:r w:rsidR="000E4632">
        <w:t xml:space="preserve"> </w:t>
      </w:r>
      <w:r w:rsidRPr="00D65D96">
        <w:t xml:space="preserve">organizacji pomocy psychologiczno-pedagogicznej </w:t>
      </w:r>
      <w:r w:rsidR="00432FB0">
        <w:br/>
      </w:r>
      <w:r w:rsidRPr="00D65D96">
        <w:t>w publicznych przedszkolach, szkołach i</w:t>
      </w:r>
      <w:r w:rsidR="008B2D49">
        <w:t xml:space="preserve"> </w:t>
      </w:r>
      <w:r w:rsidRPr="00D65D96">
        <w:t>placówkach</w:t>
      </w:r>
      <w:r w:rsidR="00432FB0">
        <w:t>,</w:t>
      </w:r>
    </w:p>
    <w:p w14:paraId="4FF7B55E" w14:textId="172C6192" w:rsidR="00483A07" w:rsidRPr="00C26EF1" w:rsidRDefault="00483A07" w:rsidP="007E1431">
      <w:pPr>
        <w:pStyle w:val="Litera"/>
        <w:numPr>
          <w:ilvl w:val="4"/>
          <w:numId w:val="17"/>
        </w:numPr>
      </w:pPr>
      <w:r w:rsidRPr="00C26EF1">
        <w:t xml:space="preserve">posiadających opinię lekarza o </w:t>
      </w:r>
      <w:r w:rsidR="000E4632">
        <w:t xml:space="preserve"> </w:t>
      </w:r>
      <w:r w:rsidRPr="00C26EF1">
        <w:t>ograniczonych możliwościach wykonywania określonych ćwiczeń na wychowaniu fizycznym</w:t>
      </w:r>
      <w:r w:rsidR="008B2D49">
        <w:t>;</w:t>
      </w:r>
    </w:p>
    <w:p w14:paraId="6CF5BBED" w14:textId="77777777" w:rsidR="00483A07" w:rsidRPr="00C26EF1" w:rsidRDefault="00483A07" w:rsidP="0067078A">
      <w:pPr>
        <w:pStyle w:val="Punkt"/>
      </w:pPr>
      <w:r w:rsidRPr="00C26EF1">
        <w:t>bezstronne, rzetelne, systematyczne i sprawiedliwe ocenianie bieżące wiedzy i umiejętności    uczniów z zachowaniem wspierającej i motywującej funkcji oceny;</w:t>
      </w:r>
    </w:p>
    <w:p w14:paraId="2A3758B4" w14:textId="77777777" w:rsidR="00483A07" w:rsidRPr="00C26EF1" w:rsidRDefault="00483A07" w:rsidP="0067078A">
      <w:pPr>
        <w:pStyle w:val="Punkt"/>
      </w:pPr>
      <w:r w:rsidRPr="00C26EF1">
        <w:t>uzasadnianie wystawianych ocen w sposób określony w wewnątrzszkolnym systemie oceniania;</w:t>
      </w:r>
    </w:p>
    <w:p w14:paraId="2852B08F" w14:textId="77777777" w:rsidR="00483A07" w:rsidRPr="00C26EF1" w:rsidRDefault="00483A07" w:rsidP="0067078A">
      <w:pPr>
        <w:pStyle w:val="Punkt"/>
      </w:pPr>
      <w:r w:rsidRPr="00C26EF1">
        <w:t>zachowanie jawności ocen dla ucznia i rodzica;</w:t>
      </w:r>
    </w:p>
    <w:p w14:paraId="074C1626" w14:textId="77777777" w:rsidR="00483A07" w:rsidRPr="00C26EF1" w:rsidRDefault="00483A07" w:rsidP="0067078A">
      <w:pPr>
        <w:pStyle w:val="Punkt"/>
      </w:pPr>
      <w:r w:rsidRPr="00C26EF1">
        <w:t>udostępnianie pisemnych prac uczniów zgodnie z wewnątrzszkolnymi zasadami oceniania;</w:t>
      </w:r>
    </w:p>
    <w:p w14:paraId="0CFA6C20" w14:textId="77777777" w:rsidR="00483A07" w:rsidRPr="00C26EF1" w:rsidRDefault="00483A07" w:rsidP="0067078A">
      <w:pPr>
        <w:pStyle w:val="Punkt"/>
      </w:pPr>
      <w:r w:rsidRPr="00C26EF1">
        <w:t xml:space="preserve">informowanie rodziców o przewidywanych rocznych klasyfikacyjnych ocenach według formy ustalonej w  </w:t>
      </w:r>
      <w:r w:rsidRPr="00C26EF1">
        <w:rPr>
          <w:i/>
        </w:rPr>
        <w:t>Wewnątrzszkolnych   Zasadach  Oceniania;</w:t>
      </w:r>
    </w:p>
    <w:p w14:paraId="7E12C390" w14:textId="77777777" w:rsidR="00483A07" w:rsidRDefault="00483A07" w:rsidP="0067078A">
      <w:pPr>
        <w:pStyle w:val="Punkt"/>
        <w:rPr>
          <w:color w:val="00B050"/>
        </w:rPr>
      </w:pPr>
      <w:r w:rsidRPr="009C37B6">
        <w:t xml:space="preserve">wspieranie rozwoju psychofizycznego uczniów, ich zdolności i zainteresowań, m.in. poprzez pomoc w rozwijaniu szczególnych uzdolnień i zainteresowań przygotowanie do udziału </w:t>
      </w:r>
      <w:r w:rsidRPr="009C37B6">
        <w:br/>
        <w:t>w konkursac</w:t>
      </w:r>
      <w:r>
        <w:t xml:space="preserve">h, </w:t>
      </w:r>
      <w:r w:rsidRPr="009C37B6">
        <w:t>zawodach;</w:t>
      </w:r>
    </w:p>
    <w:p w14:paraId="30E57781" w14:textId="77777777" w:rsidR="00483A07" w:rsidRDefault="00483A07" w:rsidP="0067078A">
      <w:pPr>
        <w:pStyle w:val="Punkt"/>
        <w:rPr>
          <w:color w:val="00B050"/>
        </w:rPr>
      </w:pPr>
      <w:r w:rsidRPr="009C37B6">
        <w:t>udzielanie pomocy w przezwyciężaniu niepowodzeń szkolnych uczniów, rozpoznanie możliwości i potrzeb ucznia w porozumieniu z wychowawcą;</w:t>
      </w:r>
    </w:p>
    <w:p w14:paraId="6E266401" w14:textId="77777777" w:rsidR="00483A07" w:rsidRDefault="00483A07" w:rsidP="0067078A">
      <w:pPr>
        <w:pStyle w:val="Punkt"/>
        <w:rPr>
          <w:color w:val="00B050"/>
        </w:rPr>
      </w:pPr>
      <w:r w:rsidRPr="009C37B6">
        <w:t>współpraca z wychowawcą i samorządem klasowym;</w:t>
      </w:r>
    </w:p>
    <w:p w14:paraId="51D779E4" w14:textId="77777777" w:rsidR="00483A07" w:rsidRDefault="00483A07" w:rsidP="0067078A">
      <w:pPr>
        <w:pStyle w:val="Punkt"/>
        <w:rPr>
          <w:color w:val="00B050"/>
        </w:rPr>
      </w:pPr>
      <w:r w:rsidRPr="009C37B6">
        <w:t>indywidualne kontakty z rodzicami uczniów;</w:t>
      </w:r>
    </w:p>
    <w:p w14:paraId="526BFFA9" w14:textId="77777777" w:rsidR="00483A07" w:rsidRDefault="00483A07" w:rsidP="0067078A">
      <w:pPr>
        <w:pStyle w:val="Punkt"/>
        <w:rPr>
          <w:color w:val="00B050"/>
        </w:rPr>
      </w:pPr>
      <w:r w:rsidRPr="009C37B6">
        <w:t xml:space="preserve">doskonalenie umiejętności dydaktycznych i podnoszenie poziomu wiedzy merytorycznej, aktywny udział  we wszystkich posiedzeniach Rady Pedagogicznej i udział w lekcjach </w:t>
      </w:r>
      <w:r w:rsidRPr="009C37B6">
        <w:lastRenderedPageBreak/>
        <w:t>koleżeńskich, uczestnictwo w konferencjach  metodycznych oraz innych formach doskonalenia organizowanych przez, OKE  lub  inne instytucje w  porozumieniu z Dyrekcją Szkoły zgodnie ze szkolnym planem WDN;</w:t>
      </w:r>
    </w:p>
    <w:p w14:paraId="143BDC73" w14:textId="77777777" w:rsidR="00483A07" w:rsidRDefault="00483A07" w:rsidP="0067078A">
      <w:pPr>
        <w:pStyle w:val="Punkt"/>
        <w:rPr>
          <w:color w:val="00B050"/>
        </w:rPr>
      </w:pPr>
      <w:r w:rsidRPr="009C37B6">
        <w:t>aktywn</w:t>
      </w:r>
      <w:r>
        <w:t>ego</w:t>
      </w:r>
      <w:r w:rsidRPr="009C37B6">
        <w:t xml:space="preserve"> udział</w:t>
      </w:r>
      <w:r>
        <w:t>u</w:t>
      </w:r>
      <w:r w:rsidRPr="009C37B6">
        <w:t xml:space="preserve"> w życiu szkoły: uczestnictwo w uroczystościach i imprezach organizowanych przez Szkołę, opieka nad uczniami skupionymi w organizacji, kole przedmiotowym, kole  zainteresowań lub innej formie organizacyjnej;</w:t>
      </w:r>
    </w:p>
    <w:p w14:paraId="5784EA63" w14:textId="77777777" w:rsidR="00483A07" w:rsidRDefault="00483A07" w:rsidP="0067078A">
      <w:pPr>
        <w:pStyle w:val="Punkt"/>
        <w:rPr>
          <w:color w:val="00B050"/>
        </w:rPr>
      </w:pPr>
      <w:r w:rsidRPr="009C37B6">
        <w:t>przestrzeganie dyscypliny pracy: aktywne pełnien</w:t>
      </w:r>
      <w:r w:rsidR="00393F22">
        <w:t>ie dyżuru przez całą przerwę mię</w:t>
      </w:r>
      <w:r w:rsidRPr="009C37B6">
        <w:t xml:space="preserve">dzylekcyjną, natychmiastowe informowanie dyrekcji o nieobecności w pracy, punktualne rozpoczynanie i kończenie zajęć  oraz innych zapisów  </w:t>
      </w:r>
      <w:proofErr w:type="spellStart"/>
      <w:r w:rsidRPr="009C37B6">
        <w:t>K.p</w:t>
      </w:r>
      <w:proofErr w:type="spellEnd"/>
      <w:r w:rsidRPr="009C37B6">
        <w:t>;</w:t>
      </w:r>
    </w:p>
    <w:p w14:paraId="2120C42A" w14:textId="6FE55D93" w:rsidR="00483A07" w:rsidRDefault="00483A07" w:rsidP="0067078A">
      <w:pPr>
        <w:pStyle w:val="Punkt"/>
        <w:rPr>
          <w:color w:val="00B050"/>
        </w:rPr>
      </w:pPr>
      <w:r w:rsidRPr="009C37B6">
        <w:t>prawidłowe prowadzenie dokumentacji pedagogicznej, terminowe dokonywanie prawidłowych wpisów do dziennika, arkuszy ocen i</w:t>
      </w:r>
      <w:r w:rsidR="000E4632">
        <w:t xml:space="preserve"> </w:t>
      </w:r>
      <w:r w:rsidRPr="009C37B6">
        <w:t xml:space="preserve">innych dokumentów, określonych </w:t>
      </w:r>
      <w:r w:rsidR="00570C99">
        <w:br/>
      </w:r>
      <w:r w:rsidRPr="009C37B6">
        <w:t xml:space="preserve">w </w:t>
      </w:r>
      <w:r w:rsidRPr="009C37B6">
        <w:rPr>
          <w:i/>
        </w:rPr>
        <w:t>„Regulaminie prowadzenia i przechowywania dokumentacji ......”</w:t>
      </w:r>
      <w:r w:rsidR="00570C99">
        <w:rPr>
          <w:i/>
        </w:rPr>
        <w:t>,</w:t>
      </w:r>
      <w:r w:rsidRPr="009C37B6">
        <w:rPr>
          <w:i/>
        </w:rPr>
        <w:t xml:space="preserve"> </w:t>
      </w:r>
      <w:r w:rsidRPr="009C37B6">
        <w:t>a także potwierdzanie własnoręcznym podpisem odbyte zajęcia;</w:t>
      </w:r>
    </w:p>
    <w:p w14:paraId="01123DD4" w14:textId="77777777" w:rsidR="00483A07" w:rsidRDefault="00483A07" w:rsidP="0067078A">
      <w:pPr>
        <w:pStyle w:val="Punkt"/>
        <w:rPr>
          <w:color w:val="00B050"/>
        </w:rPr>
      </w:pPr>
      <w:r w:rsidRPr="009C37B6">
        <w:t>kierowanie się w swoich działaniach dobrem ucznia, a także poszanowanie godności osobistej  ucznia;</w:t>
      </w:r>
    </w:p>
    <w:p w14:paraId="33DA94D4" w14:textId="77777777" w:rsidR="00483A07" w:rsidRDefault="00483A07" w:rsidP="0067078A">
      <w:pPr>
        <w:pStyle w:val="Punkt"/>
        <w:rPr>
          <w:color w:val="00B050"/>
        </w:rPr>
      </w:pPr>
      <w:r w:rsidRPr="009C37B6">
        <w:t>przestrzeganie tajemnicy służbowej i ochrona danych osobowych uczniów i rodziców;</w:t>
      </w:r>
    </w:p>
    <w:p w14:paraId="638C664D" w14:textId="77777777" w:rsidR="00483A07" w:rsidRDefault="00483A07" w:rsidP="0067078A">
      <w:pPr>
        <w:pStyle w:val="Punkt"/>
        <w:rPr>
          <w:color w:val="00B050"/>
        </w:rPr>
      </w:pPr>
      <w:r w:rsidRPr="009C37B6">
        <w:t>przestrzeganie zasad współżycia społecznego i dbanie o właściwe relacje pracownicze;</w:t>
      </w:r>
    </w:p>
    <w:p w14:paraId="1C3D82C9" w14:textId="77777777" w:rsidR="00483A07" w:rsidRDefault="00483A07" w:rsidP="0067078A">
      <w:pPr>
        <w:pStyle w:val="Punkt"/>
        <w:rPr>
          <w:color w:val="00B050"/>
        </w:rPr>
      </w:pPr>
      <w:r w:rsidRPr="009C37B6">
        <w:t>dokonanie wyboru podręczników i programu nauczania lub opracowanie własnego programu nauczania i zapoznanie z  nimi uczniów i rodziców, po uprzednim przedstawieniu ich do zaopiniowania przez Radę Pedagogiczną;</w:t>
      </w:r>
    </w:p>
    <w:p w14:paraId="7ECF1CE7" w14:textId="77777777" w:rsidR="00483A07" w:rsidRPr="009C37B6" w:rsidRDefault="00483A07" w:rsidP="0067078A">
      <w:pPr>
        <w:pStyle w:val="Punkt"/>
        <w:rPr>
          <w:color w:val="00B050"/>
        </w:rPr>
      </w:pPr>
      <w:r w:rsidRPr="009C37B6">
        <w:t>uczestniczenie w przeprowadzaniu sprawdzianu w ostatnim roku nauki w szkole.</w:t>
      </w:r>
    </w:p>
    <w:p w14:paraId="6A94B97C" w14:textId="77777777" w:rsidR="00483A07" w:rsidRPr="00D65D96" w:rsidRDefault="00483A07" w:rsidP="007E1431">
      <w:pPr>
        <w:pStyle w:val="Ustp"/>
        <w:numPr>
          <w:ilvl w:val="2"/>
          <w:numId w:val="17"/>
        </w:numPr>
        <w:ind w:left="0"/>
      </w:pPr>
      <w:r w:rsidRPr="00D65D96">
        <w:t>W ramach czasu pracy oraz ustalonego wynagrodzenia nauczyciel obowiązany jest realizować:</w:t>
      </w:r>
    </w:p>
    <w:p w14:paraId="669CB5B8" w14:textId="77777777" w:rsidR="00483A07" w:rsidRDefault="00483A07" w:rsidP="0067078A">
      <w:pPr>
        <w:pStyle w:val="Punkt"/>
      </w:pPr>
      <w:r w:rsidRPr="00D65D96">
        <w:t>zajęcia dydaktyczne, wychowawcze i opiek</w:t>
      </w:r>
      <w:r>
        <w:t xml:space="preserve">uńcze, prowadzone bezpośrednio </w:t>
      </w:r>
      <w:r w:rsidRPr="00D65D96">
        <w:t>z uczniami lub wychowankami albo na ich rzecz, w wymiarze określonym przepisami dla danego stanowiska;</w:t>
      </w:r>
    </w:p>
    <w:p w14:paraId="24F42E5C" w14:textId="77777777" w:rsidR="00483A07" w:rsidRPr="00F421AF" w:rsidRDefault="00483A07" w:rsidP="0067078A">
      <w:pPr>
        <w:pStyle w:val="Punkt"/>
      </w:pPr>
      <w:r w:rsidRPr="00F421AF">
        <w:t xml:space="preserve">zajęcia i czynności związane z przygotowaniem się do zajęć, samokształceniem </w:t>
      </w:r>
      <w:r w:rsidRPr="00F421AF">
        <w:br/>
        <w:t>i  doskonaleniem zawodowym.</w:t>
      </w:r>
    </w:p>
    <w:p w14:paraId="46A34315" w14:textId="77777777" w:rsidR="00483A07" w:rsidRPr="00D65D96" w:rsidRDefault="007D1970" w:rsidP="008B2D49">
      <w:pPr>
        <w:pStyle w:val="Paragraf"/>
        <w:rPr>
          <w:rFonts w:cs="Arial"/>
        </w:rPr>
      </w:pPr>
      <w:r>
        <w:rPr>
          <w:rFonts w:cs="Arial"/>
          <w:b/>
        </w:rPr>
        <w:t xml:space="preserve">§ 86. </w:t>
      </w:r>
      <w:r w:rsidR="00483A07" w:rsidRPr="00D65D96">
        <w:rPr>
          <w:rFonts w:cs="Arial"/>
        </w:rPr>
        <w:t>Zadania wychowawców klas.</w:t>
      </w:r>
    </w:p>
    <w:p w14:paraId="0051574C" w14:textId="77777777" w:rsidR="00483A07" w:rsidRPr="00D65D96" w:rsidRDefault="007D1970" w:rsidP="007D1970">
      <w:pPr>
        <w:pStyle w:val="Ustp"/>
        <w:numPr>
          <w:ilvl w:val="0"/>
          <w:numId w:val="0"/>
        </w:numPr>
        <w:ind w:left="426"/>
      </w:pPr>
      <w:r w:rsidRPr="007D1970">
        <w:rPr>
          <w:b/>
        </w:rPr>
        <w:t>1</w:t>
      </w:r>
      <w:r>
        <w:rPr>
          <w:b/>
        </w:rPr>
        <w:t>.</w:t>
      </w:r>
      <w:r w:rsidR="00483A07" w:rsidRPr="007D1970">
        <w:t>Zadaniem</w:t>
      </w:r>
      <w:r w:rsidR="00483A07" w:rsidRPr="00D65D96">
        <w:t xml:space="preserve"> wychowawcy klasy jest sprawowanie opieki wychowawczej nad uczniami, </w:t>
      </w:r>
      <w:r w:rsidR="008B2D49">
        <w:br/>
      </w:r>
      <w:r w:rsidR="00483A07" w:rsidRPr="00D65D96">
        <w:t xml:space="preserve">a   w szczególności:  </w:t>
      </w:r>
    </w:p>
    <w:p w14:paraId="4B8EA9D8" w14:textId="77777777" w:rsidR="00483A07" w:rsidRPr="00D65D96" w:rsidRDefault="00483A07" w:rsidP="0067078A">
      <w:pPr>
        <w:pStyle w:val="Punkt"/>
      </w:pPr>
      <w:r w:rsidRPr="00D65D96">
        <w:t>tworzenie warunków wspomagających rozwój ucznia, proces jego uczenia się oraz    przygotowanie do życia w rodzinie i społeczeństwie;</w:t>
      </w:r>
    </w:p>
    <w:p w14:paraId="3B1695E4" w14:textId="77777777" w:rsidR="00483A07" w:rsidRPr="00D65D96" w:rsidRDefault="00483A07" w:rsidP="0067078A">
      <w:pPr>
        <w:pStyle w:val="Punkt"/>
      </w:pPr>
      <w:r w:rsidRPr="00D65D96">
        <w:t>inspirowanie i wspomaganie działań zespołowych uczniów;</w:t>
      </w:r>
    </w:p>
    <w:p w14:paraId="6C812C8F" w14:textId="77777777" w:rsidR="00483A07" w:rsidRPr="00D65D96" w:rsidRDefault="00483A07" w:rsidP="0067078A">
      <w:pPr>
        <w:pStyle w:val="Punkt"/>
      </w:pPr>
      <w:r w:rsidRPr="00D65D96">
        <w:t>podejmowanie działań umożliwiających rozwiązywanie konfliktów w zespole uczniów pomiędzy uczniami a innymi członkami społeczności szkolnej.</w:t>
      </w:r>
    </w:p>
    <w:p w14:paraId="329756E5" w14:textId="77777777" w:rsidR="00483A07" w:rsidRPr="00D65D96" w:rsidRDefault="007D1970" w:rsidP="007D1970">
      <w:pPr>
        <w:pStyle w:val="Ustp"/>
        <w:numPr>
          <w:ilvl w:val="0"/>
          <w:numId w:val="0"/>
        </w:numPr>
        <w:ind w:left="426"/>
      </w:pPr>
      <w:r>
        <w:rPr>
          <w:b/>
        </w:rPr>
        <w:t>2.</w:t>
      </w:r>
      <w:r w:rsidR="00483A07" w:rsidRPr="007D1970">
        <w:t>Wychowawca</w:t>
      </w:r>
      <w:r w:rsidR="00483A07" w:rsidRPr="00D65D96">
        <w:t xml:space="preserve"> realizuje zadania poprzez: </w:t>
      </w:r>
    </w:p>
    <w:p w14:paraId="72ED6D39" w14:textId="77777777" w:rsidR="00483A07" w:rsidRPr="00D65D96" w:rsidRDefault="00B620A6" w:rsidP="0067078A">
      <w:pPr>
        <w:pStyle w:val="Punkt"/>
        <w:numPr>
          <w:ilvl w:val="0"/>
          <w:numId w:val="0"/>
        </w:numPr>
      </w:pPr>
      <w:r>
        <w:t xml:space="preserve">1) </w:t>
      </w:r>
      <w:r w:rsidR="00483A07" w:rsidRPr="00D65D96">
        <w:t xml:space="preserve">bliższe poznanie uczniów, ich zdrowia, cech osobowościowych, warunków rodzinnych </w:t>
      </w:r>
      <w:r w:rsidR="00483A07" w:rsidRPr="00D65D96">
        <w:br/>
        <w:t>i bytowych, ich  potrzeb i oczekiwań;</w:t>
      </w:r>
    </w:p>
    <w:p w14:paraId="19842257" w14:textId="77777777" w:rsidR="00483A07" w:rsidRPr="00D65D96" w:rsidRDefault="00483A07" w:rsidP="0067078A">
      <w:pPr>
        <w:pStyle w:val="Punkt"/>
        <w:numPr>
          <w:ilvl w:val="3"/>
          <w:numId w:val="80"/>
        </w:numPr>
      </w:pPr>
      <w:r w:rsidRPr="00D65D96">
        <w:t>rozpoznawanie i diagnozowanie możliwości psychofizycznych oraz indywidualnych potrzeb rozwojowych wychowanków;</w:t>
      </w:r>
    </w:p>
    <w:p w14:paraId="7D26162E" w14:textId="77777777" w:rsidR="00483A07" w:rsidRPr="00D65D96" w:rsidRDefault="00483A07" w:rsidP="0067078A">
      <w:pPr>
        <w:pStyle w:val="Punkt"/>
      </w:pPr>
      <w:r w:rsidRPr="00D65D96">
        <w:t>wnioskowanie o objęcie wychowanka pomocą psychologiczno-pedagogiczną;</w:t>
      </w:r>
    </w:p>
    <w:p w14:paraId="392DD3DA" w14:textId="77777777" w:rsidR="00483A07" w:rsidRPr="00D65D96" w:rsidRDefault="00483A07" w:rsidP="0067078A">
      <w:pPr>
        <w:pStyle w:val="Punkt"/>
      </w:pPr>
      <w:r w:rsidRPr="00D65D96">
        <w:lastRenderedPageBreak/>
        <w:t xml:space="preserve">tworzenie środowiska zapewniającego wychowankom prawidłowy rozwój fizyczny </w:t>
      </w:r>
      <w:r w:rsidRPr="00D65D96">
        <w:br/>
        <w:t>i psychiczny, opiekę wychowawczą oraz atmosferę bezpieczeństwa i zaufania;</w:t>
      </w:r>
    </w:p>
    <w:p w14:paraId="2E2536D3" w14:textId="77777777" w:rsidR="00483A07" w:rsidRPr="00D65D96" w:rsidRDefault="00483A07" w:rsidP="0067078A">
      <w:pPr>
        <w:pStyle w:val="Punkt"/>
      </w:pPr>
      <w:r w:rsidRPr="00D65D96">
        <w:t>ułatwianie adaptacji w środowisku rówieśniczym (kl.1) oraz pomoc w rozwiązywaniu konfliktów  z rówieśnikami;</w:t>
      </w:r>
    </w:p>
    <w:p w14:paraId="64B51451" w14:textId="77777777" w:rsidR="00483A07" w:rsidRPr="00D65D96" w:rsidRDefault="00483A07" w:rsidP="0067078A">
      <w:pPr>
        <w:pStyle w:val="Punkt"/>
      </w:pPr>
      <w:r w:rsidRPr="00D65D96">
        <w:t>pomoc w rozwiązywaniu napięć powstałych na tle konfliktów rodzinnych, niepowodzeń szkolnych  spowodowanych trudnościami w nauce;</w:t>
      </w:r>
    </w:p>
    <w:p w14:paraId="11D95533" w14:textId="77777777" w:rsidR="00483A07" w:rsidRPr="006F79EE" w:rsidRDefault="00483A07" w:rsidP="0067078A">
      <w:pPr>
        <w:pStyle w:val="Punkt"/>
      </w:pPr>
      <w:r w:rsidRPr="00D65D96">
        <w:t xml:space="preserve">organizowanie życia codziennego wychowanków w szkole, wdrażanie ich do współpracy </w:t>
      </w:r>
      <w:r w:rsidR="00570C99">
        <w:br/>
      </w:r>
      <w:r w:rsidRPr="00D65D96">
        <w:t>i współdziałania z nauczycielami i wychowawcą;</w:t>
      </w:r>
    </w:p>
    <w:p w14:paraId="59A63CF9" w14:textId="77777777" w:rsidR="00483A07" w:rsidRPr="00D65D96" w:rsidRDefault="00483A07" w:rsidP="0067078A">
      <w:pPr>
        <w:pStyle w:val="Punkt"/>
      </w:pPr>
      <w:r w:rsidRPr="00D65D96">
        <w:t>realizację planu zajęć do dyspozycji wychowawcy;</w:t>
      </w:r>
    </w:p>
    <w:p w14:paraId="597E062E" w14:textId="77777777" w:rsidR="00483A07" w:rsidRPr="00D65D96" w:rsidRDefault="00483A07" w:rsidP="0067078A">
      <w:pPr>
        <w:pStyle w:val="Punkt"/>
      </w:pPr>
      <w:r w:rsidRPr="00D65D96">
        <w:t xml:space="preserve">czuwanie nad organizacją i przebiegiem pracy uczniów w klasie oraz nad wymiarem </w:t>
      </w:r>
      <w:r w:rsidRPr="00D65D96">
        <w:br/>
        <w:t>i rozkładem prac zadawanych im do samodzielnego wykonania w domu;</w:t>
      </w:r>
    </w:p>
    <w:p w14:paraId="52BFF7DD" w14:textId="77777777" w:rsidR="00483A07" w:rsidRPr="00D65D96" w:rsidRDefault="00483A07" w:rsidP="0067078A">
      <w:pPr>
        <w:pStyle w:val="Punkt"/>
      </w:pPr>
      <w:r w:rsidRPr="00D65D96">
        <w:t xml:space="preserve">utrzymywanie systematycznego kontaktu z nauczycielami uczącymi w powierzonej mu klasie w celu ustalenia zróżnicowanych wymagań wobec uczniów i sposobu udzielania im pomocy </w:t>
      </w:r>
      <w:r w:rsidR="00570C99">
        <w:br/>
      </w:r>
      <w:r w:rsidRPr="00D65D96">
        <w:t>w nauce;</w:t>
      </w:r>
    </w:p>
    <w:p w14:paraId="2994BB5E" w14:textId="77777777" w:rsidR="00483A07" w:rsidRPr="00D65D96" w:rsidRDefault="00483A07" w:rsidP="0067078A">
      <w:pPr>
        <w:pStyle w:val="Punkt"/>
      </w:pPr>
      <w:r w:rsidRPr="00D65D96">
        <w:t xml:space="preserve">rozwijanie pozytywnej motywacji uczenia się, wdrażanie efektywnych technik uczenia się; </w:t>
      </w:r>
    </w:p>
    <w:p w14:paraId="49E4D612" w14:textId="77777777" w:rsidR="00483A07" w:rsidRPr="00D65D96" w:rsidRDefault="00483A07" w:rsidP="0067078A">
      <w:pPr>
        <w:pStyle w:val="Punkt"/>
      </w:pPr>
      <w:r w:rsidRPr="00D65D96">
        <w:t>wdrażanie uczniów do wysiłku, rzetelnej pracy, cierpliwości, pokonywania trudności, odporności na niepowodzenia, porządku i punktualności, do prawidłowego i efektywnego organizowania sobie pracy;</w:t>
      </w:r>
    </w:p>
    <w:p w14:paraId="6AF550F8" w14:textId="77777777" w:rsidR="00483A07" w:rsidRPr="00D65D96" w:rsidRDefault="00483A07" w:rsidP="0067078A">
      <w:pPr>
        <w:pStyle w:val="Punkt"/>
      </w:pPr>
      <w:r w:rsidRPr="00D65D96">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14:paraId="60303187" w14:textId="77777777" w:rsidR="00483A07" w:rsidRPr="00D65D96" w:rsidRDefault="00483A07" w:rsidP="0067078A">
      <w:pPr>
        <w:pStyle w:val="Punkt"/>
      </w:pPr>
      <w:r w:rsidRPr="00D65D96">
        <w:t>wdrażanie wychowanków do społecznego działania oraz kształtowania właściwych postaw moralnych, kształtowanie właściwych stosunków miedzy uczniami</w:t>
      </w:r>
      <w:r w:rsidR="00570C99">
        <w:t xml:space="preserve"> - </w:t>
      </w:r>
      <w:r w:rsidRPr="00D65D96">
        <w:t>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14:paraId="33E8F690" w14:textId="77777777" w:rsidR="00483A07" w:rsidRPr="00D65D96" w:rsidRDefault="00483A07" w:rsidP="0067078A">
      <w:pPr>
        <w:pStyle w:val="Punkt"/>
      </w:pPr>
      <w:r w:rsidRPr="00D65D96">
        <w:t xml:space="preserve">podejmowanie działań umożliwiających pożyteczne i wartościowe spędzanie czasu wolnego, pobudzanie do różnorodnej działalności i aktywności sprzyjającej wzbogacaniu osobowości </w:t>
      </w:r>
      <w:r w:rsidR="00570C99">
        <w:br/>
      </w:r>
      <w:r w:rsidRPr="00D65D96">
        <w:t xml:space="preserve">i kierowanie tą  aktywnością, rozwijanie zainteresowań i zamiłowań, interesowanie się udziałem uczniów w życiu Szkoły, konkursach, zawodach, ich działalnością w kołach </w:t>
      </w:r>
      <w:r w:rsidR="00570C99">
        <w:br/>
      </w:r>
      <w:r w:rsidRPr="00D65D96">
        <w:t>i organizacjach;</w:t>
      </w:r>
    </w:p>
    <w:p w14:paraId="0B47C915" w14:textId="77777777" w:rsidR="00483A07" w:rsidRPr="00D65D96" w:rsidRDefault="00483A07" w:rsidP="0067078A">
      <w:pPr>
        <w:pStyle w:val="Punkt"/>
      </w:pPr>
      <w:r w:rsidRPr="00D65D96">
        <w:t xml:space="preserve">tworzenie poprawnych relacji interpersonalnych opartych na życzliwości i zaufaniu, m.in. poprzez organizację  zajęć pozalekcyjnych, wycieczek, biwaków, rajdów, obozów wakacyjnych, zimowisk, wyjazdów na „ zielone szkoły”; </w:t>
      </w:r>
    </w:p>
    <w:p w14:paraId="5BF9EB24" w14:textId="77777777" w:rsidR="00483A07" w:rsidRPr="00D65D96" w:rsidRDefault="00483A07" w:rsidP="0067078A">
      <w:pPr>
        <w:pStyle w:val="Punkt"/>
      </w:pPr>
      <w:r w:rsidRPr="00D65D96">
        <w:t>unikanie złośliwości i przesady w ocenie błędów i wad uczniów;</w:t>
      </w:r>
    </w:p>
    <w:p w14:paraId="1DBEACFB" w14:textId="77777777" w:rsidR="00483A07" w:rsidRPr="00D65D96" w:rsidRDefault="00483A07" w:rsidP="0067078A">
      <w:pPr>
        <w:pStyle w:val="Punkt"/>
      </w:pPr>
      <w:r w:rsidRPr="00D65D96">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14:paraId="36FED80D" w14:textId="77777777" w:rsidR="00483A07" w:rsidRPr="00D65D96" w:rsidRDefault="00483A07" w:rsidP="0067078A">
      <w:pPr>
        <w:pStyle w:val="Punkt"/>
      </w:pPr>
      <w:r w:rsidRPr="00D65D96">
        <w:lastRenderedPageBreak/>
        <w:t>wdrażanie uczniów do dbania o zdrowie, higienę osobistą i psychiczną, o stan higieniczny otoczenia oraz  do przestrzegania zasad bezpieczeństwa w szkole  i poza szkołą;</w:t>
      </w:r>
    </w:p>
    <w:p w14:paraId="69B32D68" w14:textId="77777777" w:rsidR="00483A07" w:rsidRPr="00D65D96" w:rsidRDefault="00483A07" w:rsidP="0067078A">
      <w:pPr>
        <w:pStyle w:val="Punkt"/>
      </w:pPr>
      <w:r w:rsidRPr="00D65D96">
        <w:t>współpraca z rodzicami, opiekunami uczniów w sprawach  ich zdrowia,  organizowanie opieki i pomocy materialnej  uczniom;</w:t>
      </w:r>
    </w:p>
    <w:p w14:paraId="19E1E1F3" w14:textId="77777777" w:rsidR="00483A07" w:rsidRPr="00D65D96" w:rsidRDefault="00483A07" w:rsidP="0067078A">
      <w:pPr>
        <w:pStyle w:val="Punkt"/>
      </w:pPr>
      <w:r w:rsidRPr="00D65D96">
        <w:t>udzielanie pomocy, rad i wskazówek uczniom znajdującym się w trudnych sytuacjach życiowych, występowanie do orga</w:t>
      </w:r>
      <w:r>
        <w:t>nów Szkoły i innych instytucji</w:t>
      </w:r>
      <w:r w:rsidRPr="00D65D96">
        <w:t xml:space="preserve"> z wnioskami o udzielenie pomocy. </w:t>
      </w:r>
    </w:p>
    <w:p w14:paraId="09A5E1BA" w14:textId="77777777" w:rsidR="00483A07" w:rsidRPr="00D65D96" w:rsidRDefault="00B620A6" w:rsidP="00B620A6">
      <w:pPr>
        <w:pStyle w:val="Ustp"/>
        <w:numPr>
          <w:ilvl w:val="0"/>
          <w:numId w:val="0"/>
        </w:numPr>
        <w:ind w:left="426"/>
      </w:pPr>
      <w:r>
        <w:rPr>
          <w:b/>
        </w:rPr>
        <w:t>3.</w:t>
      </w:r>
      <w:r w:rsidR="00483A07" w:rsidRPr="00B620A6">
        <w:t>Wychowawca</w:t>
      </w:r>
      <w:r w:rsidR="00483A07" w:rsidRPr="00D65D96">
        <w:t xml:space="preserve"> ustala ocenę zachowania swoich wychowanków po zasięgnięciu opinii ucznia, jego kolegów i nauczycieli, wnioskuje w sprawie przyznawania nagród i udzielania kar. Wychowawca  </w:t>
      </w:r>
      <w:r w:rsidR="00483A07" w:rsidRPr="00D65D96">
        <w:rPr>
          <w:color w:val="000000"/>
        </w:rPr>
        <w:t xml:space="preserve">ma prawo ustanowić przy współpracy z Klasową Radą Rodziców własne formy nagradzania i motywowania wychowanków. </w:t>
      </w:r>
    </w:p>
    <w:p w14:paraId="3BD143C2" w14:textId="77777777" w:rsidR="00483A07" w:rsidRPr="00D65D96" w:rsidRDefault="00483A07" w:rsidP="007E1431">
      <w:pPr>
        <w:pStyle w:val="Ustp"/>
        <w:numPr>
          <w:ilvl w:val="2"/>
          <w:numId w:val="17"/>
        </w:numPr>
        <w:ind w:left="0"/>
      </w:pPr>
      <w:r w:rsidRPr="00D65D96">
        <w:t>Wychowawca zobowiązany jest do wykonywania czynności administracyjnych dotyczących klas:</w:t>
      </w:r>
    </w:p>
    <w:p w14:paraId="6621433D" w14:textId="77777777" w:rsidR="00483A07" w:rsidRPr="00D65D96" w:rsidRDefault="00483A07" w:rsidP="0067078A">
      <w:pPr>
        <w:pStyle w:val="Punkt"/>
        <w:rPr>
          <w:b/>
          <w:i/>
        </w:rPr>
      </w:pPr>
      <w:r w:rsidRPr="00D65D96">
        <w:t xml:space="preserve">prowadzi </w:t>
      </w:r>
      <w:r>
        <w:t>dziennik lekcyjny, arkusze ocen</w:t>
      </w:r>
      <w:r w:rsidRPr="00D65D96">
        <w:t>;</w:t>
      </w:r>
    </w:p>
    <w:p w14:paraId="251D6C3B" w14:textId="77777777" w:rsidR="00483A07" w:rsidRPr="00D65D96" w:rsidRDefault="00483A07" w:rsidP="0067078A">
      <w:pPr>
        <w:pStyle w:val="Punkt"/>
        <w:rPr>
          <w:b/>
          <w:i/>
        </w:rPr>
      </w:pPr>
      <w:r>
        <w:t xml:space="preserve">sporządza zestawienia statystyczne dotyczące </w:t>
      </w:r>
      <w:r w:rsidRPr="00D65D96">
        <w:t xml:space="preserve"> klasy;</w:t>
      </w:r>
    </w:p>
    <w:p w14:paraId="74CDCA94" w14:textId="77777777" w:rsidR="00483A07" w:rsidRPr="00D65D96" w:rsidRDefault="00483A07" w:rsidP="0067078A">
      <w:pPr>
        <w:pStyle w:val="Punkt"/>
        <w:rPr>
          <w:b/>
          <w:i/>
        </w:rPr>
      </w:pPr>
      <w:r w:rsidRPr="00D65D96">
        <w:t>nadzoruje prowadzenie ewidencji wpłat składek przez skarbnika klasowego;</w:t>
      </w:r>
    </w:p>
    <w:p w14:paraId="15E183FB" w14:textId="77777777" w:rsidR="00483A07" w:rsidRPr="00D65D96" w:rsidRDefault="00483A07" w:rsidP="0067078A">
      <w:pPr>
        <w:pStyle w:val="Punkt"/>
        <w:rPr>
          <w:b/>
          <w:i/>
        </w:rPr>
      </w:pPr>
      <w:r w:rsidRPr="00D65D96">
        <w:t xml:space="preserve">wypisuje świadectwa szkolne; </w:t>
      </w:r>
    </w:p>
    <w:p w14:paraId="07910389" w14:textId="77777777" w:rsidR="00483A07" w:rsidRPr="00D65D96" w:rsidRDefault="00483A07" w:rsidP="0067078A">
      <w:pPr>
        <w:pStyle w:val="Punkt"/>
        <w:rPr>
          <w:b/>
          <w:i/>
        </w:rPr>
      </w:pPr>
      <w:r w:rsidRPr="00D65D96">
        <w:t xml:space="preserve">wykonuje inne czynności administracyjne dotyczące klasy, zgodnie z zarządzeniami  władz  szkolnych,  poleceniami </w:t>
      </w:r>
      <w:r>
        <w:t>Dyrektor</w:t>
      </w:r>
      <w:r w:rsidRPr="00D65D96">
        <w:t xml:space="preserve">a  </w:t>
      </w:r>
      <w:r w:rsidR="00570C99">
        <w:t>S</w:t>
      </w:r>
      <w:r w:rsidRPr="00D65D96">
        <w:t xml:space="preserve">zkoły oraz uchwałami Rady Pedagogicznej.  </w:t>
      </w:r>
    </w:p>
    <w:p w14:paraId="61415FF5" w14:textId="77777777" w:rsidR="00483A07" w:rsidRPr="00D65D96" w:rsidRDefault="00A44DE4" w:rsidP="0006587A">
      <w:pPr>
        <w:pStyle w:val="Paragraf"/>
        <w:keepNext w:val="0"/>
        <w:keepLines w:val="0"/>
        <w:rPr>
          <w:rFonts w:cs="Arial"/>
        </w:rPr>
      </w:pPr>
      <w:r>
        <w:rPr>
          <w:rFonts w:cs="Arial"/>
          <w:b/>
        </w:rPr>
        <w:t xml:space="preserve">§ 87. </w:t>
      </w:r>
      <w:r w:rsidR="00483A07" w:rsidRPr="00D65D96">
        <w:rPr>
          <w:rFonts w:cs="Arial"/>
        </w:rPr>
        <w:t xml:space="preserve">Zadania nauczycieli w zakresie zapewniania bezpieczeństwa uczniom: </w:t>
      </w:r>
    </w:p>
    <w:p w14:paraId="240B14E5" w14:textId="77777777" w:rsidR="00483A07" w:rsidRPr="00D65D96" w:rsidRDefault="00A44DE4" w:rsidP="00A44DE4">
      <w:pPr>
        <w:pStyle w:val="Ustp"/>
        <w:keepNext w:val="0"/>
        <w:keepLines w:val="0"/>
        <w:numPr>
          <w:ilvl w:val="0"/>
          <w:numId w:val="0"/>
        </w:numPr>
        <w:ind w:left="426"/>
      </w:pPr>
      <w:r w:rsidRPr="00A44DE4">
        <w:rPr>
          <w:b/>
        </w:rPr>
        <w:t>1</w:t>
      </w:r>
      <w:r>
        <w:rPr>
          <w:b/>
        </w:rPr>
        <w:t xml:space="preserve">. </w:t>
      </w:r>
      <w:r w:rsidR="00483A07" w:rsidRPr="00A44DE4">
        <w:t xml:space="preserve">Nauczyciel </w:t>
      </w:r>
      <w:r w:rsidR="00483A07" w:rsidRPr="00D65D96">
        <w:t>jest odpowiedzialny za życie, zdrowie i bezpieczeństwo uczniów, nad którymi sprawuje opiekę podczas zajęć edukacyjnych organizowanych przez szkołę.</w:t>
      </w:r>
    </w:p>
    <w:p w14:paraId="582D5554" w14:textId="77777777" w:rsidR="00483A07" w:rsidRPr="00D65D96" w:rsidRDefault="00483A07" w:rsidP="00B8090E">
      <w:pPr>
        <w:pStyle w:val="Ustp"/>
        <w:keepNext w:val="0"/>
        <w:keepLines w:val="0"/>
        <w:numPr>
          <w:ilvl w:val="2"/>
          <w:numId w:val="81"/>
        </w:numPr>
      </w:pPr>
      <w:r w:rsidRPr="00A44DE4">
        <w:t xml:space="preserve">Nauczyciel jest zobowiązany skrupulatnie przestrzegać i stosować przepisy </w:t>
      </w:r>
      <w:r w:rsidRPr="00A44DE4">
        <w:br/>
        <w:t>i zarząd</w:t>
      </w:r>
      <w:r w:rsidRPr="00D65D96">
        <w:t>zenia odnośnie bhp i p/</w:t>
      </w:r>
      <w:proofErr w:type="spellStart"/>
      <w:r w:rsidRPr="00D65D96">
        <w:t>poż</w:t>
      </w:r>
      <w:proofErr w:type="spellEnd"/>
      <w:r w:rsidRPr="00D65D96">
        <w:t>., a także odbywać wymagane szkolenia z tego zakresu.</w:t>
      </w:r>
    </w:p>
    <w:p w14:paraId="5E2F63EF" w14:textId="77777777" w:rsidR="00483A07" w:rsidRPr="00D65D96" w:rsidRDefault="00483A07" w:rsidP="007E1431">
      <w:pPr>
        <w:pStyle w:val="Ustp"/>
        <w:keepNext w:val="0"/>
        <w:keepLines w:val="0"/>
        <w:numPr>
          <w:ilvl w:val="2"/>
          <w:numId w:val="17"/>
        </w:numPr>
        <w:ind w:left="0"/>
      </w:pPr>
      <w:r w:rsidRPr="00D65D96">
        <w:t xml:space="preserve">Nauczyciel jest zobowiązany pełnić dyżur w godzinach i miejscach wyznaczonych przez </w:t>
      </w:r>
      <w:r>
        <w:t>Dyrektor</w:t>
      </w:r>
      <w:r w:rsidRPr="00D65D96">
        <w:t xml:space="preserve">a szkoły. W czasie dyżuru nauczyciel jest zobowiązany do: </w:t>
      </w:r>
    </w:p>
    <w:p w14:paraId="5B19C1A8" w14:textId="77777777" w:rsidR="00483A07" w:rsidRPr="00D9634C" w:rsidRDefault="00483A07" w:rsidP="0067078A">
      <w:pPr>
        <w:pStyle w:val="Punkt"/>
        <w:rPr>
          <w:rStyle w:val="Odwoaniedokomentarza"/>
          <w:rFonts w:cs="Arial"/>
          <w:sz w:val="22"/>
          <w:szCs w:val="22"/>
        </w:rPr>
      </w:pPr>
      <w:r w:rsidRPr="00D9634C">
        <w:rPr>
          <w:rStyle w:val="Odwoaniedokomentarza"/>
          <w:rFonts w:cs="Arial"/>
          <w:sz w:val="22"/>
          <w:szCs w:val="22"/>
        </w:rPr>
        <w:t>punktualnego rozpoczynania dyżuru i ciągłej obecności w miejscu podlegającym jego nadzorowi;</w:t>
      </w:r>
    </w:p>
    <w:p w14:paraId="06273136" w14:textId="77777777" w:rsidR="00483A07" w:rsidRPr="00D9634C" w:rsidRDefault="00483A07" w:rsidP="0067078A">
      <w:pPr>
        <w:pStyle w:val="Punkt"/>
        <w:rPr>
          <w:rStyle w:val="Odwoaniedokomentarza"/>
          <w:rFonts w:cs="Arial"/>
          <w:sz w:val="22"/>
          <w:szCs w:val="22"/>
        </w:rPr>
      </w:pPr>
      <w:r w:rsidRPr="00D9634C">
        <w:rPr>
          <w:rStyle w:val="Odwoaniedokomentarza"/>
          <w:rFonts w:cs="Arial"/>
          <w:sz w:val="22"/>
          <w:szCs w:val="22"/>
        </w:rPr>
        <w:t>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14:paraId="28979CAA" w14:textId="77777777" w:rsidR="00483A07" w:rsidRPr="00D9634C" w:rsidRDefault="00483A07" w:rsidP="0067078A">
      <w:pPr>
        <w:pStyle w:val="Punkt"/>
        <w:rPr>
          <w:rStyle w:val="Odwoaniedokomentarza"/>
          <w:rFonts w:cs="Arial"/>
          <w:sz w:val="22"/>
          <w:szCs w:val="22"/>
        </w:rPr>
      </w:pPr>
      <w:r w:rsidRPr="00D9634C">
        <w:rPr>
          <w:rStyle w:val="Odwoaniedokomentarza"/>
          <w:rFonts w:cs="Arial"/>
          <w:sz w:val="22"/>
          <w:szCs w:val="22"/>
        </w:rPr>
        <w:t xml:space="preserve">przestrzegania zakazu otwierania okien na korytarzach, obowiązku zamykania drzwi do </w:t>
      </w:r>
      <w:proofErr w:type="spellStart"/>
      <w:r w:rsidRPr="00D9634C">
        <w:rPr>
          <w:rStyle w:val="Odwoaniedokomentarza"/>
          <w:rFonts w:cs="Arial"/>
          <w:sz w:val="22"/>
          <w:szCs w:val="22"/>
        </w:rPr>
        <w:t>sal</w:t>
      </w:r>
      <w:proofErr w:type="spellEnd"/>
      <w:r w:rsidRPr="00D9634C">
        <w:rPr>
          <w:rStyle w:val="Odwoaniedokomentarza"/>
          <w:rFonts w:cs="Arial"/>
          <w:sz w:val="22"/>
          <w:szCs w:val="22"/>
        </w:rPr>
        <w:t xml:space="preserve"> lekcyjnych;</w:t>
      </w:r>
    </w:p>
    <w:p w14:paraId="5B61FA80" w14:textId="77777777" w:rsidR="00483A07" w:rsidRPr="00D9634C" w:rsidRDefault="00483A07" w:rsidP="0067078A">
      <w:pPr>
        <w:pStyle w:val="Punkt"/>
        <w:rPr>
          <w:rStyle w:val="Odwoaniedokomentarza"/>
          <w:rFonts w:cs="Arial"/>
          <w:sz w:val="22"/>
          <w:szCs w:val="22"/>
        </w:rPr>
      </w:pPr>
      <w:r w:rsidRPr="00D9634C">
        <w:rPr>
          <w:rStyle w:val="Odwoaniedokomentarza"/>
          <w:rFonts w:cs="Arial"/>
          <w:sz w:val="22"/>
          <w:szCs w:val="22"/>
        </w:rPr>
        <w:t>dbania, by uczniowie nie śmiecili, nie brudzili, nie dewastowali ścian, ławek  i innych urządzeń szkolnych oraz by nie niszczyli roślin i dekoracji;</w:t>
      </w:r>
    </w:p>
    <w:p w14:paraId="58D3EB0C" w14:textId="77777777" w:rsidR="00483A07" w:rsidRPr="00D9634C" w:rsidRDefault="00483A07" w:rsidP="0067078A">
      <w:pPr>
        <w:pStyle w:val="Punkt"/>
        <w:rPr>
          <w:rStyle w:val="Odwoaniedokomentarza"/>
          <w:rFonts w:cs="Arial"/>
          <w:sz w:val="22"/>
          <w:szCs w:val="22"/>
        </w:rPr>
      </w:pPr>
      <w:r w:rsidRPr="00D9634C">
        <w:rPr>
          <w:rStyle w:val="Odwoaniedokomentarza"/>
          <w:rFonts w:cs="Arial"/>
          <w:sz w:val="22"/>
          <w:szCs w:val="22"/>
        </w:rPr>
        <w:t xml:space="preserve">zwracania uwagi na przestrzeganie przez uczniów ustalonych zasad wchodzenia do budynku szkolnego lub </w:t>
      </w:r>
      <w:proofErr w:type="spellStart"/>
      <w:r w:rsidRPr="00D9634C">
        <w:rPr>
          <w:rStyle w:val="Odwoaniedokomentarza"/>
          <w:rFonts w:cs="Arial"/>
          <w:sz w:val="22"/>
          <w:szCs w:val="22"/>
        </w:rPr>
        <w:t>sal</w:t>
      </w:r>
      <w:proofErr w:type="spellEnd"/>
      <w:r w:rsidRPr="00D9634C">
        <w:rPr>
          <w:rStyle w:val="Odwoaniedokomentarza"/>
          <w:rFonts w:cs="Arial"/>
          <w:sz w:val="22"/>
          <w:szCs w:val="22"/>
        </w:rPr>
        <w:t xml:space="preserve"> lekcyjnych;</w:t>
      </w:r>
    </w:p>
    <w:p w14:paraId="54ED1070" w14:textId="77777777" w:rsidR="00483A07" w:rsidRPr="00D9634C" w:rsidRDefault="00483A07" w:rsidP="0067078A">
      <w:pPr>
        <w:pStyle w:val="Punkt"/>
        <w:rPr>
          <w:rStyle w:val="Odwoaniedokomentarza"/>
          <w:rFonts w:cs="Arial"/>
          <w:sz w:val="22"/>
          <w:szCs w:val="22"/>
        </w:rPr>
      </w:pPr>
      <w:r w:rsidRPr="00D9634C">
        <w:rPr>
          <w:rStyle w:val="Odwoaniedokomentarza"/>
          <w:rFonts w:cs="Arial"/>
          <w:sz w:val="22"/>
          <w:szCs w:val="22"/>
        </w:rPr>
        <w:t>egzekwowania, by uczniowie nie opuszczali terenu szkoły podczas przerw;</w:t>
      </w:r>
    </w:p>
    <w:p w14:paraId="259C73CD" w14:textId="77777777" w:rsidR="00483A07" w:rsidRPr="00D9634C" w:rsidRDefault="00483A07" w:rsidP="0067078A">
      <w:pPr>
        <w:pStyle w:val="Punkt"/>
        <w:rPr>
          <w:rStyle w:val="Odwoaniedokomentarza"/>
          <w:rFonts w:cs="Arial"/>
          <w:sz w:val="22"/>
          <w:szCs w:val="22"/>
        </w:rPr>
      </w:pPr>
      <w:r w:rsidRPr="00D9634C">
        <w:rPr>
          <w:rStyle w:val="Odwoaniedokomentarza"/>
          <w:rFonts w:cs="Arial"/>
          <w:sz w:val="22"/>
          <w:szCs w:val="22"/>
        </w:rPr>
        <w:t>niedopuszczanie do palenia papierosów na terenie szkoły – szczególnie  w toaletach szkolnych;</w:t>
      </w:r>
    </w:p>
    <w:p w14:paraId="7E135483" w14:textId="77777777" w:rsidR="00483A07" w:rsidRPr="00D9634C" w:rsidRDefault="00483A07" w:rsidP="0067078A">
      <w:pPr>
        <w:pStyle w:val="Punkt"/>
      </w:pPr>
      <w:r w:rsidRPr="00D9634C">
        <w:rPr>
          <w:rStyle w:val="Odwoaniedokomentarza"/>
          <w:rFonts w:cs="Arial"/>
          <w:sz w:val="22"/>
          <w:szCs w:val="22"/>
        </w:rPr>
        <w:lastRenderedPageBreak/>
        <w:t>natychmiastowego zgłoszenia dyrekcji szkoły faktu zaistnienia wypadku i podjęcia działań zmierzających do udzielenia pierwszej pomocy i zapewnienia dalszej opieki oraz zabezpieczenia miejsca wypadku.</w:t>
      </w:r>
    </w:p>
    <w:p w14:paraId="469E2C03" w14:textId="77777777" w:rsidR="00483A07" w:rsidRPr="00D9634C" w:rsidRDefault="00483A07" w:rsidP="007E1431">
      <w:pPr>
        <w:pStyle w:val="Ustp"/>
        <w:keepNext w:val="0"/>
        <w:keepLines w:val="0"/>
        <w:numPr>
          <w:ilvl w:val="2"/>
          <w:numId w:val="17"/>
        </w:numPr>
        <w:ind w:left="0"/>
        <w:rPr>
          <w:rStyle w:val="Odwoaniedokomentarza"/>
          <w:rFonts w:cs="Arial"/>
          <w:sz w:val="22"/>
          <w:szCs w:val="22"/>
        </w:rPr>
      </w:pPr>
      <w:r w:rsidRPr="00D9634C">
        <w:rPr>
          <w:rStyle w:val="Odwoaniedokomentarza"/>
          <w:rFonts w:cs="Arial"/>
          <w:sz w:val="22"/>
          <w:szCs w:val="22"/>
        </w:rPr>
        <w:t xml:space="preserve">Nauczyciel nie może pod żadnym pozorem zejść z dyżuru bez ustalenia zastępstwa </w:t>
      </w:r>
      <w:r w:rsidRPr="00D9634C">
        <w:rPr>
          <w:rStyle w:val="Odwoaniedokomentarza"/>
          <w:rFonts w:cs="Arial"/>
          <w:sz w:val="22"/>
          <w:szCs w:val="22"/>
        </w:rPr>
        <w:br/>
        <w:t xml:space="preserve">i poinformowania o tym fakcie </w:t>
      </w:r>
      <w:r>
        <w:rPr>
          <w:rStyle w:val="Odwoaniedokomentarza"/>
          <w:rFonts w:cs="Arial"/>
          <w:sz w:val="22"/>
          <w:szCs w:val="22"/>
        </w:rPr>
        <w:t>Dyrektor</w:t>
      </w:r>
      <w:r w:rsidRPr="00D9634C">
        <w:rPr>
          <w:rStyle w:val="Odwoaniedokomentarza"/>
          <w:rFonts w:cs="Arial"/>
          <w:sz w:val="22"/>
          <w:szCs w:val="22"/>
        </w:rPr>
        <w:t>a Szkoły lub wice</w:t>
      </w:r>
      <w:r w:rsidR="00D629CA">
        <w:rPr>
          <w:rStyle w:val="Odwoaniedokomentarza"/>
          <w:rFonts w:cs="Arial"/>
          <w:sz w:val="22"/>
          <w:szCs w:val="22"/>
        </w:rPr>
        <w:t>d</w:t>
      </w:r>
      <w:r>
        <w:rPr>
          <w:rStyle w:val="Odwoaniedokomentarza"/>
          <w:rFonts w:cs="Arial"/>
          <w:sz w:val="22"/>
          <w:szCs w:val="22"/>
        </w:rPr>
        <w:t>yrektor</w:t>
      </w:r>
      <w:r w:rsidRPr="00D9634C">
        <w:rPr>
          <w:rStyle w:val="Odwoaniedokomentarza"/>
          <w:rFonts w:cs="Arial"/>
          <w:sz w:val="22"/>
          <w:szCs w:val="22"/>
        </w:rPr>
        <w:t>a</w:t>
      </w:r>
      <w:r w:rsidR="00570C99">
        <w:rPr>
          <w:rStyle w:val="Odwoaniedokomentarza"/>
          <w:rFonts w:cs="Arial"/>
          <w:sz w:val="22"/>
          <w:szCs w:val="22"/>
        </w:rPr>
        <w:t>.</w:t>
      </w:r>
    </w:p>
    <w:p w14:paraId="3D0B43D6" w14:textId="77777777" w:rsidR="00483A07" w:rsidRPr="00D9634C" w:rsidRDefault="00483A07" w:rsidP="007E1431">
      <w:pPr>
        <w:pStyle w:val="Ustp"/>
        <w:keepNext w:val="0"/>
        <w:keepLines w:val="0"/>
        <w:numPr>
          <w:ilvl w:val="2"/>
          <w:numId w:val="17"/>
        </w:numPr>
        <w:ind w:left="0"/>
        <w:rPr>
          <w:rStyle w:val="Odwoaniedokomentarza"/>
          <w:rFonts w:cs="Arial"/>
          <w:sz w:val="22"/>
          <w:szCs w:val="22"/>
        </w:rPr>
      </w:pPr>
      <w:r w:rsidRPr="00D9634C">
        <w:rPr>
          <w:rStyle w:val="Odwoaniedokomentarza"/>
          <w:rFonts w:cs="Arial"/>
          <w:sz w:val="22"/>
          <w:szCs w:val="22"/>
        </w:rPr>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14:paraId="74362CED" w14:textId="77777777" w:rsidR="00483A07" w:rsidRPr="00D9634C" w:rsidRDefault="00483A07" w:rsidP="007E1431">
      <w:pPr>
        <w:pStyle w:val="Ustp"/>
        <w:keepNext w:val="0"/>
        <w:keepLines w:val="0"/>
        <w:numPr>
          <w:ilvl w:val="2"/>
          <w:numId w:val="17"/>
        </w:numPr>
        <w:ind w:left="0"/>
        <w:rPr>
          <w:rStyle w:val="Odwoaniedokomentarza"/>
          <w:rFonts w:cs="Arial"/>
          <w:sz w:val="22"/>
          <w:szCs w:val="22"/>
        </w:rPr>
      </w:pPr>
      <w:r w:rsidRPr="00D9634C">
        <w:rPr>
          <w:rStyle w:val="Odwoaniedokomentarza"/>
          <w:rFonts w:cs="Arial"/>
          <w:sz w:val="22"/>
          <w:szCs w:val="22"/>
        </w:rPr>
        <w:t xml:space="preserve">Nauczyciel jest zobowiązany do niezwłocznego przerwania i wyprowadzenia </w:t>
      </w:r>
      <w:r w:rsidRPr="00D9634C">
        <w:rPr>
          <w:rStyle w:val="Odwoaniedokomentarza"/>
          <w:rFonts w:cs="Arial"/>
          <w:sz w:val="22"/>
          <w:szCs w:val="22"/>
        </w:rPr>
        <w:br/>
        <w:t xml:space="preserve">z zagrożonych miejsc osoby powierzone opiece, jeżeli stan zagrożenia powstanie lub ujawni się </w:t>
      </w:r>
      <w:r w:rsidR="00570C99">
        <w:rPr>
          <w:rStyle w:val="Odwoaniedokomentarza"/>
          <w:rFonts w:cs="Arial"/>
          <w:sz w:val="22"/>
          <w:szCs w:val="22"/>
        </w:rPr>
        <w:br/>
      </w:r>
      <w:r w:rsidRPr="00D9634C">
        <w:rPr>
          <w:rStyle w:val="Odwoaniedokomentarza"/>
          <w:rFonts w:cs="Arial"/>
          <w:sz w:val="22"/>
          <w:szCs w:val="22"/>
        </w:rPr>
        <w:t>w czasie zajęć.</w:t>
      </w:r>
    </w:p>
    <w:p w14:paraId="5D66652D" w14:textId="77777777" w:rsidR="00483A07" w:rsidRPr="00D9634C" w:rsidRDefault="00483A07" w:rsidP="007E1431">
      <w:pPr>
        <w:pStyle w:val="Ustp"/>
        <w:keepNext w:val="0"/>
        <w:keepLines w:val="0"/>
        <w:numPr>
          <w:ilvl w:val="2"/>
          <w:numId w:val="17"/>
        </w:numPr>
        <w:ind w:left="0"/>
        <w:rPr>
          <w:rStyle w:val="Odwoaniedokomentarza"/>
          <w:rFonts w:cs="Arial"/>
          <w:sz w:val="22"/>
          <w:szCs w:val="22"/>
        </w:rPr>
      </w:pPr>
      <w:r w:rsidRPr="00D9634C">
        <w:rPr>
          <w:rStyle w:val="Odwoaniedokomentarza"/>
          <w:rFonts w:cs="Arial"/>
          <w:sz w:val="22"/>
          <w:szCs w:val="22"/>
        </w:rPr>
        <w:t>Zaznajamiania uczniów przed dopuszczeniem do zajęć przy maszynach i innych urządzeniach technicznych w laboratoriach i pracowniach z zasadami  i metodami pracy zapewniającymi bezpieczeństwo i higienę pracy przy wykonywaniu czynności na stanowisku roboczym. Rozpoczęcie zajęć może nastąpić po sprawdzeniu  i upewnieniu się przez prowadzącego zajęcia, iż stan maszyn i urządzeń technicznych, instalacji elektrycznej  i narzędzi pracy, a także inne warunki środowiska pracy nie stwarzają zagrożeń dla bezpieczeństwa uczniów.</w:t>
      </w:r>
    </w:p>
    <w:p w14:paraId="3C444A89" w14:textId="77777777" w:rsidR="00483A07" w:rsidRPr="00D9634C" w:rsidRDefault="00483A07" w:rsidP="007E1431">
      <w:pPr>
        <w:pStyle w:val="Ustp"/>
        <w:keepNext w:val="0"/>
        <w:keepLines w:val="0"/>
        <w:numPr>
          <w:ilvl w:val="2"/>
          <w:numId w:val="17"/>
        </w:numPr>
        <w:ind w:left="0"/>
        <w:rPr>
          <w:rStyle w:val="Odwoaniedokomentarza"/>
          <w:rFonts w:cs="Arial"/>
          <w:sz w:val="22"/>
          <w:szCs w:val="22"/>
        </w:rPr>
      </w:pPr>
      <w:r w:rsidRPr="00D9634C">
        <w:rPr>
          <w:rStyle w:val="Odwoaniedokomentarza"/>
          <w:rFonts w:cs="Arial"/>
          <w:sz w:val="22"/>
          <w:szCs w:val="22"/>
        </w:rPr>
        <w:t>Nierozpoczynanie zajęć, jeżeli w pomieszczeniach lub innych miejscach, w których mają być prowadzone zajęcia stan znajdującego się wyposażenia stwarza zagrożenia dla bezpieczeństwa.</w:t>
      </w:r>
    </w:p>
    <w:p w14:paraId="22EC45C9" w14:textId="77777777" w:rsidR="00483A07" w:rsidRPr="00D9634C" w:rsidRDefault="00483A07" w:rsidP="007E1431">
      <w:pPr>
        <w:pStyle w:val="Ustp"/>
        <w:keepNext w:val="0"/>
        <w:keepLines w:val="0"/>
        <w:numPr>
          <w:ilvl w:val="2"/>
          <w:numId w:val="17"/>
        </w:numPr>
        <w:ind w:left="0"/>
        <w:rPr>
          <w:rStyle w:val="Odwoaniedokomentarza"/>
          <w:rFonts w:cs="Arial"/>
          <w:sz w:val="22"/>
          <w:szCs w:val="22"/>
        </w:rPr>
      </w:pPr>
      <w:r w:rsidRPr="00D9634C">
        <w:rPr>
          <w:rStyle w:val="Odwoaniedokomentarza"/>
          <w:rFonts w:cs="Arial"/>
          <w:sz w:val="22"/>
          <w:szCs w:val="22"/>
        </w:rPr>
        <w:t>Nauczyciele zobowiązani są do przestrzegania ustalonych godzin rozpoczynania</w:t>
      </w:r>
      <w:r w:rsidRPr="00D9634C">
        <w:rPr>
          <w:rStyle w:val="Odwoaniedokomentarza"/>
          <w:rFonts w:cs="Arial"/>
          <w:sz w:val="22"/>
          <w:szCs w:val="22"/>
        </w:rPr>
        <w:br/>
        <w:t>i kończenia zajęć edukacyjnych oraz respektowania prawa uczniów do pełnych przerw międzysekcyjnych.</w:t>
      </w:r>
    </w:p>
    <w:p w14:paraId="5D3DE598" w14:textId="77777777" w:rsidR="00483A07" w:rsidRPr="00D9634C" w:rsidRDefault="00483A07" w:rsidP="007E1431">
      <w:pPr>
        <w:pStyle w:val="Ustp"/>
        <w:keepNext w:val="0"/>
        <w:keepLines w:val="0"/>
        <w:numPr>
          <w:ilvl w:val="2"/>
          <w:numId w:val="17"/>
        </w:numPr>
        <w:ind w:left="0"/>
        <w:rPr>
          <w:rStyle w:val="Odwoaniedokomentarza"/>
          <w:rFonts w:cs="Arial"/>
          <w:sz w:val="22"/>
          <w:szCs w:val="22"/>
        </w:rPr>
      </w:pPr>
      <w:r w:rsidRPr="00D9634C">
        <w:rPr>
          <w:rStyle w:val="Odwoaniedokomentarza"/>
          <w:rFonts w:cs="Arial"/>
          <w:sz w:val="22"/>
          <w:szCs w:val="22"/>
        </w:rPr>
        <w:t xml:space="preserve">Nauczyciel ma obowiązek zapoznać się i przestrzegać </w:t>
      </w:r>
      <w:r w:rsidRPr="00D9634C">
        <w:rPr>
          <w:rStyle w:val="Odwoaniedokomentarza"/>
          <w:rFonts w:cs="Arial"/>
          <w:i/>
          <w:iCs/>
          <w:sz w:val="22"/>
          <w:szCs w:val="22"/>
        </w:rPr>
        <w:t xml:space="preserve">Instrukcji Bezpieczeństwa Pożarowego </w:t>
      </w:r>
      <w:r w:rsidRPr="00D9634C">
        <w:rPr>
          <w:rStyle w:val="Odwoaniedokomentarza"/>
          <w:rFonts w:cs="Arial"/>
          <w:sz w:val="22"/>
          <w:szCs w:val="22"/>
        </w:rPr>
        <w:t>w szkole.</w:t>
      </w:r>
    </w:p>
    <w:p w14:paraId="2A9DCD30" w14:textId="77777777" w:rsidR="00483A07" w:rsidRPr="00D9634C" w:rsidRDefault="00483A07" w:rsidP="007E1431">
      <w:pPr>
        <w:pStyle w:val="Ustp"/>
        <w:keepNext w:val="0"/>
        <w:keepLines w:val="0"/>
        <w:numPr>
          <w:ilvl w:val="2"/>
          <w:numId w:val="17"/>
        </w:numPr>
        <w:ind w:left="0"/>
        <w:rPr>
          <w:rStyle w:val="Odwoaniedokomentarza"/>
          <w:rFonts w:cs="Arial"/>
          <w:sz w:val="22"/>
          <w:szCs w:val="22"/>
        </w:rPr>
      </w:pPr>
      <w:r w:rsidRPr="00D9634C">
        <w:rPr>
          <w:rStyle w:val="Odwoaniedokomentarza"/>
          <w:rFonts w:cs="Arial"/>
          <w:sz w:val="22"/>
          <w:szCs w:val="22"/>
        </w:rPr>
        <w:t xml:space="preserve">Nauczyciel organizujący wyjście uczniów ze szkoły lub wycieczkę ma obowiązek przestrzegać zasad ujętych w procedurze </w:t>
      </w:r>
      <w:r w:rsidRPr="00D9634C">
        <w:rPr>
          <w:rStyle w:val="Odwoaniedokomentarza"/>
          <w:rFonts w:cs="Arial"/>
          <w:i/>
          <w:iCs/>
          <w:sz w:val="22"/>
          <w:szCs w:val="22"/>
        </w:rPr>
        <w:t>Organizacji wycieczek szkolnych i zagranicznych</w:t>
      </w:r>
      <w:r w:rsidRPr="00D9634C">
        <w:rPr>
          <w:rStyle w:val="Odwoaniedokomentarza"/>
          <w:rFonts w:cs="Arial"/>
          <w:sz w:val="22"/>
          <w:szCs w:val="22"/>
        </w:rPr>
        <w:t>, obowiązującej w Szkole.</w:t>
      </w:r>
    </w:p>
    <w:p w14:paraId="02D58388" w14:textId="77777777" w:rsidR="00483A07" w:rsidRPr="00D9634C" w:rsidRDefault="00483A07" w:rsidP="007E1431">
      <w:pPr>
        <w:pStyle w:val="Ustp"/>
        <w:keepNext w:val="0"/>
        <w:keepLines w:val="0"/>
        <w:numPr>
          <w:ilvl w:val="2"/>
          <w:numId w:val="17"/>
        </w:numPr>
        <w:ind w:left="0"/>
        <w:rPr>
          <w:rStyle w:val="Odwoaniedokomentarza"/>
          <w:rFonts w:cs="Arial"/>
          <w:sz w:val="22"/>
          <w:szCs w:val="22"/>
        </w:rPr>
      </w:pPr>
      <w:r w:rsidRPr="00D9634C">
        <w:rPr>
          <w:rStyle w:val="Odwoaniedokomentarza"/>
          <w:rFonts w:cs="Arial"/>
          <w:sz w:val="22"/>
          <w:szCs w:val="22"/>
        </w:rPr>
        <w:t>Nauczyciel w trakcie prowadzonych zajęć w klasie :</w:t>
      </w:r>
    </w:p>
    <w:p w14:paraId="5423AAC2" w14:textId="77777777" w:rsidR="00483A07" w:rsidRPr="00D9634C" w:rsidRDefault="00483A07" w:rsidP="0067078A">
      <w:pPr>
        <w:pStyle w:val="Punkt"/>
        <w:rPr>
          <w:rStyle w:val="Odwoaniedokomentarza"/>
          <w:rFonts w:cs="Arial"/>
          <w:sz w:val="22"/>
          <w:szCs w:val="22"/>
        </w:rPr>
      </w:pPr>
      <w:r w:rsidRPr="00D9634C">
        <w:rPr>
          <w:rStyle w:val="Odwoaniedokomentarza"/>
          <w:rFonts w:cs="Arial"/>
          <w:sz w:val="22"/>
          <w:szCs w:val="22"/>
        </w:rPr>
        <w:t xml:space="preserve">ma obowiązek wejść do sali pierwszy, by sprawdzić czy warunki do prowadzenia lekcji nie zagrażają bezpieczeństwu uczniów i nauczyciela. Jeżeli sala lekcyjna nie odpowiada warunkom bezpieczeństwa nauczyciel ma obowiązek zgłosić to do </w:t>
      </w:r>
      <w:r>
        <w:rPr>
          <w:rStyle w:val="Odwoaniedokomentarza"/>
          <w:rFonts w:cs="Arial"/>
          <w:sz w:val="22"/>
          <w:szCs w:val="22"/>
        </w:rPr>
        <w:t>Dyrektor</w:t>
      </w:r>
      <w:r w:rsidRPr="00D9634C">
        <w:rPr>
          <w:rStyle w:val="Odwoaniedokomentarza"/>
          <w:rFonts w:cs="Arial"/>
          <w:sz w:val="22"/>
          <w:szCs w:val="22"/>
        </w:rPr>
        <w:t xml:space="preserve">a Szkoły celem usunięcia usterek. Do czasu naprawienia usterek nauczyciel ma prawo odmówić prowadzenia zajęć </w:t>
      </w:r>
      <w:r w:rsidR="007F62C0">
        <w:rPr>
          <w:rStyle w:val="Odwoaniedokomentarza"/>
          <w:rFonts w:cs="Arial"/>
          <w:sz w:val="22"/>
          <w:szCs w:val="22"/>
        </w:rPr>
        <w:br/>
      </w:r>
      <w:r w:rsidRPr="00D9634C">
        <w:rPr>
          <w:rStyle w:val="Odwoaniedokomentarza"/>
          <w:rFonts w:cs="Arial"/>
          <w:sz w:val="22"/>
          <w:szCs w:val="22"/>
        </w:rPr>
        <w:t>w danym miejscu;</w:t>
      </w:r>
    </w:p>
    <w:p w14:paraId="775AB0B6" w14:textId="77777777" w:rsidR="00483A07" w:rsidRPr="00D9634C" w:rsidRDefault="00483A07" w:rsidP="0067078A">
      <w:pPr>
        <w:pStyle w:val="Punkt"/>
        <w:rPr>
          <w:rStyle w:val="Odwoaniedokomentarza"/>
          <w:rFonts w:cs="Arial"/>
          <w:sz w:val="22"/>
          <w:szCs w:val="22"/>
        </w:rPr>
      </w:pPr>
      <w:r w:rsidRPr="00D9634C">
        <w:rPr>
          <w:rStyle w:val="Odwoaniedokomentarza"/>
          <w:rFonts w:cs="Arial"/>
          <w:sz w:val="22"/>
          <w:szCs w:val="22"/>
        </w:rPr>
        <w:t>podczas zajęć nauczyciel nie może pozostawić uczniów bez żadnej opieki;</w:t>
      </w:r>
    </w:p>
    <w:p w14:paraId="6D3A3DF6" w14:textId="77777777" w:rsidR="00483A07" w:rsidRPr="00D9634C" w:rsidRDefault="00483A07" w:rsidP="0067078A">
      <w:pPr>
        <w:pStyle w:val="Punkt"/>
        <w:rPr>
          <w:rStyle w:val="Odwoaniedokomentarza"/>
          <w:rFonts w:cs="Arial"/>
          <w:sz w:val="22"/>
          <w:szCs w:val="22"/>
        </w:rPr>
      </w:pPr>
      <w:r w:rsidRPr="00D9634C">
        <w:rPr>
          <w:rStyle w:val="Odwoaniedokomentarza"/>
          <w:rFonts w:cs="Arial"/>
          <w:sz w:val="22"/>
          <w:szCs w:val="22"/>
        </w:rPr>
        <w:t xml:space="preserve">w razie stwierdzenia niedyspozycji ucznia, jeśli stan jego zdrowia pozwala, należy skierować go w towarzystwie drugiej osoby do pielęgniarki szkolnej. Jeśli zaistnieje taka potrzeba udzielić mu pierwszej pomocy. O zaistniałej sytuacji należy powiadomić rodziców ucznia. Jeśli jest to nagły wypadek powiadomić </w:t>
      </w:r>
      <w:r>
        <w:rPr>
          <w:rStyle w:val="Odwoaniedokomentarza"/>
          <w:rFonts w:cs="Arial"/>
          <w:sz w:val="22"/>
          <w:szCs w:val="22"/>
        </w:rPr>
        <w:t>Dyrektor</w:t>
      </w:r>
      <w:r w:rsidRPr="00D9634C">
        <w:rPr>
          <w:rStyle w:val="Odwoaniedokomentarza"/>
          <w:rFonts w:cs="Arial"/>
          <w:sz w:val="22"/>
          <w:szCs w:val="22"/>
        </w:rPr>
        <w:t>a Szkoły;</w:t>
      </w:r>
    </w:p>
    <w:p w14:paraId="6E67EC58" w14:textId="77777777" w:rsidR="00483A07" w:rsidRPr="00D9634C" w:rsidRDefault="00483A07" w:rsidP="0067078A">
      <w:pPr>
        <w:pStyle w:val="Punkt"/>
        <w:rPr>
          <w:rStyle w:val="Odwoaniedokomentarza"/>
          <w:rFonts w:cs="Arial"/>
          <w:sz w:val="22"/>
          <w:szCs w:val="22"/>
        </w:rPr>
      </w:pPr>
      <w:r w:rsidRPr="00D9634C">
        <w:rPr>
          <w:rStyle w:val="Odwoaniedokomentarza"/>
          <w:rFonts w:cs="Arial"/>
          <w:sz w:val="22"/>
          <w:szCs w:val="22"/>
        </w:rPr>
        <w:t>nauczyciel powinien kontrolować właściwą postawę uczniów w czasie zajęć. Korygować zauważone błędy i dbać o czystość, ład i porządek podczas trwania lekcji i po jej zakończeniu;</w:t>
      </w:r>
    </w:p>
    <w:p w14:paraId="23E2CE0D" w14:textId="77777777" w:rsidR="00483A07" w:rsidRPr="00D9634C" w:rsidRDefault="00483A07" w:rsidP="0067078A">
      <w:pPr>
        <w:pStyle w:val="Punkt"/>
        <w:rPr>
          <w:rStyle w:val="Odwoaniedokomentarza"/>
          <w:rFonts w:cs="Arial"/>
          <w:sz w:val="22"/>
          <w:szCs w:val="22"/>
        </w:rPr>
      </w:pPr>
      <w:r w:rsidRPr="00D9634C">
        <w:rPr>
          <w:rStyle w:val="Odwoaniedokomentarza"/>
          <w:rFonts w:cs="Arial"/>
          <w:sz w:val="22"/>
          <w:szCs w:val="22"/>
        </w:rPr>
        <w:lastRenderedPageBreak/>
        <w:t>po</w:t>
      </w:r>
      <w:r w:rsidR="00984DFF">
        <w:rPr>
          <w:rStyle w:val="Odwoaniedokomentarza"/>
          <w:rFonts w:cs="Arial"/>
          <w:sz w:val="22"/>
          <w:szCs w:val="22"/>
        </w:rPr>
        <w:t xml:space="preserve"> </w:t>
      </w:r>
      <w:r w:rsidRPr="00D9634C">
        <w:rPr>
          <w:rStyle w:val="Odwoaniedokomentarza"/>
          <w:rFonts w:cs="Arial"/>
          <w:sz w:val="22"/>
          <w:szCs w:val="22"/>
        </w:rPr>
        <w:t>skończonej lekcji nauczyciel powinien sam otworzyć drzwi, by nie dopuścić do gwałtownego ich otwarcia przez wybiegających uczniów;</w:t>
      </w:r>
    </w:p>
    <w:p w14:paraId="4F0799B8" w14:textId="77777777" w:rsidR="00483A07" w:rsidRDefault="00483A07" w:rsidP="0067078A">
      <w:pPr>
        <w:pStyle w:val="Punkt"/>
        <w:rPr>
          <w:rStyle w:val="Odwoaniedokomentarza"/>
          <w:rFonts w:cs="Arial"/>
          <w:sz w:val="22"/>
          <w:szCs w:val="22"/>
        </w:rPr>
      </w:pPr>
      <w:r w:rsidRPr="00D9634C">
        <w:rPr>
          <w:rStyle w:val="Odwoaniedokomentarza"/>
          <w:rFonts w:cs="Arial"/>
          <w:sz w:val="22"/>
          <w:szCs w:val="22"/>
        </w:rPr>
        <w:t>uczniów chcących skorzystać z toalet</w:t>
      </w:r>
      <w:r>
        <w:rPr>
          <w:rStyle w:val="Odwoaniedokomentarza"/>
          <w:rFonts w:cs="Arial"/>
          <w:sz w:val="22"/>
          <w:szCs w:val="22"/>
        </w:rPr>
        <w:t>y nauczyciel zwalnia pojedynczo;</w:t>
      </w:r>
    </w:p>
    <w:p w14:paraId="71A10F3E" w14:textId="77777777" w:rsidR="00483A07" w:rsidRPr="00D9634C" w:rsidRDefault="00483A07" w:rsidP="0067078A">
      <w:pPr>
        <w:pStyle w:val="Punkt"/>
        <w:rPr>
          <w:rStyle w:val="Odwoaniedokomentarza"/>
          <w:rFonts w:cs="Arial"/>
          <w:sz w:val="22"/>
          <w:szCs w:val="22"/>
        </w:rPr>
      </w:pPr>
      <w:r w:rsidRPr="00D9634C">
        <w:rPr>
          <w:rStyle w:val="Odwoaniedokomentarza"/>
          <w:rFonts w:cs="Arial"/>
          <w:sz w:val="22"/>
          <w:szCs w:val="22"/>
        </w:rPr>
        <w:t>przed rozpoczęciem lekcji nauczyciel zobowiązany jest do wywietrzenia sali lekcyjnej, zapewnienia właściwego oświetlenia i temperatury;</w:t>
      </w:r>
    </w:p>
    <w:p w14:paraId="4AD2B0D6" w14:textId="77777777" w:rsidR="00483A07" w:rsidRPr="0006587A" w:rsidRDefault="00483A07" w:rsidP="0067078A">
      <w:pPr>
        <w:pStyle w:val="Punkt"/>
        <w:rPr>
          <w:rStyle w:val="Odwoaniedokomentarza"/>
          <w:rFonts w:cs="Arial"/>
          <w:sz w:val="22"/>
          <w:szCs w:val="22"/>
        </w:rPr>
      </w:pPr>
      <w:r w:rsidRPr="00D9634C">
        <w:rPr>
          <w:rStyle w:val="Odwoaniedokomentarza"/>
          <w:rFonts w:cs="Arial"/>
          <w:sz w:val="22"/>
          <w:szCs w:val="22"/>
        </w:rPr>
        <w:t>nauczyciel ustala zasady korzystania z sali lekcyjnej.</w:t>
      </w:r>
    </w:p>
    <w:p w14:paraId="0FD6F090" w14:textId="77777777" w:rsidR="00483A07" w:rsidRPr="00D9634C" w:rsidRDefault="00483A07" w:rsidP="007E1431">
      <w:pPr>
        <w:pStyle w:val="Ustp"/>
        <w:numPr>
          <w:ilvl w:val="2"/>
          <w:numId w:val="17"/>
        </w:numPr>
        <w:ind w:left="0"/>
        <w:rPr>
          <w:rStyle w:val="Odwoaniedokomentarza"/>
          <w:rFonts w:cs="Arial"/>
          <w:sz w:val="22"/>
          <w:szCs w:val="22"/>
        </w:rPr>
      </w:pPr>
      <w:r w:rsidRPr="00D9634C">
        <w:rPr>
          <w:rStyle w:val="Odwoaniedokomentarza"/>
          <w:rFonts w:cs="Arial"/>
          <w:sz w:val="22"/>
          <w:szCs w:val="22"/>
        </w:rPr>
        <w:t>Wychowawcy klas są zobowiązani zapoznać uczniów z:</w:t>
      </w:r>
    </w:p>
    <w:p w14:paraId="43D79097" w14:textId="77777777" w:rsidR="00483A07" w:rsidRPr="00D9634C" w:rsidRDefault="00483A07" w:rsidP="0067078A">
      <w:pPr>
        <w:pStyle w:val="Punkt"/>
        <w:rPr>
          <w:rStyle w:val="Odwoaniedokomentarza"/>
          <w:rFonts w:cs="Arial"/>
          <w:sz w:val="22"/>
          <w:szCs w:val="22"/>
        </w:rPr>
      </w:pPr>
      <w:r w:rsidRPr="00D9634C">
        <w:rPr>
          <w:rStyle w:val="Odwoaniedokomentarza"/>
          <w:rFonts w:cs="Arial"/>
          <w:sz w:val="22"/>
          <w:szCs w:val="22"/>
        </w:rPr>
        <w:t>zasadami postępowania w razie zauważenia ognia;</w:t>
      </w:r>
    </w:p>
    <w:p w14:paraId="3FD2C740" w14:textId="77777777" w:rsidR="00483A07" w:rsidRPr="00D9634C" w:rsidRDefault="00483A07" w:rsidP="0067078A">
      <w:pPr>
        <w:pStyle w:val="Punkt"/>
        <w:rPr>
          <w:rStyle w:val="Odwoaniedokomentarza"/>
          <w:rFonts w:cs="Arial"/>
          <w:sz w:val="22"/>
          <w:szCs w:val="22"/>
        </w:rPr>
      </w:pPr>
      <w:r w:rsidRPr="00D9634C">
        <w:rPr>
          <w:rStyle w:val="Odwoaniedokomentarza"/>
          <w:rFonts w:cs="Arial"/>
          <w:sz w:val="22"/>
          <w:szCs w:val="22"/>
        </w:rPr>
        <w:t>sygnałami alarmowymi na wypadek zagrożenia;</w:t>
      </w:r>
    </w:p>
    <w:p w14:paraId="1432A64A" w14:textId="77777777" w:rsidR="00483A07" w:rsidRPr="00D9634C" w:rsidRDefault="00483A07" w:rsidP="0067078A">
      <w:pPr>
        <w:pStyle w:val="Punkt"/>
        <w:rPr>
          <w:rStyle w:val="Odwoaniedokomentarza"/>
          <w:rFonts w:cs="Arial"/>
          <w:sz w:val="22"/>
          <w:szCs w:val="22"/>
        </w:rPr>
      </w:pPr>
      <w:r w:rsidRPr="00D9634C">
        <w:rPr>
          <w:rStyle w:val="Odwoaniedokomentarza"/>
          <w:rFonts w:cs="Arial"/>
          <w:sz w:val="22"/>
          <w:szCs w:val="22"/>
        </w:rPr>
        <w:t>z planami ewakuacji, oznakowaniem dróg ewakuacyjnych;</w:t>
      </w:r>
    </w:p>
    <w:p w14:paraId="762215A8" w14:textId="77777777" w:rsidR="00483A07" w:rsidRPr="00D9634C" w:rsidRDefault="00483A07" w:rsidP="0067078A">
      <w:pPr>
        <w:pStyle w:val="Punkt"/>
      </w:pPr>
      <w:r w:rsidRPr="00D9634C">
        <w:rPr>
          <w:rStyle w:val="Odwoaniedokomentarza"/>
          <w:rFonts w:cs="Arial"/>
          <w:sz w:val="22"/>
          <w:szCs w:val="22"/>
        </w:rPr>
        <w:t>zasadami zachowania i wynikającymi z tego obowiązkami w czasie zagrożenia.</w:t>
      </w:r>
    </w:p>
    <w:p w14:paraId="14A5D7C1" w14:textId="77777777" w:rsidR="00483A07" w:rsidRPr="00D65D96" w:rsidRDefault="00D629CA" w:rsidP="00984DFF">
      <w:pPr>
        <w:pStyle w:val="Paragraf"/>
        <w:keepNext w:val="0"/>
        <w:keepLines w:val="0"/>
      </w:pPr>
      <w:r>
        <w:rPr>
          <w:b/>
        </w:rPr>
        <w:t xml:space="preserve">§ 88. </w:t>
      </w:r>
      <w:r w:rsidR="00483A07" w:rsidRPr="00D65D96">
        <w:rPr>
          <w:b/>
        </w:rPr>
        <w:t>1.</w:t>
      </w:r>
      <w:r w:rsidR="00483A07" w:rsidRPr="00D65D96">
        <w:t xml:space="preserve"> Pracownicy zatrudnieni na umowę o pracę w szkole są pracownikami samorządowymi i podlegają regulacjom ustawy o pracownikach samorządowych.</w:t>
      </w:r>
    </w:p>
    <w:p w14:paraId="3952B532" w14:textId="77777777" w:rsidR="00483A07" w:rsidRPr="0006587A" w:rsidRDefault="00483A07" w:rsidP="00B8090E">
      <w:pPr>
        <w:pStyle w:val="Ustp"/>
        <w:keepNext w:val="0"/>
        <w:keepLines w:val="0"/>
        <w:numPr>
          <w:ilvl w:val="2"/>
          <w:numId w:val="35"/>
        </w:numPr>
      </w:pPr>
      <w:r w:rsidRPr="00D65D96">
        <w:t>Pracownik zatrudniony w szkole zobowiązany jest przestrzegać szczegółowy zakres obowiązków na zajmowanym stanowisku. Przyjęcie szczegółowego zakresu obowiązków jest potwierdzane podpisem pracownika.</w:t>
      </w:r>
    </w:p>
    <w:p w14:paraId="34FE0DD7" w14:textId="77777777" w:rsidR="00483A07" w:rsidRPr="0006587A" w:rsidRDefault="00483A07" w:rsidP="007E1431">
      <w:pPr>
        <w:pStyle w:val="Ustp"/>
        <w:numPr>
          <w:ilvl w:val="2"/>
          <w:numId w:val="17"/>
        </w:numPr>
        <w:ind w:left="0"/>
      </w:pPr>
      <w:r w:rsidRPr="00D65D96">
        <w:t>Do podstawowych obowiązków pracownika samorządowego należy w szczególności:</w:t>
      </w:r>
    </w:p>
    <w:p w14:paraId="1165C04F" w14:textId="77777777" w:rsidR="00483A07" w:rsidRPr="00D65D96" w:rsidRDefault="00483A07" w:rsidP="0067078A">
      <w:pPr>
        <w:pStyle w:val="Punkt"/>
      </w:pPr>
      <w:r w:rsidRPr="00D65D96">
        <w:t>przestrzeganie Konstytucji Rzeczypospolitej Polskiej i innych przepisów prawa;</w:t>
      </w:r>
    </w:p>
    <w:p w14:paraId="078F49F4" w14:textId="77777777" w:rsidR="00483A07" w:rsidRPr="00D65D96" w:rsidRDefault="00483A07" w:rsidP="0067078A">
      <w:pPr>
        <w:pStyle w:val="Punkt"/>
      </w:pPr>
      <w:r w:rsidRPr="00D65D96">
        <w:t>wykonywanie zadań sumiennie, sprawnie i bezstronnie;</w:t>
      </w:r>
    </w:p>
    <w:p w14:paraId="1F14D269" w14:textId="77777777" w:rsidR="00483A07" w:rsidRPr="00D65D96" w:rsidRDefault="00483A07" w:rsidP="0067078A">
      <w:pPr>
        <w:pStyle w:val="Punkt"/>
      </w:pPr>
      <w:r w:rsidRPr="00D65D96">
        <w:t>udzielanie informacji organom, instytucjom i osobom fizycznym oraz udostępnianie dokumentów znajdujących się w posiadaniu jednostki, w której pracownik jest zatrudniony, jeżeli prawo tego nie zabrania;</w:t>
      </w:r>
    </w:p>
    <w:p w14:paraId="7CD8C588" w14:textId="77777777" w:rsidR="00483A07" w:rsidRPr="00D65D96" w:rsidRDefault="00483A07" w:rsidP="0067078A">
      <w:pPr>
        <w:pStyle w:val="Punkt"/>
      </w:pPr>
      <w:r w:rsidRPr="00D65D96">
        <w:t>dochowanie tajemnicy ustawowo chronionej;</w:t>
      </w:r>
    </w:p>
    <w:p w14:paraId="231EE5DF" w14:textId="77777777" w:rsidR="00483A07" w:rsidRPr="00D65D96" w:rsidRDefault="00483A07" w:rsidP="0067078A">
      <w:pPr>
        <w:pStyle w:val="Punkt"/>
      </w:pPr>
      <w:r w:rsidRPr="00D65D96">
        <w:t>zachowanie uprzejmości i życzliwości w kontaktach z obywatelami, zwierzchnikami, podwładnymi oraz współpracownikami;</w:t>
      </w:r>
    </w:p>
    <w:p w14:paraId="73657267" w14:textId="77777777" w:rsidR="00483A07" w:rsidRPr="00D65D96" w:rsidRDefault="00483A07" w:rsidP="0067078A">
      <w:pPr>
        <w:pStyle w:val="Punkt"/>
      </w:pPr>
      <w:r w:rsidRPr="00D65D96">
        <w:t>zachowanie się z godnością w miejscu pracy i poza nim;</w:t>
      </w:r>
    </w:p>
    <w:p w14:paraId="15E2C3D2" w14:textId="77777777" w:rsidR="00483A07" w:rsidRPr="00D65D96" w:rsidRDefault="00483A07" w:rsidP="0067078A">
      <w:pPr>
        <w:pStyle w:val="Punkt"/>
      </w:pPr>
      <w:r w:rsidRPr="00D65D96">
        <w:t>stałe podnoszenie umiejętności i kwalifikacji zawodowych;</w:t>
      </w:r>
    </w:p>
    <w:p w14:paraId="377F0011" w14:textId="77777777" w:rsidR="00483A07" w:rsidRPr="00D65D96" w:rsidRDefault="00483A07" w:rsidP="0067078A">
      <w:pPr>
        <w:pStyle w:val="Punkt"/>
      </w:pPr>
      <w:r w:rsidRPr="00D65D96">
        <w:t>sumienne i staranne wykonywanie poleceń przełożonego;</w:t>
      </w:r>
    </w:p>
    <w:p w14:paraId="1E326F88" w14:textId="77777777" w:rsidR="00483A07" w:rsidRPr="00D65D96" w:rsidRDefault="00483A07" w:rsidP="0067078A">
      <w:pPr>
        <w:pStyle w:val="Punkt"/>
      </w:pPr>
      <w:r w:rsidRPr="00D65D96">
        <w:t>złożenie oświadczenia przez pracowników na stanowiskach urzędniczych o prowadzeniu działalności gospodarczej, zgodnie z wymogami ustawy;</w:t>
      </w:r>
    </w:p>
    <w:p w14:paraId="0FED88B4" w14:textId="77777777" w:rsidR="00E907C4" w:rsidRDefault="00483A07" w:rsidP="0067078A">
      <w:pPr>
        <w:pStyle w:val="Punkt"/>
      </w:pPr>
      <w:r w:rsidRPr="00D65D96">
        <w:t>złożenie przez pracownika na stanowiskach urzędniczy</w:t>
      </w:r>
      <w:r>
        <w:t>ch, na życzenie Dyrektora S</w:t>
      </w:r>
      <w:r w:rsidRPr="00D65D96">
        <w:t>zkoły, oświadczenia o stanie majątkowym.</w:t>
      </w:r>
    </w:p>
    <w:p w14:paraId="26A22221" w14:textId="77777777" w:rsidR="00E907C4" w:rsidRDefault="00ED4142" w:rsidP="007E1431">
      <w:pPr>
        <w:pStyle w:val="Ustp"/>
        <w:numPr>
          <w:ilvl w:val="2"/>
          <w:numId w:val="17"/>
        </w:numPr>
        <w:ind w:left="-254"/>
      </w:pPr>
      <w:r w:rsidRPr="00ED4142">
        <w:lastRenderedPageBreak/>
        <w:t>Pomoc nauczyciela, która pełni funkcję asystenta międzykulturowego, wspiera uczniów niebędących obywatelami polskimi oraz nauczycieli prowadzących poszczególne zajęcia edukacyjne z tymi uczniami w zakresie posługiwania się językiem kraju pochodzenia ucznia, adaptacji oraz integracji ze środowiskiem szkolnym.</w:t>
      </w:r>
    </w:p>
    <w:p w14:paraId="3504236E" w14:textId="77777777" w:rsidR="00ED4142" w:rsidRPr="00ED4142" w:rsidRDefault="00ED4142" w:rsidP="007E1431">
      <w:pPr>
        <w:pStyle w:val="Ustp"/>
        <w:numPr>
          <w:ilvl w:val="2"/>
          <w:numId w:val="17"/>
        </w:numPr>
        <w:ind w:left="-254"/>
      </w:pPr>
      <w:r w:rsidRPr="00ED4142">
        <w:t>Do zakresu zadań asystenta międzykulturowego należy w szczególności:</w:t>
      </w:r>
    </w:p>
    <w:p w14:paraId="7AD00BD3" w14:textId="77777777" w:rsidR="00ED4142" w:rsidRDefault="00ED4142" w:rsidP="00ED4142">
      <w:pPr>
        <w:pStyle w:val="Ustp"/>
        <w:numPr>
          <w:ilvl w:val="0"/>
          <w:numId w:val="0"/>
        </w:numPr>
        <w:ind w:firstLine="426"/>
      </w:pPr>
      <w:r>
        <w:t>1)</w:t>
      </w:r>
      <w:r>
        <w:tab/>
        <w:t>wspomaganie językowe uczniów podczas codziennej komunikacji, w tym tłumaczenie i pomoc w wypełnianiu dokumentów szkolnych oraz przekazywanie informacji związanych z sytuacją ucznia;</w:t>
      </w:r>
    </w:p>
    <w:p w14:paraId="1A6287D4" w14:textId="77777777" w:rsidR="00ED4142" w:rsidRDefault="00ED4142" w:rsidP="00ED4142">
      <w:pPr>
        <w:pStyle w:val="Ustp"/>
        <w:numPr>
          <w:ilvl w:val="0"/>
          <w:numId w:val="0"/>
        </w:numPr>
        <w:ind w:firstLine="426"/>
      </w:pPr>
      <w:r>
        <w:t>2)</w:t>
      </w:r>
      <w:r>
        <w:tab/>
        <w:t>uczestniczenie w zajęciach, w tym tłumaczenie na język pochodzenia ucznia zadań, kryteriów i sposobu oceniania, informacji zwrotnych od nauczyciela oraz na język polski wypowiedzi uczniów i zapisów w zeszytach;</w:t>
      </w:r>
    </w:p>
    <w:p w14:paraId="51019254" w14:textId="77777777" w:rsidR="00ED4142" w:rsidRDefault="00ED4142" w:rsidP="00ED4142">
      <w:pPr>
        <w:pStyle w:val="Ustp"/>
        <w:numPr>
          <w:ilvl w:val="0"/>
          <w:numId w:val="0"/>
        </w:numPr>
        <w:ind w:firstLine="426"/>
      </w:pPr>
      <w:r>
        <w:t>3)</w:t>
      </w:r>
      <w:r>
        <w:tab/>
        <w:t>dzielenie się wiedzą i doświadczeniem, ze środowiskiem przyjmującym, w zakresie kultury kraju pochodzenia ucznia, w szczególności wyjaśniania tradycji, obrzędów, zwyczajów, sensu świąt i ważnych dla kraju pochodzenia wydarzeń;</w:t>
      </w:r>
    </w:p>
    <w:p w14:paraId="445770D7" w14:textId="77777777" w:rsidR="00ED4142" w:rsidRDefault="00ED4142" w:rsidP="00ED4142">
      <w:pPr>
        <w:pStyle w:val="Ustp"/>
        <w:numPr>
          <w:ilvl w:val="0"/>
          <w:numId w:val="0"/>
        </w:numPr>
        <w:ind w:firstLine="426"/>
      </w:pPr>
      <w:r>
        <w:t>4)</w:t>
      </w:r>
      <w:r>
        <w:tab/>
        <w:t>pełnienie roli rzecznika ucznia i mediatora w sytuacjach wymagających wyjaśnienia kulturowych uwarunkowań zachowania uczniów;</w:t>
      </w:r>
    </w:p>
    <w:p w14:paraId="6990B727" w14:textId="77777777" w:rsidR="00ED4142" w:rsidRDefault="00ED4142" w:rsidP="00ED4142">
      <w:pPr>
        <w:pStyle w:val="Ustp"/>
        <w:numPr>
          <w:ilvl w:val="0"/>
          <w:numId w:val="0"/>
        </w:numPr>
        <w:ind w:firstLine="426"/>
      </w:pPr>
      <w:r>
        <w:t>5)</w:t>
      </w:r>
      <w:r>
        <w:tab/>
        <w:t>pełnienie roli tłumacza w czasie zebrań i spotkań z rodzicami oraz przekazywanie w uzgodnieniu z wychowawcami i innymi nauczycielami informacji o postępach dzieci oraz działaniach podejmowanych przez szkołę;</w:t>
      </w:r>
    </w:p>
    <w:p w14:paraId="6FCF4535" w14:textId="77777777" w:rsidR="00ED4142" w:rsidRDefault="00ED4142" w:rsidP="00ED4142">
      <w:pPr>
        <w:pStyle w:val="Ustp"/>
        <w:numPr>
          <w:ilvl w:val="0"/>
          <w:numId w:val="0"/>
        </w:numPr>
        <w:ind w:firstLine="426"/>
      </w:pPr>
      <w:r>
        <w:t>6)</w:t>
      </w:r>
      <w:r>
        <w:tab/>
        <w:t>reprezentowanie szkoły w kontakcie z rodziną ucznia, pełnienie roli osoby pierwszego kontaktu dla rodziców dziecka, w przypadku braku znajomości języka polskiego, kontaktowanie się z tymi rodzicami osobiście lub telefonicznie i przekazywanie informacji pozyskanych w szkole;</w:t>
      </w:r>
    </w:p>
    <w:p w14:paraId="7D9EED9F" w14:textId="77777777" w:rsidR="00ED4142" w:rsidRDefault="00ED4142" w:rsidP="00ED4142">
      <w:pPr>
        <w:pStyle w:val="Ustp"/>
        <w:numPr>
          <w:ilvl w:val="0"/>
          <w:numId w:val="0"/>
        </w:numPr>
        <w:ind w:firstLine="426"/>
      </w:pPr>
      <w:r>
        <w:t>7)</w:t>
      </w:r>
      <w:r>
        <w:tab/>
        <w:t>współdziałanie z wychowawcami i nauczycielami uczącymi w oddziale, uzgadnianie i koordynowanie realizowanych przez nich działań dydaktyczno-wychowawczych;</w:t>
      </w:r>
    </w:p>
    <w:p w14:paraId="550EF834" w14:textId="77777777" w:rsidR="00ED4142" w:rsidRPr="0006587A" w:rsidRDefault="00ED4142" w:rsidP="00ED4142">
      <w:pPr>
        <w:pStyle w:val="Ustp"/>
        <w:numPr>
          <w:ilvl w:val="0"/>
          <w:numId w:val="0"/>
        </w:numPr>
        <w:ind w:left="426"/>
      </w:pPr>
      <w:r>
        <w:t>8)</w:t>
      </w:r>
      <w:r>
        <w:tab/>
        <w:t>współdziałanie ze specjalistami w celu rozpoznania i zaspokajania indywidualnych potrzeb uczniów niebędących obywatelami polskimi.</w:t>
      </w:r>
    </w:p>
    <w:p w14:paraId="3A54BE14" w14:textId="77777777" w:rsidR="00483A07" w:rsidRPr="00F32C24" w:rsidRDefault="00D629CA" w:rsidP="0006587A">
      <w:pPr>
        <w:pStyle w:val="Paragraf"/>
        <w:rPr>
          <w:rFonts w:cs="Arial"/>
          <w:i/>
        </w:rPr>
      </w:pPr>
      <w:r>
        <w:rPr>
          <w:rFonts w:cs="Arial"/>
          <w:b/>
        </w:rPr>
        <w:t xml:space="preserve">§ 89. </w:t>
      </w:r>
      <w:r w:rsidR="00483A07" w:rsidRPr="00D65D96">
        <w:rPr>
          <w:rFonts w:cs="Arial"/>
        </w:rPr>
        <w:t xml:space="preserve">Zakresy zadań na poszczególnych stanowiskach pracy określa </w:t>
      </w:r>
      <w:r w:rsidR="00483A07" w:rsidRPr="00F32C24">
        <w:rPr>
          <w:rFonts w:cs="Arial"/>
          <w:i/>
        </w:rPr>
        <w:t xml:space="preserve">Regulamin Organizacyjny Szkoły. </w:t>
      </w:r>
    </w:p>
    <w:p w14:paraId="600CE147" w14:textId="77777777" w:rsidR="00483A07" w:rsidRPr="00F32C24" w:rsidRDefault="00D629CA" w:rsidP="0006587A">
      <w:pPr>
        <w:pStyle w:val="Paragraf"/>
      </w:pPr>
      <w:r>
        <w:rPr>
          <w:b/>
        </w:rPr>
        <w:t xml:space="preserve">§ 90. </w:t>
      </w:r>
      <w:r w:rsidR="00483A07" w:rsidRPr="00D629CA">
        <w:t>Wicedyrektor</w:t>
      </w:r>
      <w:r w:rsidR="00483A07" w:rsidRPr="00F32C24">
        <w:t xml:space="preserve"> </w:t>
      </w:r>
    </w:p>
    <w:p w14:paraId="692B3CBA" w14:textId="77777777" w:rsidR="00483A07" w:rsidRPr="00D65D96" w:rsidRDefault="00D629CA" w:rsidP="00D629CA">
      <w:pPr>
        <w:pStyle w:val="Ustp"/>
        <w:numPr>
          <w:ilvl w:val="0"/>
          <w:numId w:val="0"/>
        </w:numPr>
        <w:ind w:left="426"/>
      </w:pPr>
      <w:r w:rsidRPr="00D629CA">
        <w:rPr>
          <w:b/>
        </w:rPr>
        <w:t>1.</w:t>
      </w:r>
      <w:r w:rsidR="00483A07" w:rsidRPr="00D65D96">
        <w:t>Stanowisko wice</w:t>
      </w:r>
      <w:r w:rsidR="00483A07">
        <w:t>dyrektor</w:t>
      </w:r>
      <w:r w:rsidR="00483A07" w:rsidRPr="00D65D96">
        <w:t xml:space="preserve">a szkoły i inne stanowiska kierownicze, przypadkach uzasadnionych potrzebami organizacyjnymi szkoły, tworzy </w:t>
      </w:r>
      <w:r w:rsidR="00483A07">
        <w:t>Dyrektor</w:t>
      </w:r>
      <w:r w:rsidR="00483A07" w:rsidRPr="00D65D96">
        <w:t xml:space="preserve"> szkoły, za zgodą organy prowadzącego. </w:t>
      </w:r>
    </w:p>
    <w:p w14:paraId="3AC5A6E7" w14:textId="77777777" w:rsidR="00483A07" w:rsidRPr="00D65D96" w:rsidRDefault="00483A07" w:rsidP="00B8090E">
      <w:pPr>
        <w:pStyle w:val="Ustp"/>
        <w:numPr>
          <w:ilvl w:val="2"/>
          <w:numId w:val="82"/>
        </w:numPr>
      </w:pPr>
      <w:r w:rsidRPr="00D629CA">
        <w:t>Po</w:t>
      </w:r>
      <w:r w:rsidRPr="00D65D96">
        <w:t xml:space="preserve"> zasięgnięciu opinii Rady Pe</w:t>
      </w:r>
      <w:r>
        <w:t>dagogicznej,</w:t>
      </w:r>
      <w:r w:rsidRPr="00D65D96">
        <w:t xml:space="preserve"> </w:t>
      </w:r>
      <w:r>
        <w:t xml:space="preserve"> </w:t>
      </w:r>
      <w:r w:rsidRPr="00D65D96">
        <w:t>RR oraz organu prowadzącego</w:t>
      </w:r>
      <w:r>
        <w:t>,</w:t>
      </w:r>
      <w:r w:rsidRPr="00D65D96">
        <w:t xml:space="preserve"> </w:t>
      </w:r>
      <w:r>
        <w:t>Dyrektor</w:t>
      </w:r>
      <w:r w:rsidRPr="00D65D96">
        <w:t xml:space="preserve"> Szkoły powołuje osobę na stanowisko wice</w:t>
      </w:r>
      <w:r>
        <w:t>dyrektor</w:t>
      </w:r>
      <w:r w:rsidRPr="00D65D96">
        <w:t>a lub inne kierownicze.</w:t>
      </w:r>
    </w:p>
    <w:p w14:paraId="4BA0C502" w14:textId="77777777" w:rsidR="00483A07" w:rsidRPr="006F79EE" w:rsidRDefault="00483A07" w:rsidP="007E1431">
      <w:pPr>
        <w:pStyle w:val="Ustp"/>
        <w:numPr>
          <w:ilvl w:val="2"/>
          <w:numId w:val="17"/>
        </w:numPr>
        <w:ind w:left="0"/>
      </w:pPr>
      <w:r w:rsidRPr="00D65D96">
        <w:t xml:space="preserve"> Zakres obowiązków wice</w:t>
      </w:r>
      <w:r>
        <w:t>dyrektor</w:t>
      </w:r>
      <w:r w:rsidRPr="00D65D96">
        <w:t xml:space="preserve">a opisany został </w:t>
      </w:r>
      <w:r w:rsidRPr="00D65D96">
        <w:rPr>
          <w:color w:val="000000"/>
        </w:rPr>
        <w:t>w  §</w:t>
      </w:r>
      <w:r w:rsidR="00D629CA">
        <w:rPr>
          <w:color w:val="000000"/>
        </w:rPr>
        <w:t xml:space="preserve"> 91</w:t>
      </w:r>
      <w:r w:rsidRPr="00D65D96">
        <w:rPr>
          <w:color w:val="000000"/>
        </w:rPr>
        <w:t xml:space="preserve"> </w:t>
      </w:r>
      <w:r w:rsidRPr="00D65D96">
        <w:rPr>
          <w:i/>
          <w:iCs/>
        </w:rPr>
        <w:t>Zakres obowiązków wice</w:t>
      </w:r>
      <w:r>
        <w:rPr>
          <w:i/>
          <w:iCs/>
        </w:rPr>
        <w:t>dyrektor</w:t>
      </w:r>
      <w:r w:rsidRPr="00D65D96">
        <w:rPr>
          <w:i/>
          <w:iCs/>
        </w:rPr>
        <w:t>a</w:t>
      </w:r>
      <w:r>
        <w:rPr>
          <w:i/>
          <w:iCs/>
        </w:rPr>
        <w:t>.</w:t>
      </w:r>
      <w:r w:rsidRPr="00D65D96">
        <w:t xml:space="preserve"> Podział zadań pomiędzy</w:t>
      </w:r>
      <w:r>
        <w:t xml:space="preserve"> poszczególnych wicedyrektorów </w:t>
      </w:r>
      <w:r w:rsidRPr="00D65D96">
        <w:t xml:space="preserve">w przypadku utworzenia więcej niż jednego stanowiska określa </w:t>
      </w:r>
      <w:r>
        <w:t>Dyrektor</w:t>
      </w:r>
      <w:r w:rsidRPr="00D65D96">
        <w:t xml:space="preserve"> Szkoły. </w:t>
      </w:r>
    </w:p>
    <w:p w14:paraId="71B2B670" w14:textId="77777777" w:rsidR="00483A07" w:rsidRPr="00D65D96" w:rsidRDefault="00D629CA" w:rsidP="0006587A">
      <w:pPr>
        <w:pStyle w:val="Paragraf"/>
        <w:rPr>
          <w:rFonts w:cs="Arial"/>
        </w:rPr>
      </w:pPr>
      <w:r>
        <w:rPr>
          <w:b/>
        </w:rPr>
        <w:t xml:space="preserve">§ 91. </w:t>
      </w:r>
      <w:r w:rsidR="00483A07" w:rsidRPr="00D65D96">
        <w:t>Zakres obowiązków wice</w:t>
      </w:r>
      <w:r w:rsidR="00483A07">
        <w:t>dyrektor</w:t>
      </w:r>
      <w:r w:rsidR="00483A07" w:rsidRPr="00D65D96">
        <w:t>a:</w:t>
      </w:r>
    </w:p>
    <w:p w14:paraId="700DE949" w14:textId="77777777" w:rsidR="00483A07" w:rsidRPr="00D65D96" w:rsidRDefault="00D629CA" w:rsidP="00D629CA">
      <w:pPr>
        <w:pStyle w:val="Ustp"/>
        <w:numPr>
          <w:ilvl w:val="0"/>
          <w:numId w:val="0"/>
        </w:numPr>
        <w:ind w:firstLine="426"/>
      </w:pPr>
      <w:r>
        <w:rPr>
          <w:b/>
        </w:rPr>
        <w:t>1.</w:t>
      </w:r>
      <w:r w:rsidR="00483A07" w:rsidRPr="00D629CA">
        <w:rPr>
          <w:b/>
        </w:rPr>
        <w:t>Do</w:t>
      </w:r>
      <w:r w:rsidR="00483A07" w:rsidRPr="00D65D96">
        <w:t xml:space="preserve"> zadań Wice</w:t>
      </w:r>
      <w:r w:rsidR="00483A07">
        <w:t>dyrektor</w:t>
      </w:r>
      <w:r w:rsidR="00483A07" w:rsidRPr="00D65D96">
        <w:t>a należy w szczególności:</w:t>
      </w:r>
    </w:p>
    <w:p w14:paraId="60BB866F" w14:textId="77777777" w:rsidR="00483A07" w:rsidRPr="00D65D96" w:rsidRDefault="00483A07" w:rsidP="0067078A">
      <w:pPr>
        <w:pStyle w:val="Punkt"/>
      </w:pPr>
      <w:r w:rsidRPr="00D65D96">
        <w:lastRenderedPageBreak/>
        <w:t xml:space="preserve">sprawowanie nadzoru pedagogicznego zgodnie z odrębnymi przepisami, w tym prowadzenie obserwacji u wskazanych przez </w:t>
      </w:r>
      <w:r>
        <w:t>Dyrektor</w:t>
      </w:r>
      <w:r w:rsidRPr="00D65D96">
        <w:t>a nauczycieli;</w:t>
      </w:r>
    </w:p>
    <w:p w14:paraId="15214657" w14:textId="77777777" w:rsidR="00483A07" w:rsidRPr="00D65D96" w:rsidRDefault="00483A07" w:rsidP="0067078A">
      <w:pPr>
        <w:pStyle w:val="Punkt"/>
      </w:pPr>
      <w:r w:rsidRPr="00D65D96">
        <w:t>nadzór nad Samorządem Uczniowskim;</w:t>
      </w:r>
    </w:p>
    <w:p w14:paraId="38942E4E" w14:textId="77777777" w:rsidR="00483A07" w:rsidRPr="00D65D96" w:rsidRDefault="00483A07" w:rsidP="0067078A">
      <w:pPr>
        <w:pStyle w:val="Punkt"/>
      </w:pPr>
      <w:r w:rsidRPr="00D65D96">
        <w:t>nadzór i kontrola stołówki szkolnej</w:t>
      </w:r>
      <w:r w:rsidR="00307059">
        <w:t>;</w:t>
      </w:r>
    </w:p>
    <w:p w14:paraId="27C130BE" w14:textId="77777777" w:rsidR="00483A07" w:rsidRPr="00D65D96" w:rsidRDefault="00483A07" w:rsidP="0067078A">
      <w:pPr>
        <w:pStyle w:val="Punkt"/>
      </w:pPr>
      <w:r w:rsidRPr="00D65D96">
        <w:t>kierowanie Komisją Stypendialną;</w:t>
      </w:r>
    </w:p>
    <w:p w14:paraId="3977AAA9" w14:textId="77777777" w:rsidR="00483A07" w:rsidRPr="00D65D96" w:rsidRDefault="00483A07" w:rsidP="0067078A">
      <w:pPr>
        <w:pStyle w:val="Punkt"/>
      </w:pPr>
      <w:r w:rsidRPr="00D65D96">
        <w:t>udostępnianie informacji uczniom, rodzicom i nauczycielom o formach pomocy materialnej uczniom;</w:t>
      </w:r>
    </w:p>
    <w:p w14:paraId="3EDAF3BB" w14:textId="77777777" w:rsidR="00483A07" w:rsidRPr="00D65D96" w:rsidRDefault="00483A07" w:rsidP="0067078A">
      <w:pPr>
        <w:pStyle w:val="Punkt"/>
      </w:pPr>
      <w:r w:rsidRPr="00D65D96">
        <w:t>prowadzenie ewidencji godzin nadliczbowych i przekazywanie jej do księgowości;</w:t>
      </w:r>
    </w:p>
    <w:p w14:paraId="70C51AB5" w14:textId="77777777" w:rsidR="00483A07" w:rsidRPr="00D65D96" w:rsidRDefault="00483A07" w:rsidP="0067078A">
      <w:pPr>
        <w:pStyle w:val="Punkt"/>
      </w:pPr>
      <w:r w:rsidRPr="00D65D96">
        <w:t>prowadzenie Księgi Zastępstw i wyznaczanie nauczycieli na zastępstwa;</w:t>
      </w:r>
    </w:p>
    <w:p w14:paraId="549E806C" w14:textId="77777777" w:rsidR="00483A07" w:rsidRPr="00D65D96" w:rsidRDefault="00483A07" w:rsidP="0067078A">
      <w:pPr>
        <w:pStyle w:val="Punkt"/>
      </w:pPr>
      <w:r w:rsidRPr="00D65D96">
        <w:t>opracowywanie analiz wyników badań efektywności nauczania i wychowania;</w:t>
      </w:r>
    </w:p>
    <w:p w14:paraId="5FB19403" w14:textId="77777777" w:rsidR="00483A07" w:rsidRPr="00D65D96" w:rsidRDefault="00483A07" w:rsidP="0067078A">
      <w:pPr>
        <w:pStyle w:val="Punkt"/>
      </w:pPr>
      <w:r w:rsidRPr="00D65D96">
        <w:t>nadzór nad pracami  Komisji Przedmiotowych;</w:t>
      </w:r>
    </w:p>
    <w:p w14:paraId="3A881CB1" w14:textId="77777777" w:rsidR="00483A07" w:rsidRPr="00D65D96" w:rsidRDefault="00483A07" w:rsidP="0067078A">
      <w:pPr>
        <w:pStyle w:val="Punkt"/>
      </w:pPr>
      <w:r w:rsidRPr="00D65D96">
        <w:t>wnioskowanie o nagrody, wyróżnienia i kary dla pracowników pedagogicznych;</w:t>
      </w:r>
    </w:p>
    <w:p w14:paraId="12C197D5" w14:textId="77777777" w:rsidR="00483A07" w:rsidRPr="00D65D96" w:rsidRDefault="00483A07" w:rsidP="0067078A">
      <w:pPr>
        <w:pStyle w:val="Punkt"/>
      </w:pPr>
      <w:r w:rsidRPr="00D65D96">
        <w:t xml:space="preserve">przygotowywanie projektów ocen nauczycieli i ocen dorobku zawodowego dla wskazanych przez </w:t>
      </w:r>
      <w:r>
        <w:t>Dyrektor</w:t>
      </w:r>
      <w:r w:rsidRPr="00D65D96">
        <w:t>a nauczycieli;</w:t>
      </w:r>
    </w:p>
    <w:p w14:paraId="27EA7E94" w14:textId="77777777" w:rsidR="00483A07" w:rsidRPr="00D65D96" w:rsidRDefault="00483A07" w:rsidP="0067078A">
      <w:pPr>
        <w:pStyle w:val="Punkt"/>
      </w:pPr>
      <w:r w:rsidRPr="00D65D96">
        <w:t>przeprowadzanie szkoleniowych rad pedagogicznych z zakresu prawa oświatowego;</w:t>
      </w:r>
    </w:p>
    <w:p w14:paraId="6A06B015" w14:textId="77777777" w:rsidR="00483A07" w:rsidRPr="00D65D96" w:rsidRDefault="00483A07" w:rsidP="0067078A">
      <w:pPr>
        <w:pStyle w:val="Punkt"/>
      </w:pPr>
      <w:r w:rsidRPr="00D65D96">
        <w:t>opracowywanie planu lekcji na każdy rok szkolny i wprowadzanie niezbędnych zmian po wszelkich zamianach organizacyjnych;</w:t>
      </w:r>
    </w:p>
    <w:p w14:paraId="1D9DF7F0" w14:textId="77777777" w:rsidR="00483A07" w:rsidRPr="00D65D96" w:rsidRDefault="00483A07" w:rsidP="0067078A">
      <w:pPr>
        <w:pStyle w:val="Punkt"/>
      </w:pPr>
      <w:r w:rsidRPr="00D65D96">
        <w:t>bezpośredni nadzór nad prawidłową realizacją zadań zleconych nauczycielom;</w:t>
      </w:r>
    </w:p>
    <w:p w14:paraId="503D71A7" w14:textId="77777777" w:rsidR="00483A07" w:rsidRPr="00D65D96" w:rsidRDefault="00483A07" w:rsidP="0067078A">
      <w:pPr>
        <w:pStyle w:val="Punkt"/>
      </w:pPr>
      <w:r w:rsidRPr="00D65D96">
        <w:t>opracowywanie planu wycieczek w oparciu o propozycje wychowawców klas;</w:t>
      </w:r>
    </w:p>
    <w:p w14:paraId="603DE7BC" w14:textId="77777777" w:rsidR="00483A07" w:rsidRPr="00D65D96" w:rsidRDefault="00483A07" w:rsidP="0067078A">
      <w:pPr>
        <w:pStyle w:val="Punkt"/>
      </w:pPr>
      <w:r w:rsidRPr="00D65D96">
        <w:t>wstępna kontrola dokumentacji wycieczek;</w:t>
      </w:r>
    </w:p>
    <w:p w14:paraId="41F00FDB" w14:textId="77777777" w:rsidR="00483A07" w:rsidRPr="00D65D96" w:rsidRDefault="00483A07" w:rsidP="0067078A">
      <w:pPr>
        <w:pStyle w:val="Punkt"/>
      </w:pPr>
      <w:r w:rsidRPr="00D65D96">
        <w:t>opracowywanie planu apeli, imprez szkolnych i kalendarza szkolnego;</w:t>
      </w:r>
    </w:p>
    <w:p w14:paraId="319D285D" w14:textId="77777777" w:rsidR="00483A07" w:rsidRPr="00D65D96" w:rsidRDefault="00483A07" w:rsidP="0067078A">
      <w:pPr>
        <w:pStyle w:val="Punkt"/>
      </w:pPr>
      <w:r w:rsidRPr="00D65D96">
        <w:t>organizowanie warunków dla prawidłowej realizacji Konwencji o prawach dziecka;</w:t>
      </w:r>
    </w:p>
    <w:p w14:paraId="75224F86" w14:textId="77777777" w:rsidR="00483A07" w:rsidRPr="00D65D96" w:rsidRDefault="00483A07" w:rsidP="0067078A">
      <w:pPr>
        <w:pStyle w:val="Punkt"/>
      </w:pPr>
      <w:r w:rsidRPr="00D65D96">
        <w:t>pełnienie dyżuru kier</w:t>
      </w:r>
      <w:r>
        <w:t>owniczego w wyznaczonych przez Dyrektor</w:t>
      </w:r>
      <w:r w:rsidRPr="00D65D96">
        <w:t>a godzinach;</w:t>
      </w:r>
    </w:p>
    <w:p w14:paraId="4051BC6B" w14:textId="77777777" w:rsidR="00483A07" w:rsidRPr="00D65D96" w:rsidRDefault="00483A07" w:rsidP="0067078A">
      <w:pPr>
        <w:pStyle w:val="Punkt"/>
      </w:pPr>
      <w:r w:rsidRPr="00D65D96">
        <w:t>zapewnianie pomocy nauczycieli w realizacji ich zadań oraz ich doskonaleniu zawodowym;</w:t>
      </w:r>
    </w:p>
    <w:p w14:paraId="1AB62EB6" w14:textId="77777777" w:rsidR="00483A07" w:rsidRPr="00D65D96" w:rsidRDefault="00483A07" w:rsidP="0067078A">
      <w:pPr>
        <w:pStyle w:val="Punkt"/>
      </w:pPr>
      <w:r w:rsidRPr="00D65D96">
        <w:t>współdziałanie ze szkołami wyższymi oraz zakładami kształcenia nauczycieli  w organizacji praktyk studenckich oraz prowadzenie wymaganej dokumentacji;</w:t>
      </w:r>
    </w:p>
    <w:p w14:paraId="5A2ACDCA" w14:textId="77777777" w:rsidR="00483A07" w:rsidRPr="00D65D96" w:rsidRDefault="00483A07" w:rsidP="0067078A">
      <w:pPr>
        <w:pStyle w:val="Punkt"/>
      </w:pPr>
      <w:r w:rsidRPr="00D65D96">
        <w:t xml:space="preserve">nadzór nad organizacjami, stowarzyszeniami i wolontariuszami działającymi w szkole za zgodą </w:t>
      </w:r>
      <w:r>
        <w:t>Dyrektor</w:t>
      </w:r>
      <w:r w:rsidRPr="00D65D96">
        <w:t>a szkoły i pozytywnej opinii Rady Rodziców w zakresie działania</w:t>
      </w:r>
      <w:r w:rsidR="005D1A4D">
        <w:t xml:space="preserve"> </w:t>
      </w:r>
      <w:r w:rsidRPr="00D65D96">
        <w:t>programowego;</w:t>
      </w:r>
    </w:p>
    <w:p w14:paraId="372597C6" w14:textId="77777777" w:rsidR="00483A07" w:rsidRPr="00D65D96" w:rsidRDefault="00483A07" w:rsidP="0067078A">
      <w:pPr>
        <w:pStyle w:val="Punkt"/>
      </w:pPr>
      <w:r w:rsidRPr="00D65D96">
        <w:t xml:space="preserve">opracowywanie  na potrzeby </w:t>
      </w:r>
      <w:r>
        <w:t>Dyrektor</w:t>
      </w:r>
      <w:r w:rsidRPr="00D65D96">
        <w:t>a i Rady Pedagogicznej wniosków ze sprawowanego nadzoru pedagogicznego</w:t>
      </w:r>
      <w:r w:rsidR="005D1A4D">
        <w:t>;</w:t>
      </w:r>
    </w:p>
    <w:p w14:paraId="383C5528" w14:textId="77777777" w:rsidR="00483A07" w:rsidRPr="00D65D96" w:rsidRDefault="00483A07" w:rsidP="0067078A">
      <w:pPr>
        <w:pStyle w:val="Punkt"/>
      </w:pPr>
      <w:r w:rsidRPr="00D65D96">
        <w:t>kontrolowanie w szczególności realizacji przez nauczycieli podstaw programowych nauczanego  przedmiotu;</w:t>
      </w:r>
    </w:p>
    <w:p w14:paraId="7D9BAB48" w14:textId="77777777" w:rsidR="00483A07" w:rsidRPr="00D65D96" w:rsidRDefault="00483A07" w:rsidP="0067078A">
      <w:pPr>
        <w:pStyle w:val="Punkt"/>
      </w:pPr>
      <w:r w:rsidRPr="00D65D96">
        <w:t>kontrolowane realizacji  indywidualnego nauczania;</w:t>
      </w:r>
    </w:p>
    <w:p w14:paraId="5806DB7F" w14:textId="77777777" w:rsidR="00483A07" w:rsidRPr="00D65D96" w:rsidRDefault="00483A07" w:rsidP="0067078A">
      <w:pPr>
        <w:pStyle w:val="Punkt"/>
      </w:pPr>
      <w:r w:rsidRPr="00D65D96">
        <w:t>egzekwowanie przestrzegania przez nauczycieli i uczniów postanowień statutu;</w:t>
      </w:r>
    </w:p>
    <w:p w14:paraId="1A1F782C" w14:textId="77777777" w:rsidR="00483A07" w:rsidRPr="00D65D96" w:rsidRDefault="00483A07" w:rsidP="0067078A">
      <w:pPr>
        <w:pStyle w:val="Punkt"/>
      </w:pPr>
      <w:r w:rsidRPr="00D65D96">
        <w:t>dbanie  o właściwe wyposażenie szkoły w środki dydaktyczne i sprzęt;</w:t>
      </w:r>
    </w:p>
    <w:p w14:paraId="4451EC14" w14:textId="77777777" w:rsidR="00483A07" w:rsidRPr="00D65D96" w:rsidRDefault="00483A07" w:rsidP="0067078A">
      <w:pPr>
        <w:pStyle w:val="Punkt"/>
      </w:pPr>
      <w:r w:rsidRPr="00D65D96">
        <w:t>przygotowywanie  projektów uchwał, zarządzeń, decyzji z zakresu swoich obowiązków;</w:t>
      </w:r>
    </w:p>
    <w:p w14:paraId="15DA88AB" w14:textId="77777777" w:rsidR="00483A07" w:rsidRPr="00D65D96" w:rsidRDefault="00483A07" w:rsidP="0067078A">
      <w:pPr>
        <w:pStyle w:val="Punkt"/>
      </w:pPr>
      <w:r w:rsidRPr="00D65D96">
        <w:t xml:space="preserve">przygotowywanie materiałów celem ich publikacji na stronie </w:t>
      </w:r>
      <w:r w:rsidRPr="00D65D96">
        <w:rPr>
          <w:b/>
        </w:rPr>
        <w:t>www</w:t>
      </w:r>
      <w:r w:rsidRPr="00D65D96">
        <w:t xml:space="preserve"> szkoły oraz systematycznie kontrolowanie  jej zawartość;</w:t>
      </w:r>
    </w:p>
    <w:p w14:paraId="7BB9D3F2" w14:textId="77777777" w:rsidR="00483A07" w:rsidRPr="00D65D96" w:rsidRDefault="00483A07" w:rsidP="0067078A">
      <w:pPr>
        <w:pStyle w:val="Punkt"/>
      </w:pPr>
      <w:r w:rsidRPr="00D65D96">
        <w:t>kontrolowanie prawidłowości wymagań edukacyjnych stawianych przez nauczycieli uczniom w zakresie zgodności ich z podstawową programową i wewnątrzszkolnymi zasadami oceniania;</w:t>
      </w:r>
    </w:p>
    <w:p w14:paraId="2304E43A" w14:textId="77777777" w:rsidR="00483A07" w:rsidRPr="00D65D96" w:rsidRDefault="00483A07" w:rsidP="0067078A">
      <w:pPr>
        <w:pStyle w:val="Punkt"/>
      </w:pPr>
      <w:r w:rsidRPr="00D65D96">
        <w:lastRenderedPageBreak/>
        <w:t xml:space="preserve">rozstrzyganie sporów między uczniami i nauczycielami w zakresie upoważnienia </w:t>
      </w:r>
      <w:r>
        <w:t>Dyrektor</w:t>
      </w:r>
      <w:r w:rsidRPr="00D65D96">
        <w:t>a szkoły;</w:t>
      </w:r>
    </w:p>
    <w:p w14:paraId="0DB43B8C" w14:textId="77777777" w:rsidR="00483A07" w:rsidRPr="00D65D96" w:rsidRDefault="00483A07" w:rsidP="0067078A">
      <w:pPr>
        <w:pStyle w:val="Punkt"/>
      </w:pPr>
      <w:r w:rsidRPr="00D65D96">
        <w:t>współpraca z Radą Rodziców i Radą Pedagogiczną;</w:t>
      </w:r>
    </w:p>
    <w:p w14:paraId="565D1F5B" w14:textId="77777777" w:rsidR="00483A07" w:rsidRPr="00D65D96" w:rsidRDefault="00483A07" w:rsidP="0067078A">
      <w:pPr>
        <w:pStyle w:val="Punkt"/>
      </w:pPr>
      <w:r w:rsidRPr="00D65D96">
        <w:t>kontrolowanie  pracy pracowników obsługi;</w:t>
      </w:r>
    </w:p>
    <w:p w14:paraId="4D88DA6C" w14:textId="77777777" w:rsidR="00483A07" w:rsidRPr="00D65D96" w:rsidRDefault="00483A07" w:rsidP="0067078A">
      <w:pPr>
        <w:pStyle w:val="Punkt"/>
      </w:pPr>
      <w:r w:rsidRPr="00D65D96">
        <w:t>dbanie o autorytet Rady Pedagogicznej, ochronę praw i godności nauczycieli;</w:t>
      </w:r>
    </w:p>
    <w:p w14:paraId="16303E73" w14:textId="77777777" w:rsidR="00483A07" w:rsidRPr="00D65D96" w:rsidRDefault="00483A07" w:rsidP="0067078A">
      <w:pPr>
        <w:pStyle w:val="Punkt"/>
      </w:pPr>
      <w:r w:rsidRPr="00D65D96">
        <w:t>współpraca z Poradnią Pedagogiczno</w:t>
      </w:r>
      <w:r w:rsidR="00ED4142">
        <w:t>-</w:t>
      </w:r>
      <w:r w:rsidRPr="00D65D96">
        <w:t xml:space="preserve">Psychologiczną, policją i służbami porządkowi </w:t>
      </w:r>
      <w:r w:rsidRPr="00D65D96">
        <w:br/>
        <w:t>w zakresie pomocy uczniom i zapewnieniu ładu i porządku w szkole i na jej terenie;</w:t>
      </w:r>
    </w:p>
    <w:p w14:paraId="53D873C1" w14:textId="77777777" w:rsidR="00483A07" w:rsidRPr="00D65D96" w:rsidRDefault="00483A07" w:rsidP="0067078A">
      <w:pPr>
        <w:pStyle w:val="Punkt"/>
      </w:pPr>
      <w:r w:rsidRPr="00D65D96">
        <w:t>przestrzeganie wszelkich Regulaminów wewn</w:t>
      </w:r>
      <w:r w:rsidR="005D1A4D">
        <w:t>ą</w:t>
      </w:r>
      <w:r w:rsidRPr="00D65D96">
        <w:t>trzszkolnych, a w szczególności Regulaminu Pracy, przepisów w zakresie bhp i p/</w:t>
      </w:r>
      <w:proofErr w:type="spellStart"/>
      <w:r w:rsidRPr="00D65D96">
        <w:t>poż</w:t>
      </w:r>
      <w:proofErr w:type="spellEnd"/>
      <w:r w:rsidRPr="00D65D96">
        <w:t>;</w:t>
      </w:r>
    </w:p>
    <w:p w14:paraId="31DD92DF" w14:textId="77777777" w:rsidR="00483A07" w:rsidRPr="00D65D96" w:rsidRDefault="00483A07" w:rsidP="0067078A">
      <w:pPr>
        <w:pStyle w:val="Punkt"/>
      </w:pPr>
      <w:r>
        <w:t>wykonywanie  poleceń Dyrektora S</w:t>
      </w:r>
      <w:r w:rsidRPr="00D65D96">
        <w:t>zkoły</w:t>
      </w:r>
      <w:r w:rsidR="005D1A4D">
        <w:t>;</w:t>
      </w:r>
    </w:p>
    <w:p w14:paraId="1C585419" w14:textId="77777777" w:rsidR="00483A07" w:rsidRPr="002036CD" w:rsidRDefault="00483A07" w:rsidP="0067078A">
      <w:pPr>
        <w:pStyle w:val="Punkt"/>
      </w:pPr>
      <w:r w:rsidRPr="00D65D96">
        <w:t xml:space="preserve">zastępowanie </w:t>
      </w:r>
      <w:r>
        <w:t>Dyrektora S</w:t>
      </w:r>
      <w:r w:rsidRPr="00D65D96">
        <w:t>zkoły podczas jego nieobecności w zakresie delegowanych uprawnień.</w:t>
      </w:r>
    </w:p>
    <w:p w14:paraId="039F09D1" w14:textId="77777777" w:rsidR="00483A07" w:rsidRPr="00D65D96" w:rsidRDefault="00D629CA" w:rsidP="002A6585">
      <w:pPr>
        <w:pStyle w:val="Paragraf"/>
        <w:keepNext w:val="0"/>
        <w:keepLines w:val="0"/>
        <w:rPr>
          <w:rFonts w:cs="Arial"/>
        </w:rPr>
      </w:pPr>
      <w:r>
        <w:rPr>
          <w:rFonts w:cs="Arial"/>
          <w:b/>
          <w:bCs/>
        </w:rPr>
        <w:t>§ 92.1.</w:t>
      </w:r>
      <w:r w:rsidR="00483A07" w:rsidRPr="00D65D96">
        <w:rPr>
          <w:rFonts w:cs="Arial"/>
        </w:rPr>
        <w:t xml:space="preserve"> W </w:t>
      </w:r>
      <w:r w:rsidR="00483A07">
        <w:rPr>
          <w:rFonts w:cs="Arial"/>
        </w:rPr>
        <w:t>Szkole</w:t>
      </w:r>
      <w:r w:rsidR="00483A07" w:rsidRPr="00D65D96">
        <w:rPr>
          <w:rFonts w:cs="Arial"/>
        </w:rPr>
        <w:t xml:space="preserve"> obowiązuje Regulamin Pracy, ustalony przez </w:t>
      </w:r>
      <w:r w:rsidR="00483A07">
        <w:rPr>
          <w:rFonts w:cs="Arial"/>
        </w:rPr>
        <w:t>Dyrektor</w:t>
      </w:r>
      <w:r w:rsidR="00483A07" w:rsidRPr="00D65D96">
        <w:rPr>
          <w:rFonts w:cs="Arial"/>
        </w:rPr>
        <w:t xml:space="preserve">a szkoły   </w:t>
      </w:r>
      <w:r w:rsidR="00BF2560">
        <w:rPr>
          <w:rFonts w:cs="Arial"/>
        </w:rPr>
        <w:br/>
      </w:r>
      <w:r w:rsidR="00483A07" w:rsidRPr="00D65D96">
        <w:rPr>
          <w:rFonts w:cs="Arial"/>
        </w:rPr>
        <w:t xml:space="preserve">w uzgodnieniu ze związkami zawodowymi działającymi w placówce. </w:t>
      </w:r>
    </w:p>
    <w:p w14:paraId="07485C63" w14:textId="77777777" w:rsidR="00483A07" w:rsidRPr="00D65D96" w:rsidRDefault="00D629CA" w:rsidP="00D629CA">
      <w:pPr>
        <w:pStyle w:val="Ustp"/>
        <w:keepNext w:val="0"/>
        <w:keepLines w:val="0"/>
        <w:numPr>
          <w:ilvl w:val="0"/>
          <w:numId w:val="0"/>
        </w:numPr>
        <w:ind w:firstLine="426"/>
      </w:pPr>
      <w:r>
        <w:rPr>
          <w:b/>
        </w:rPr>
        <w:t xml:space="preserve">2. </w:t>
      </w:r>
      <w:r w:rsidR="00483A07" w:rsidRPr="00D65D96">
        <w:t xml:space="preserve">Każdy pracownik szkoły jest obowiązany znać i przestrzegać postanowień zawartych  </w:t>
      </w:r>
      <w:r w:rsidR="00BF2560">
        <w:br/>
      </w:r>
      <w:r w:rsidR="00483A07" w:rsidRPr="00D65D96">
        <w:t>w Regulaminie Pracy. Fakt zapoznania się z Regulaminem Pracy pracownik szkoły potwierdza własnoręcznym podpisem.</w:t>
      </w:r>
    </w:p>
    <w:p w14:paraId="7E0D040C" w14:textId="77777777" w:rsidR="00483A07" w:rsidRDefault="00D629CA" w:rsidP="002A6585">
      <w:pPr>
        <w:pStyle w:val="Paragraf"/>
        <w:keepNext w:val="0"/>
        <w:keepLines w:val="0"/>
      </w:pPr>
      <w:r>
        <w:rPr>
          <w:b/>
        </w:rPr>
        <w:t xml:space="preserve">§ 93. </w:t>
      </w:r>
      <w:r w:rsidR="00483A07" w:rsidRPr="00D65D96">
        <w:t>W szkole mogą działać, zgodnie ze swoimi statutami i obowiązującymi w tym względzie przepisami prawnymi związki zawodowe zrzeszające nauczycieli lub innych pracowników szkoły.</w:t>
      </w:r>
    </w:p>
    <w:p w14:paraId="54614881" w14:textId="77777777" w:rsidR="00483A07" w:rsidRPr="00D65D96" w:rsidRDefault="00D629CA" w:rsidP="002A6585">
      <w:pPr>
        <w:pStyle w:val="Paragraf"/>
        <w:keepNext w:val="0"/>
        <w:keepLines w:val="0"/>
        <w:rPr>
          <w:rFonts w:cs="Arial"/>
        </w:rPr>
      </w:pPr>
      <w:r>
        <w:rPr>
          <w:rFonts w:cs="Arial"/>
          <w:b/>
        </w:rPr>
        <w:t>§</w:t>
      </w:r>
      <w:r w:rsidR="00BA5B61">
        <w:rPr>
          <w:rFonts w:cs="Arial"/>
          <w:b/>
        </w:rPr>
        <w:t xml:space="preserve"> 94. </w:t>
      </w:r>
      <w:r w:rsidR="00483A07" w:rsidRPr="00D65D96">
        <w:rPr>
          <w:rFonts w:cs="Arial"/>
        </w:rPr>
        <w:t>W Szkole mogą działać stowarzyszenia, organizacje i fundacje, których celem statutowym jest działalność  wychowawcza albo rozszerzanie i wzbogacanie form działalności dydaktycznej, wychowawczej   i opiekuńczej Szkoły.  Zgodę na podj</w:t>
      </w:r>
      <w:r w:rsidR="0006587A">
        <w:rPr>
          <w:rFonts w:cs="Arial"/>
        </w:rPr>
        <w:t>ę</w:t>
      </w:r>
      <w:r w:rsidR="00483A07" w:rsidRPr="00D65D96">
        <w:rPr>
          <w:rFonts w:cs="Arial"/>
        </w:rPr>
        <w:t xml:space="preserve">cie działalności przez stowarzyszenia i organizacje, wyraża </w:t>
      </w:r>
      <w:r w:rsidR="00483A07">
        <w:rPr>
          <w:rFonts w:cs="Arial"/>
        </w:rPr>
        <w:t>Dyrektor</w:t>
      </w:r>
      <w:r w:rsidR="00483A07" w:rsidRPr="00D65D96">
        <w:rPr>
          <w:rFonts w:cs="Arial"/>
        </w:rPr>
        <w:t xml:space="preserve"> Szkoły po uprzednim uzgodnieniu warunków tej działalności oraz po uzyskaniu pozytywnej  opinii Rady Rodziców </w:t>
      </w:r>
    </w:p>
    <w:p w14:paraId="3327585A" w14:textId="77777777" w:rsidR="00483A07" w:rsidRPr="00A87A31" w:rsidRDefault="00483A07" w:rsidP="00483A07">
      <w:pPr>
        <w:autoSpaceDE w:val="0"/>
        <w:autoSpaceDN w:val="0"/>
        <w:adjustRightInd w:val="0"/>
        <w:jc w:val="both"/>
        <w:rPr>
          <w:rFonts w:ascii="Cambria" w:hAnsi="Cambria" w:cs="Arial"/>
          <w:bCs/>
        </w:rPr>
      </w:pPr>
      <w:r w:rsidRPr="00D65D96">
        <w:rPr>
          <w:rFonts w:ascii="Cambria" w:hAnsi="Cambria" w:cs="Arial"/>
        </w:rPr>
        <w:t>i Rady Pedagogicznej.</w:t>
      </w:r>
    </w:p>
    <w:p w14:paraId="07754639" w14:textId="77777777" w:rsidR="00483A07" w:rsidRPr="00D65D96" w:rsidRDefault="00483A07" w:rsidP="00483A07">
      <w:pPr>
        <w:rPr>
          <w:rFonts w:ascii="Cambria" w:hAnsi="Cambria"/>
          <w:b/>
          <w:bCs/>
        </w:rPr>
      </w:pPr>
    </w:p>
    <w:p w14:paraId="39139DCC" w14:textId="77777777" w:rsidR="00393F22" w:rsidRPr="00393F22" w:rsidRDefault="00393F22" w:rsidP="00393F22">
      <w:pPr>
        <w:pStyle w:val="Nagwek5"/>
        <w:numPr>
          <w:ilvl w:val="0"/>
          <w:numId w:val="0"/>
        </w:numPr>
        <w:jc w:val="left"/>
        <w:rPr>
          <w:bCs/>
        </w:rPr>
      </w:pPr>
    </w:p>
    <w:p w14:paraId="40997194" w14:textId="77777777" w:rsidR="00483A07" w:rsidRDefault="00483A07" w:rsidP="00393F22">
      <w:pPr>
        <w:pStyle w:val="Nagwek5"/>
        <w:numPr>
          <w:ilvl w:val="0"/>
          <w:numId w:val="0"/>
        </w:numPr>
        <w:ind w:left="709"/>
        <w:jc w:val="left"/>
        <w:rPr>
          <w:bCs/>
        </w:rPr>
      </w:pPr>
      <w:r>
        <w:t xml:space="preserve"> </w:t>
      </w:r>
      <w:bookmarkStart w:id="27" w:name="_Toc20920637"/>
      <w:bookmarkEnd w:id="27"/>
    </w:p>
    <w:p w14:paraId="59A705C5" w14:textId="77777777" w:rsidR="00393F22" w:rsidRDefault="00393F22" w:rsidP="00393F22">
      <w:pPr>
        <w:pStyle w:val="Rozdzia"/>
        <w:numPr>
          <w:ilvl w:val="0"/>
          <w:numId w:val="0"/>
        </w:numPr>
      </w:pPr>
      <w:r w:rsidRPr="00393F22">
        <w:rPr>
          <w:sz w:val="28"/>
          <w:szCs w:val="28"/>
        </w:rPr>
        <w:lastRenderedPageBreak/>
        <w:t>DZIAŁ VI</w:t>
      </w:r>
    </w:p>
    <w:p w14:paraId="77952995" w14:textId="77777777" w:rsidR="00483A07" w:rsidRPr="001F5671" w:rsidRDefault="00393F22" w:rsidP="00393F22">
      <w:pPr>
        <w:pStyle w:val="Rozdzia"/>
        <w:numPr>
          <w:ilvl w:val="0"/>
          <w:numId w:val="0"/>
        </w:numPr>
      </w:pPr>
      <w:r>
        <w:t>Rozdział I</w:t>
      </w:r>
      <w:r w:rsidR="0006587A">
        <w:br/>
      </w:r>
      <w:bookmarkStart w:id="28" w:name="_Toc20920638"/>
      <w:r w:rsidR="00483A07" w:rsidRPr="001F5671">
        <w:t>Obowiązek szkolny</w:t>
      </w:r>
      <w:bookmarkEnd w:id="28"/>
    </w:p>
    <w:p w14:paraId="30694339" w14:textId="77777777" w:rsidR="00483A07" w:rsidRPr="00A87A31" w:rsidRDefault="00DE31F3" w:rsidP="0006587A">
      <w:pPr>
        <w:pStyle w:val="Paragraf"/>
      </w:pPr>
      <w:r>
        <w:rPr>
          <w:b/>
          <w:bCs/>
        </w:rPr>
        <w:t xml:space="preserve">§95. </w:t>
      </w:r>
      <w:r w:rsidR="00483A07" w:rsidRPr="0006587A">
        <w:rPr>
          <w:b/>
          <w:bCs/>
        </w:rPr>
        <w:t>1.</w:t>
      </w:r>
      <w:r w:rsidR="00483A07" w:rsidRPr="00A87A31">
        <w:t xml:space="preserve"> </w:t>
      </w:r>
      <w:r w:rsidR="00483A07" w:rsidRPr="00A87A31">
        <w:rPr>
          <w:bCs/>
        </w:rPr>
        <w:t>Obowiązek szkolny dziecka rozpoczyna się z początkiem roku szkolnego w roku kalendar</w:t>
      </w:r>
      <w:r w:rsidR="00483A07">
        <w:rPr>
          <w:bCs/>
        </w:rPr>
        <w:t>zowym, w którym dziecko kończy 7</w:t>
      </w:r>
      <w:r w:rsidR="00483A07" w:rsidRPr="00A87A31">
        <w:rPr>
          <w:bCs/>
        </w:rPr>
        <w:t xml:space="preserve"> lat,  </w:t>
      </w:r>
      <w:r w:rsidR="00483A07">
        <w:rPr>
          <w:bCs/>
        </w:rPr>
        <w:t xml:space="preserve">oraz trwa do ukończenia szkoły podstawowej </w:t>
      </w:r>
      <w:r w:rsidR="00483A07" w:rsidRPr="00A87A31">
        <w:rPr>
          <w:bCs/>
        </w:rPr>
        <w:t>nie dłużej jednak niż do ukończenia 18 roku życia.</w:t>
      </w:r>
      <w:r w:rsidR="00483A07" w:rsidRPr="00921877">
        <w:t xml:space="preserve"> </w:t>
      </w:r>
    </w:p>
    <w:p w14:paraId="5144B28E" w14:textId="77777777" w:rsidR="00483A07" w:rsidRPr="00B12134" w:rsidRDefault="00DE31F3" w:rsidP="0006587A">
      <w:pPr>
        <w:pStyle w:val="Paragraf"/>
      </w:pPr>
      <w:r>
        <w:rPr>
          <w:b/>
          <w:bCs/>
        </w:rPr>
        <w:t xml:space="preserve">§ 96. </w:t>
      </w:r>
      <w:r w:rsidR="00483A07" w:rsidRPr="0006587A">
        <w:rPr>
          <w:b/>
          <w:bCs/>
        </w:rPr>
        <w:t>1.</w:t>
      </w:r>
      <w:r w:rsidR="00483A07" w:rsidRPr="00B12134">
        <w:t xml:space="preserve"> </w:t>
      </w:r>
      <w:r w:rsidR="00483A07" w:rsidRPr="00B12134">
        <w:rPr>
          <w:bCs/>
        </w:rPr>
        <w:t>Na wniosek rodziców naukę w szkole podstawowej może także rozpocząć dziecko, które w danym roku kalendarzowym kończy 6 lat, jeżeli wykazuje psychofizyczną dojrzałość do podjęcia nauki szkolnej.</w:t>
      </w:r>
      <w:r w:rsidR="00483A07" w:rsidRPr="00B12134">
        <w:t xml:space="preserve"> </w:t>
      </w:r>
    </w:p>
    <w:p w14:paraId="5382CB0D" w14:textId="77777777" w:rsidR="00483A07" w:rsidRDefault="00483A07" w:rsidP="00B8090E">
      <w:pPr>
        <w:pStyle w:val="Ustp"/>
        <w:numPr>
          <w:ilvl w:val="2"/>
          <w:numId w:val="37"/>
        </w:numPr>
      </w:pPr>
      <w:r w:rsidRPr="00A87A31">
        <w:t xml:space="preserve">Decyzję o wcześniejszym przyjęciu dziecka do szkoły podstawowej podejmuje </w:t>
      </w:r>
      <w:r>
        <w:t>Dyrektor</w:t>
      </w:r>
      <w:r w:rsidRPr="00A87A31">
        <w:t xml:space="preserve"> szkoły po zasięgnięciu opinii poradni psychologiczno-pedagogicznej. Dziecko, które zostało wcześniej przyjęte do szkoły podstawowej jest zwolnione z rocznego obowiązkowego przygotowania przedszkolnego.</w:t>
      </w:r>
    </w:p>
    <w:p w14:paraId="5BB486EA" w14:textId="77777777" w:rsidR="00483A07" w:rsidRDefault="00483A07" w:rsidP="007E1431">
      <w:pPr>
        <w:pStyle w:val="Ustp"/>
        <w:keepNext w:val="0"/>
        <w:keepLines w:val="0"/>
        <w:numPr>
          <w:ilvl w:val="2"/>
          <w:numId w:val="17"/>
        </w:numPr>
        <w:ind w:left="0"/>
        <w:rPr>
          <w:b/>
        </w:rPr>
      </w:pPr>
      <w:r w:rsidRPr="00A87A31">
        <w:t xml:space="preserve">Dokonując podziału na oddziały w klasach pierwszych </w:t>
      </w:r>
      <w:r>
        <w:t>Dyrektor</w:t>
      </w:r>
      <w:r w:rsidR="00DE31F3">
        <w:t xml:space="preserve"> grupuje dzieci według regulaminu rekrutacji</w:t>
      </w:r>
      <w:r w:rsidRPr="00A87A31">
        <w:t>.</w:t>
      </w:r>
      <w:r w:rsidRPr="00A87A31">
        <w:rPr>
          <w:b/>
        </w:rPr>
        <w:t xml:space="preserve">  </w:t>
      </w:r>
    </w:p>
    <w:p w14:paraId="37A8AD01" w14:textId="77777777" w:rsidR="00483A07" w:rsidRPr="00A87A31" w:rsidRDefault="00483A07" w:rsidP="007E1431">
      <w:pPr>
        <w:pStyle w:val="Ustp"/>
        <w:keepNext w:val="0"/>
        <w:keepLines w:val="0"/>
        <w:numPr>
          <w:ilvl w:val="2"/>
          <w:numId w:val="17"/>
        </w:numPr>
        <w:ind w:left="0"/>
      </w:pPr>
      <w:r w:rsidRPr="00A87A31">
        <w:t xml:space="preserve">Na wniosek rodziców/opiekunów prawnych w szczególnie uzasadnionych przypadkach </w:t>
      </w:r>
      <w:r>
        <w:t>Dyrektor</w:t>
      </w:r>
      <w:r w:rsidRPr="00A87A31">
        <w:t xml:space="preserve"> szkoły dokonując podziału może odstąpić od zasady, o której mowa w ust. </w:t>
      </w:r>
      <w:r>
        <w:t>3</w:t>
      </w:r>
      <w:r w:rsidRPr="00A87A31">
        <w:t xml:space="preserve">. </w:t>
      </w:r>
      <w:r>
        <w:t xml:space="preserve">  </w:t>
      </w:r>
      <w:r w:rsidRPr="00A87A31">
        <w:t>Może to nastąpić w przypadkach:</w:t>
      </w:r>
    </w:p>
    <w:p w14:paraId="5D01CBB7" w14:textId="77777777" w:rsidR="00483A07" w:rsidRPr="00A87A31" w:rsidRDefault="00483A07" w:rsidP="0067078A">
      <w:pPr>
        <w:pStyle w:val="Punkt"/>
      </w:pPr>
      <w:r w:rsidRPr="00A87A31">
        <w:t>gdy, w tym samym roku szkolnym przyjmowane jest rodzeństwo urodzone w różnych rocznikach;</w:t>
      </w:r>
    </w:p>
    <w:p w14:paraId="28F108D8" w14:textId="77777777" w:rsidR="00483A07" w:rsidRPr="00A87A31" w:rsidRDefault="00483A07" w:rsidP="0067078A">
      <w:pPr>
        <w:pStyle w:val="Punkt"/>
      </w:pPr>
      <w:r w:rsidRPr="00A87A31">
        <w:t>dzieci są spokrewnione;</w:t>
      </w:r>
    </w:p>
    <w:p w14:paraId="41ED0662" w14:textId="77777777" w:rsidR="00483A07" w:rsidRPr="00A87A31" w:rsidRDefault="00483A07" w:rsidP="0067078A">
      <w:pPr>
        <w:pStyle w:val="Punkt"/>
      </w:pPr>
      <w:r w:rsidRPr="00A87A31">
        <w:t>dzieci uczęszczały do tej samej grupy w oddziale przedszkolnym lub przedszkolu;</w:t>
      </w:r>
    </w:p>
    <w:p w14:paraId="3D1AB51E" w14:textId="77777777" w:rsidR="00483A07" w:rsidRPr="00A87A31" w:rsidRDefault="00483A07" w:rsidP="0067078A">
      <w:pPr>
        <w:pStyle w:val="Punkt"/>
      </w:pPr>
      <w:r w:rsidRPr="00A87A31">
        <w:t>konieczności planowania sprawnego i jak najkrótszego dowozu dzieci;</w:t>
      </w:r>
    </w:p>
    <w:p w14:paraId="44A31FBB" w14:textId="77777777" w:rsidR="00483A07" w:rsidRPr="00A87A31" w:rsidRDefault="00483A07" w:rsidP="0067078A">
      <w:pPr>
        <w:pStyle w:val="Punkt"/>
        <w:rPr>
          <w:lang w:bidi="en-US"/>
        </w:rPr>
      </w:pPr>
      <w:r w:rsidRPr="00A87A31">
        <w:t>gdy ułatwia to rodzicom odbiór dzieci ze szkoły.</w:t>
      </w:r>
    </w:p>
    <w:p w14:paraId="41052EFC" w14:textId="77777777" w:rsidR="00483A07" w:rsidRPr="00A87A31" w:rsidRDefault="00DE31F3" w:rsidP="0006587A">
      <w:pPr>
        <w:pStyle w:val="Paragraf"/>
        <w:keepNext w:val="0"/>
        <w:keepLines w:val="0"/>
      </w:pPr>
      <w:r>
        <w:rPr>
          <w:b/>
        </w:rPr>
        <w:t xml:space="preserve">§ 97. </w:t>
      </w:r>
      <w:r w:rsidR="00483A07" w:rsidRPr="00A959DE">
        <w:t>Odroczenie obowiązku szkolnego.</w:t>
      </w:r>
    </w:p>
    <w:p w14:paraId="7EE86285" w14:textId="77777777" w:rsidR="00483A07" w:rsidRPr="00A87A31" w:rsidRDefault="005D0DDF" w:rsidP="005D0DDF">
      <w:pPr>
        <w:pStyle w:val="Ustp"/>
        <w:keepNext w:val="0"/>
        <w:keepLines w:val="0"/>
        <w:numPr>
          <w:ilvl w:val="0"/>
          <w:numId w:val="0"/>
        </w:numPr>
      </w:pPr>
      <w:r>
        <w:rPr>
          <w:rFonts w:cs="Arial"/>
          <w:b/>
        </w:rPr>
        <w:t xml:space="preserve">1. </w:t>
      </w:r>
      <w:r w:rsidR="00483A07" w:rsidRPr="00A87A31">
        <w:t xml:space="preserve">Odroczenie obowiązku szkolnego dokonuje </w:t>
      </w:r>
      <w:r w:rsidR="00483A07">
        <w:t>Dyrektor</w:t>
      </w:r>
      <w:r w:rsidR="00483A07" w:rsidRPr="00A87A31">
        <w:t xml:space="preserve"> szkoły podstawowej </w:t>
      </w:r>
      <w:r w:rsidR="00483A07">
        <w:t xml:space="preserve">w obwodzie której dziecko mieszka. </w:t>
      </w:r>
    </w:p>
    <w:p w14:paraId="34187484" w14:textId="77777777" w:rsidR="00483A07" w:rsidRPr="00A87A31" w:rsidRDefault="00483A07" w:rsidP="00B8090E">
      <w:pPr>
        <w:pStyle w:val="Ustp"/>
        <w:keepNext w:val="0"/>
        <w:keepLines w:val="0"/>
        <w:numPr>
          <w:ilvl w:val="2"/>
          <w:numId w:val="83"/>
        </w:numPr>
      </w:pPr>
      <w:r w:rsidRPr="005D0DDF">
        <w:t>Odroczenia</w:t>
      </w:r>
      <w:r w:rsidRPr="00A87A31">
        <w:t xml:space="preserve"> dokonuje się  na wniosek rodziców. Rodzic jest obowiązany dostarczyć opinię poradni psychologiczno-pedagogicznej o potrzebie odroczenia obowiązku szkolnego.</w:t>
      </w:r>
    </w:p>
    <w:p w14:paraId="293AAA85" w14:textId="77777777" w:rsidR="00483A07" w:rsidRPr="00A87A31" w:rsidRDefault="00483A07" w:rsidP="007E1431">
      <w:pPr>
        <w:pStyle w:val="Ustp"/>
        <w:keepNext w:val="0"/>
        <w:keepLines w:val="0"/>
        <w:numPr>
          <w:ilvl w:val="2"/>
          <w:numId w:val="17"/>
        </w:numPr>
        <w:ind w:left="0"/>
      </w:pPr>
      <w:r w:rsidRPr="00A87A31">
        <w:t xml:space="preserve">Wniosek składa się w roku kalendarzowym, w którym dziecko kończy </w:t>
      </w:r>
      <w:r>
        <w:t>7</w:t>
      </w:r>
      <w:r w:rsidRPr="00A87A31">
        <w:t xml:space="preserve"> lat</w:t>
      </w:r>
      <w:r>
        <w:t xml:space="preserve">,  w terminie do 31 sierpnia </w:t>
      </w:r>
      <w:r w:rsidRPr="00A87A31">
        <w:t xml:space="preserve"> roku szkolnego, w którym dziecko ma rozpocząć  spełnianie obowiązku szkolnego. </w:t>
      </w:r>
    </w:p>
    <w:p w14:paraId="4AAC7D7E" w14:textId="77777777" w:rsidR="00483A07" w:rsidRDefault="00483A07" w:rsidP="007E1431">
      <w:pPr>
        <w:pStyle w:val="Ustp"/>
        <w:keepNext w:val="0"/>
        <w:keepLines w:val="0"/>
        <w:numPr>
          <w:ilvl w:val="2"/>
          <w:numId w:val="17"/>
        </w:numPr>
        <w:ind w:left="0"/>
      </w:pPr>
      <w:r w:rsidRPr="00467DD8">
        <w:t>Odroczenie o jeden rok dotyczy roku szkolnego, w którym dziecko ma rozpocząć spełni</w:t>
      </w:r>
      <w:r>
        <w:t>a</w:t>
      </w:r>
      <w:r w:rsidRPr="00467DD8">
        <w:t xml:space="preserve">nie obowiązku szkolnego. </w:t>
      </w:r>
    </w:p>
    <w:p w14:paraId="5657280F" w14:textId="77777777" w:rsidR="00483A07" w:rsidRPr="00467DD8" w:rsidRDefault="00483A07" w:rsidP="007E1431">
      <w:pPr>
        <w:pStyle w:val="Ustp"/>
        <w:keepNext w:val="0"/>
        <w:keepLines w:val="0"/>
        <w:numPr>
          <w:ilvl w:val="2"/>
          <w:numId w:val="17"/>
        </w:numPr>
        <w:ind w:left="0"/>
      </w:pPr>
      <w:r>
        <w:t>Dziecko, któremu odroczono rozpoczęcie spełniania obowiązku szkolnego, kontynuuje przygotowanie przedszkolne w przedszkolu, oddziale przedszkolnym lub w innej formie wychowan</w:t>
      </w:r>
      <w:r w:rsidR="0006587A">
        <w:t>i</w:t>
      </w:r>
      <w:r>
        <w:t xml:space="preserve">a przedszkolnego.  </w:t>
      </w:r>
    </w:p>
    <w:p w14:paraId="68A8A6C1" w14:textId="77777777" w:rsidR="00483A07" w:rsidRPr="00853218" w:rsidRDefault="00483A07" w:rsidP="007E1431">
      <w:pPr>
        <w:pStyle w:val="Ustp"/>
        <w:keepNext w:val="0"/>
        <w:keepLines w:val="0"/>
        <w:numPr>
          <w:ilvl w:val="2"/>
          <w:numId w:val="17"/>
        </w:numPr>
        <w:ind w:left="0"/>
      </w:pPr>
      <w:r>
        <w:t xml:space="preserve"> </w:t>
      </w:r>
      <w:r w:rsidRPr="00A30D78">
        <w:rPr>
          <w:szCs w:val="22"/>
        </w:rPr>
        <w:t xml:space="preserve">W przypadku dzieci posiadających orzeczenie o potrzebie kształcenia specjalnego, rozpoczęcie spełniania obowiązku szkolnego może być odroczone nie dłużej niż do końca roku szkolnego w roku kalendarzowym, w którym dziecko kończy 9 lat. </w:t>
      </w:r>
    </w:p>
    <w:p w14:paraId="29123C1E" w14:textId="77777777" w:rsidR="00483A07" w:rsidRPr="00133179" w:rsidRDefault="00483A07" w:rsidP="007E1431">
      <w:pPr>
        <w:pStyle w:val="Ustp"/>
        <w:keepNext w:val="0"/>
        <w:keepLines w:val="0"/>
        <w:numPr>
          <w:ilvl w:val="2"/>
          <w:numId w:val="17"/>
        </w:numPr>
        <w:ind w:left="0"/>
      </w:pPr>
      <w:r w:rsidRPr="00853218">
        <w:rPr>
          <w:szCs w:val="22"/>
        </w:rPr>
        <w:lastRenderedPageBreak/>
        <w:t xml:space="preserve">Dyrektor publicznej szkoły podstawowej, w obwodzie której dziecko mieszka, na wniosek </w:t>
      </w:r>
      <w:hyperlink r:id="rId15" w:anchor="P4186A7" w:tgtFrame="ostatnia" w:history="1">
        <w:r w:rsidRPr="005D0DDF">
          <w:rPr>
            <w:rStyle w:val="Hipercze"/>
            <w:bCs/>
            <w:color w:val="auto"/>
            <w:szCs w:val="22"/>
          </w:rPr>
          <w:t>rodziców</w:t>
        </w:r>
      </w:hyperlink>
      <w:r w:rsidRPr="002C0D33">
        <w:rPr>
          <w:b/>
          <w:bCs/>
          <w:szCs w:val="22"/>
        </w:rPr>
        <w:t>,</w:t>
      </w:r>
      <w:r w:rsidRPr="002C0D33">
        <w:rPr>
          <w:szCs w:val="22"/>
        </w:rPr>
        <w:t xml:space="preserve"> odracza </w:t>
      </w:r>
      <w:r w:rsidRPr="00853218">
        <w:rPr>
          <w:szCs w:val="22"/>
        </w:rPr>
        <w:t xml:space="preserve">rozpoczęcie spełniania przez dziecko obowiązku szkolnego w danym roku szkolnym. </w:t>
      </w:r>
      <w:r>
        <w:rPr>
          <w:szCs w:val="22"/>
        </w:rPr>
        <w:t xml:space="preserve"> Rodzic jest zobowiązany dołączyć do wniosku orzeczenie o potrzebie kształcenia specjalnego oraz opinię, z której wynika potrzeba odroczenia spełniania przez dziecko obowiązku szkolnego w danym roku szkolnym, wydaną przez publiczną lub niepubliczną poradnię psychologiczno-pedagogiczną, </w:t>
      </w:r>
      <w:r w:rsidRPr="00A30D78">
        <w:rPr>
          <w:szCs w:val="22"/>
        </w:rPr>
        <w:t>oraz zatrudniającą pracowników posiadających kwalifikacje określone dla pracowników publicznych poradni psychologiczno-pedagogicznych</w:t>
      </w:r>
      <w:r w:rsidR="000C5B12">
        <w:rPr>
          <w:szCs w:val="22"/>
        </w:rPr>
        <w:t>.</w:t>
      </w:r>
    </w:p>
    <w:p w14:paraId="3B9903FF" w14:textId="77777777" w:rsidR="00483A07" w:rsidRPr="002C0D33" w:rsidRDefault="00483A07" w:rsidP="007E1431">
      <w:pPr>
        <w:pStyle w:val="Ustp"/>
        <w:keepNext w:val="0"/>
        <w:keepLines w:val="0"/>
        <w:numPr>
          <w:ilvl w:val="2"/>
          <w:numId w:val="17"/>
        </w:numPr>
        <w:ind w:left="0"/>
      </w:pPr>
      <w:r w:rsidRPr="00133179">
        <w:rPr>
          <w:szCs w:val="22"/>
        </w:rPr>
        <w:t xml:space="preserve">Wniosek, o którym mowa w ust. </w:t>
      </w:r>
      <w:r>
        <w:rPr>
          <w:szCs w:val="22"/>
        </w:rPr>
        <w:t>7</w:t>
      </w:r>
      <w:r w:rsidRPr="00133179">
        <w:rPr>
          <w:szCs w:val="22"/>
        </w:rPr>
        <w:t xml:space="preserve">, składa się w roku kalendarzowym, w którym dziecko kończy 7 lat. Wniosek można złożyć ponownie w roku kalendarzowym, w którym dziecko kończy 8 lat. Wniosek składa się nie później niż do dnia 31 sierpnia. Odroczenie dotyczy roku szkolnego, w którym dziecko ma rozpocząć spełnianie obowiązku szkolnego. </w:t>
      </w:r>
    </w:p>
    <w:p w14:paraId="783B10D8" w14:textId="77777777" w:rsidR="00483A07" w:rsidRPr="00D65D96" w:rsidRDefault="005D0DDF" w:rsidP="00577EE6">
      <w:pPr>
        <w:pStyle w:val="Paragraf"/>
        <w:keepNext w:val="0"/>
        <w:keepLines w:val="0"/>
      </w:pPr>
      <w:r>
        <w:rPr>
          <w:b/>
        </w:rPr>
        <w:t xml:space="preserve">§ 98. </w:t>
      </w:r>
      <w:r w:rsidR="00483A07" w:rsidRPr="00A959DE">
        <w:t>Inne formy spełniania obowiązku szkolnego.</w:t>
      </w:r>
    </w:p>
    <w:p w14:paraId="0D022C0D" w14:textId="77777777" w:rsidR="00483A07" w:rsidRPr="00D65D96" w:rsidRDefault="005D0DDF" w:rsidP="005D0DDF">
      <w:pPr>
        <w:pStyle w:val="Ustp"/>
        <w:keepNext w:val="0"/>
        <w:keepLines w:val="0"/>
        <w:numPr>
          <w:ilvl w:val="0"/>
          <w:numId w:val="0"/>
        </w:numPr>
      </w:pPr>
      <w:r>
        <w:rPr>
          <w:b/>
        </w:rPr>
        <w:t>1.</w:t>
      </w:r>
      <w:r w:rsidR="00483A07" w:rsidRPr="00D65D96">
        <w:t xml:space="preserve">Obowiązek szkolny może być także spełniany przez dziecko poza szkołą na podstawie decyzji administracyjnej </w:t>
      </w:r>
      <w:r w:rsidR="00483A07">
        <w:t>Dyrektor</w:t>
      </w:r>
      <w:r w:rsidR="00483A07" w:rsidRPr="00D65D96">
        <w:t xml:space="preserve">a szkoły, w obwodzie której dziecko mieszka i na wniosek rodzica/prawnego opiekuna. Sposób postępowania w tym zakresie reguluje art. </w:t>
      </w:r>
      <w:r w:rsidR="00483A07">
        <w:t>37 ustawy – Prawo oświatowe.</w:t>
      </w:r>
    </w:p>
    <w:p w14:paraId="2760B2AF" w14:textId="77777777" w:rsidR="00483A07" w:rsidRPr="008C7E16" w:rsidRDefault="005D0DDF" w:rsidP="005D0DDF">
      <w:pPr>
        <w:pStyle w:val="Ustp"/>
        <w:keepNext w:val="0"/>
        <w:keepLines w:val="0"/>
        <w:numPr>
          <w:ilvl w:val="0"/>
          <w:numId w:val="0"/>
        </w:numPr>
      </w:pPr>
      <w:r>
        <w:rPr>
          <w:b/>
        </w:rPr>
        <w:t xml:space="preserve">2. </w:t>
      </w:r>
      <w:r w:rsidR="00483A07" w:rsidRPr="008C7E16">
        <w:t>Dziecko spełniając odpowiednio obowiązek szkolny w formie, jak w ust. 1 może otrzymać świadectwo ukończenia poszczególnych klas szkoły lub ukończenia tej szkoły na podstawie egzaminów klasyfikacyjnych przeprowadzonych przez szkołę, której Dyrektor zezwolił na taką formę spełniania obowiązku szkolnego.</w:t>
      </w:r>
    </w:p>
    <w:p w14:paraId="43B3B3BF" w14:textId="77777777" w:rsidR="00483A07" w:rsidRPr="005D0DDF" w:rsidRDefault="005D0DDF" w:rsidP="005D0DDF">
      <w:pPr>
        <w:pStyle w:val="Ustp"/>
        <w:keepNext w:val="0"/>
        <w:keepLines w:val="0"/>
        <w:numPr>
          <w:ilvl w:val="0"/>
          <w:numId w:val="0"/>
        </w:numPr>
        <w:ind w:left="426"/>
        <w:rPr>
          <w:color w:val="auto"/>
        </w:rPr>
      </w:pPr>
      <w:r>
        <w:rPr>
          <w:b/>
          <w:color w:val="auto"/>
        </w:rPr>
        <w:t xml:space="preserve">3. </w:t>
      </w:r>
      <w:hyperlink r:id="rId16" w:anchor="P4186A7" w:tgtFrame="ostatnia" w:history="1">
        <w:r w:rsidR="00483A07" w:rsidRPr="005D0DDF">
          <w:rPr>
            <w:rStyle w:val="Hipercze"/>
            <w:bCs/>
            <w:color w:val="auto"/>
          </w:rPr>
          <w:t>Uczeń</w:t>
        </w:r>
      </w:hyperlink>
      <w:r w:rsidR="00483A07" w:rsidRPr="005D0DDF">
        <w:rPr>
          <w:color w:val="auto"/>
        </w:rPr>
        <w:t xml:space="preserve"> spełniający obowiązek szkolny lub obowiązek nauki poza </w:t>
      </w:r>
      <w:hyperlink r:id="rId17" w:anchor="P4186A7" w:tgtFrame="ostatnia" w:history="1">
        <w:r w:rsidR="00483A07" w:rsidRPr="005D0DDF">
          <w:rPr>
            <w:rStyle w:val="Hipercze"/>
            <w:bCs/>
            <w:color w:val="auto"/>
          </w:rPr>
          <w:t>szkołą</w:t>
        </w:r>
      </w:hyperlink>
      <w:r w:rsidR="00483A07" w:rsidRPr="005D0DDF">
        <w:rPr>
          <w:b/>
          <w:bCs/>
          <w:color w:val="auto"/>
        </w:rPr>
        <w:t>,</w:t>
      </w:r>
      <w:r w:rsidR="00483A07" w:rsidRPr="005D0DDF">
        <w:rPr>
          <w:color w:val="auto"/>
        </w:rPr>
        <w:t xml:space="preserve"> a także </w:t>
      </w:r>
      <w:hyperlink r:id="rId18" w:anchor="P4186A7" w:tgtFrame="ostatnia" w:history="1">
        <w:r w:rsidR="00483A07" w:rsidRPr="005D0DDF">
          <w:rPr>
            <w:rStyle w:val="Hipercze"/>
            <w:bCs/>
            <w:color w:val="auto"/>
          </w:rPr>
          <w:t>rodzic</w:t>
        </w:r>
      </w:hyperlink>
      <w:r w:rsidR="00483A07" w:rsidRPr="005D0DDF">
        <w:rPr>
          <w:b/>
          <w:bCs/>
          <w:color w:val="auto"/>
        </w:rPr>
        <w:t xml:space="preserve"> </w:t>
      </w:r>
      <w:r w:rsidR="00483A07" w:rsidRPr="005D0DDF">
        <w:rPr>
          <w:color w:val="auto"/>
        </w:rPr>
        <w:t xml:space="preserve">takiego </w:t>
      </w:r>
      <w:hyperlink r:id="rId19" w:anchor="P4186A7" w:tgtFrame="ostatnia" w:history="1">
        <w:r w:rsidR="00483A07" w:rsidRPr="005D0DDF">
          <w:rPr>
            <w:rStyle w:val="Hipercze"/>
            <w:bCs/>
            <w:color w:val="auto"/>
          </w:rPr>
          <w:t>ucznia</w:t>
        </w:r>
      </w:hyperlink>
      <w:r w:rsidR="00483A07" w:rsidRPr="005D0DDF">
        <w:rPr>
          <w:b/>
          <w:bCs/>
          <w:color w:val="auto"/>
        </w:rPr>
        <w:t>,</w:t>
      </w:r>
      <w:r w:rsidR="00483A07" w:rsidRPr="005D0DDF">
        <w:rPr>
          <w:color w:val="auto"/>
        </w:rPr>
        <w:t xml:space="preserve"> może korzystać ze wsparcia </w:t>
      </w:r>
      <w:hyperlink r:id="rId20" w:anchor="P4186A7" w:tgtFrame="ostatnia" w:history="1">
        <w:r w:rsidR="00483A07" w:rsidRPr="005D0DDF">
          <w:rPr>
            <w:rStyle w:val="Hipercze"/>
            <w:bCs/>
            <w:color w:val="auto"/>
          </w:rPr>
          <w:t>szkoły</w:t>
        </w:r>
      </w:hyperlink>
      <w:r w:rsidR="00483A07" w:rsidRPr="005D0DDF">
        <w:rPr>
          <w:b/>
          <w:bCs/>
          <w:color w:val="auto"/>
        </w:rPr>
        <w:t>,</w:t>
      </w:r>
      <w:r w:rsidR="00483A07" w:rsidRPr="005D0DDF">
        <w:rPr>
          <w:color w:val="auto"/>
        </w:rPr>
        <w:t xml:space="preserve"> której dyrektor wydał zezwolenie, o którym mowa w ust. 1, obejmującego: </w:t>
      </w:r>
    </w:p>
    <w:p w14:paraId="60038DDC" w14:textId="77777777" w:rsidR="00483A07" w:rsidRPr="005D0DDF" w:rsidRDefault="00483A07" w:rsidP="0067078A">
      <w:pPr>
        <w:pStyle w:val="Punkt"/>
      </w:pPr>
      <w:r w:rsidRPr="005D0DDF">
        <w:t xml:space="preserve">prawo uczestniczenia w </w:t>
      </w:r>
      <w:hyperlink r:id="rId21" w:anchor="P4186A7" w:tgtFrame="ostatnia" w:history="1">
        <w:r w:rsidRPr="005D0DDF">
          <w:rPr>
            <w:rStyle w:val="Hipercze"/>
            <w:bCs/>
            <w:color w:val="auto"/>
          </w:rPr>
          <w:t>szkole</w:t>
        </w:r>
      </w:hyperlink>
      <w:r w:rsidRPr="005D0DDF">
        <w:rPr>
          <w:b/>
          <w:bCs/>
        </w:rPr>
        <w:t xml:space="preserve"> </w:t>
      </w:r>
      <w:r w:rsidRPr="005D0DDF">
        <w:t>w zajęciach;</w:t>
      </w:r>
    </w:p>
    <w:p w14:paraId="03662B35" w14:textId="77777777" w:rsidR="00483A07" w:rsidRPr="005D0DDF" w:rsidRDefault="00483A07" w:rsidP="0067078A">
      <w:pPr>
        <w:pStyle w:val="Punkt"/>
      </w:pPr>
      <w:r w:rsidRPr="005D0DDF">
        <w:t xml:space="preserve">zapewnienie dostępu do: </w:t>
      </w:r>
    </w:p>
    <w:p w14:paraId="01945485" w14:textId="77777777" w:rsidR="00483A07" w:rsidRPr="005D0DDF" w:rsidRDefault="00483A07" w:rsidP="007E1431">
      <w:pPr>
        <w:pStyle w:val="Litera"/>
        <w:numPr>
          <w:ilvl w:val="4"/>
          <w:numId w:val="17"/>
        </w:numPr>
      </w:pPr>
      <w:r w:rsidRPr="005D0DDF">
        <w:t>podręczników, materiałów edukacyjnych i materiałów ćwiczeniowych, oraz</w:t>
      </w:r>
    </w:p>
    <w:p w14:paraId="327B11A3" w14:textId="77777777" w:rsidR="00483A07" w:rsidRPr="005D0DDF" w:rsidRDefault="00483A07" w:rsidP="007E1431">
      <w:pPr>
        <w:pStyle w:val="Litera"/>
        <w:numPr>
          <w:ilvl w:val="4"/>
          <w:numId w:val="17"/>
        </w:numPr>
      </w:pPr>
      <w:r w:rsidRPr="005D0DDF">
        <w:t xml:space="preserve">pomocy dydaktycznych służących realizacji podstawy programowej znajdujących się </w:t>
      </w:r>
      <w:r w:rsidR="000C5B12" w:rsidRPr="005D0DDF">
        <w:br/>
      </w:r>
      <w:r w:rsidRPr="005D0DDF">
        <w:t xml:space="preserve">w zasobach </w:t>
      </w:r>
      <w:hyperlink r:id="rId22" w:anchor="P4186A7" w:tgtFrame="ostatnia" w:history="1">
        <w:r w:rsidRPr="005D0DDF">
          <w:rPr>
            <w:rStyle w:val="Hipercze"/>
            <w:bCs/>
            <w:color w:val="auto"/>
          </w:rPr>
          <w:t>szkoły</w:t>
        </w:r>
      </w:hyperlink>
      <w:r w:rsidRPr="005D0DDF">
        <w:rPr>
          <w:b/>
          <w:bCs/>
        </w:rPr>
        <w:t xml:space="preserve"> </w:t>
      </w:r>
      <w:r w:rsidRPr="005D0DDF">
        <w:t xml:space="preserve">- w porozumieniu z dyrektorem tej </w:t>
      </w:r>
      <w:hyperlink r:id="rId23" w:anchor="P4186A7" w:tgtFrame="ostatnia" w:history="1">
        <w:r w:rsidRPr="005D0DDF">
          <w:rPr>
            <w:rStyle w:val="Hipercze"/>
            <w:bCs/>
            <w:color w:val="auto"/>
          </w:rPr>
          <w:t>szkoły</w:t>
        </w:r>
      </w:hyperlink>
      <w:r w:rsidRPr="005D0DDF">
        <w:rPr>
          <w:b/>
          <w:bCs/>
        </w:rPr>
        <w:t>,</w:t>
      </w:r>
    </w:p>
    <w:p w14:paraId="36607135" w14:textId="77777777" w:rsidR="00483A07" w:rsidRPr="005D0DDF" w:rsidRDefault="00483A07" w:rsidP="007E1431">
      <w:pPr>
        <w:pStyle w:val="Litera"/>
        <w:numPr>
          <w:ilvl w:val="4"/>
          <w:numId w:val="17"/>
        </w:numPr>
      </w:pPr>
      <w:r w:rsidRPr="005D0DDF">
        <w:t xml:space="preserve">udział w konsultacjach umożliwiających przygotowanie do rocznych egzaminów klasyfikacyjnych. </w:t>
      </w:r>
    </w:p>
    <w:p w14:paraId="2CE3DF2D" w14:textId="77777777" w:rsidR="00483A07" w:rsidRPr="005D0DDF" w:rsidRDefault="00483A07" w:rsidP="00B8090E">
      <w:pPr>
        <w:pStyle w:val="Ustp"/>
        <w:keepNext w:val="0"/>
        <w:keepLines w:val="0"/>
        <w:numPr>
          <w:ilvl w:val="2"/>
          <w:numId w:val="84"/>
        </w:numPr>
        <w:rPr>
          <w:color w:val="auto"/>
        </w:rPr>
      </w:pPr>
      <w:r w:rsidRPr="005D0DDF">
        <w:rPr>
          <w:color w:val="auto"/>
        </w:rPr>
        <w:t>Cofnięci</w:t>
      </w:r>
      <w:r w:rsidRPr="005D0DDF">
        <w:rPr>
          <w:b/>
          <w:color w:val="auto"/>
        </w:rPr>
        <w:t>e</w:t>
      </w:r>
      <w:r w:rsidRPr="005D0DDF">
        <w:rPr>
          <w:color w:val="auto"/>
        </w:rPr>
        <w:t xml:space="preserve"> zezwolenia na spełnianie obowiązku szkolnego poza szkołą następuje: </w:t>
      </w:r>
    </w:p>
    <w:p w14:paraId="3CF58622" w14:textId="77777777" w:rsidR="00483A07" w:rsidRPr="005D0DDF" w:rsidRDefault="00483A07" w:rsidP="0067078A">
      <w:pPr>
        <w:pStyle w:val="Punkt"/>
      </w:pPr>
      <w:r w:rsidRPr="005D0DDF">
        <w:t xml:space="preserve">na wniosek </w:t>
      </w:r>
      <w:hyperlink r:id="rId24" w:anchor="P4186A7" w:tgtFrame="ostatnia" w:history="1">
        <w:r w:rsidRPr="005D0DDF">
          <w:rPr>
            <w:rStyle w:val="Hipercze"/>
            <w:bCs/>
            <w:color w:val="auto"/>
          </w:rPr>
          <w:t>rodziców</w:t>
        </w:r>
      </w:hyperlink>
      <w:r w:rsidRPr="005D0DDF">
        <w:rPr>
          <w:b/>
          <w:bCs/>
        </w:rPr>
        <w:t>;</w:t>
      </w:r>
    </w:p>
    <w:p w14:paraId="32279673" w14:textId="77777777" w:rsidR="00483A07" w:rsidRPr="008C7E16" w:rsidRDefault="00483A07" w:rsidP="0067078A">
      <w:pPr>
        <w:pStyle w:val="Punkt"/>
      </w:pPr>
      <w:r w:rsidRPr="005D0DDF">
        <w:t xml:space="preserve">jeżeli </w:t>
      </w:r>
      <w:hyperlink r:id="rId25" w:anchor="P4186A7" w:tgtFrame="ostatnia" w:history="1">
        <w:r w:rsidRPr="005D0DDF">
          <w:rPr>
            <w:rStyle w:val="Hipercze"/>
            <w:bCs/>
            <w:color w:val="auto"/>
          </w:rPr>
          <w:t>uczeń</w:t>
        </w:r>
      </w:hyperlink>
      <w:r w:rsidRPr="005D0DDF">
        <w:rPr>
          <w:b/>
          <w:bCs/>
        </w:rPr>
        <w:t xml:space="preserve"> </w:t>
      </w:r>
      <w:r w:rsidRPr="005D0DDF">
        <w:t>z przyczyn</w:t>
      </w:r>
      <w:r w:rsidRPr="008C7E16">
        <w:t xml:space="preserve"> nieusprawiedliwionych nie przystąpił do rocznych egzaminów klasyfikacyjnych, o których mowa w ust. 4, albo nie zdał rocznych egzaminów klasyfikacyjnych, o których mowa w ust. 4;</w:t>
      </w:r>
    </w:p>
    <w:p w14:paraId="33C39A49" w14:textId="77777777" w:rsidR="00483A07" w:rsidRPr="008C7E16" w:rsidRDefault="00483A07" w:rsidP="0067078A">
      <w:pPr>
        <w:pStyle w:val="Punkt"/>
      </w:pPr>
      <w:r w:rsidRPr="008C7E16">
        <w:t>w razie wydania zezwolenia z naruszeniem prawa.</w:t>
      </w:r>
    </w:p>
    <w:p w14:paraId="7202BA8F" w14:textId="77777777" w:rsidR="00483A07" w:rsidRPr="00D65D96" w:rsidRDefault="00483A07" w:rsidP="007E1431">
      <w:pPr>
        <w:pStyle w:val="Ustp"/>
        <w:keepNext w:val="0"/>
        <w:keepLines w:val="0"/>
        <w:numPr>
          <w:ilvl w:val="2"/>
          <w:numId w:val="17"/>
        </w:numPr>
        <w:ind w:left="0"/>
        <w:rPr>
          <w:color w:val="000000"/>
        </w:rPr>
      </w:pPr>
      <w:r w:rsidRPr="00D65D96">
        <w:t xml:space="preserve">Za spełnianie </w:t>
      </w:r>
      <w:r w:rsidRPr="00D65D96">
        <w:rPr>
          <w:bCs/>
        </w:rPr>
        <w:t>obowiązku szkolnego</w:t>
      </w:r>
      <w:r w:rsidRPr="00D65D96">
        <w:rPr>
          <w:b/>
          <w:bCs/>
        </w:rPr>
        <w:t xml:space="preserve"> </w:t>
      </w:r>
      <w:r w:rsidRPr="00D65D96">
        <w:t>uznaje się również udział dzieci i młodzieży upośledzonej umysłowo w stopniu głębokim w zajęciach rewalidacyjno-wychowawczych, organizowanych zgodnie z odrębnymi przepisami.</w:t>
      </w:r>
    </w:p>
    <w:p w14:paraId="6DBBEA32" w14:textId="77777777" w:rsidR="00483A07" w:rsidRDefault="005D0DDF" w:rsidP="00577EE6">
      <w:pPr>
        <w:pStyle w:val="Paragraf"/>
        <w:keepNext w:val="0"/>
        <w:keepLines w:val="0"/>
      </w:pPr>
      <w:r>
        <w:rPr>
          <w:b/>
          <w:bCs/>
        </w:rPr>
        <w:t xml:space="preserve">§ 99. </w:t>
      </w:r>
      <w:r w:rsidR="00483A07" w:rsidRPr="00D65D96">
        <w:rPr>
          <w:bCs/>
        </w:rPr>
        <w:t xml:space="preserve">Niespełnianie </w:t>
      </w:r>
      <w:r w:rsidR="00483A07" w:rsidRPr="00D65D96">
        <w:t>obowiązku szkolnego lub obowiązku nauki podlega egzekucji w trybie przepisów o postępowaniu egzekucyjnym w administracji.</w:t>
      </w:r>
    </w:p>
    <w:p w14:paraId="5D146FE1" w14:textId="77777777" w:rsidR="00ED4142" w:rsidRDefault="00ED4142" w:rsidP="00ED4142">
      <w:pPr>
        <w:pStyle w:val="Paragraf"/>
        <w:keepNext w:val="0"/>
        <w:keepLines w:val="0"/>
      </w:pPr>
      <w:r w:rsidRPr="00ED4142">
        <w:t>1.</w:t>
      </w:r>
      <w:r>
        <w:t xml:space="preserve"> </w:t>
      </w:r>
      <w:r w:rsidRPr="00ED4142">
        <w:t>Rodzic zobowiązuje się do:</w:t>
      </w:r>
    </w:p>
    <w:p w14:paraId="74150458" w14:textId="77777777" w:rsidR="00ED4142" w:rsidRDefault="00214407" w:rsidP="00ED4142">
      <w:pPr>
        <w:pStyle w:val="Paragraf"/>
      </w:pPr>
      <w:r>
        <w:lastRenderedPageBreak/>
        <w:t xml:space="preserve">    </w:t>
      </w:r>
      <w:r w:rsidR="00ED4142">
        <w:t>1) powiadomienia o terminie nieobecności dziecka najpóźniej w drugim dniu nieobecności dziecka;</w:t>
      </w:r>
    </w:p>
    <w:p w14:paraId="65549C9A" w14:textId="77777777" w:rsidR="00ED4142" w:rsidRDefault="00214407" w:rsidP="00ED4142">
      <w:pPr>
        <w:pStyle w:val="Paragraf"/>
        <w:keepNext w:val="0"/>
        <w:keepLines w:val="0"/>
      </w:pPr>
      <w:r>
        <w:t xml:space="preserve">    </w:t>
      </w:r>
      <w:r w:rsidR="00ED4142">
        <w:t>2)</w:t>
      </w:r>
      <w:r>
        <w:t xml:space="preserve"> </w:t>
      </w:r>
      <w:r w:rsidR="00ED4142">
        <w:t>złożenia pisemnego usprawiedliwienia długotrwałej, ciągłej nieobecności dziecka obejmującej co najmniej 25% dni w miesiącu kalendarzowym.</w:t>
      </w:r>
    </w:p>
    <w:p w14:paraId="7A08AADD" w14:textId="77777777" w:rsidR="00214407" w:rsidRDefault="00214407" w:rsidP="00214407">
      <w:pPr>
        <w:pStyle w:val="Paragraf"/>
        <w:keepNext w:val="0"/>
        <w:keepLines w:val="0"/>
      </w:pPr>
      <w:r>
        <w:t xml:space="preserve">    3) obligatoryjne jest usprawiedliwienie w formie pisemnej dokonane poprzez Librus wysłane przez rodzica/prawnego opiekuna; w wyjątkowych sytuacjach dopuszczalne są inne formy usprawiedliwienia nieobecności ucznia;</w:t>
      </w:r>
    </w:p>
    <w:p w14:paraId="398FE835" w14:textId="77777777" w:rsidR="00214407" w:rsidRDefault="00214407" w:rsidP="00214407">
      <w:pPr>
        <w:pStyle w:val="Paragraf"/>
        <w:keepNext w:val="0"/>
        <w:keepLines w:val="0"/>
      </w:pPr>
      <w:r>
        <w:t xml:space="preserve">    4) usprawiedliwienie winno zawierać:</w:t>
      </w:r>
    </w:p>
    <w:p w14:paraId="60CBFFE9" w14:textId="77777777" w:rsidR="00214407" w:rsidRDefault="00214407" w:rsidP="00214407">
      <w:pPr>
        <w:pStyle w:val="Paragraf"/>
        <w:keepNext w:val="0"/>
        <w:keepLines w:val="0"/>
      </w:pPr>
      <w:r>
        <w:tab/>
        <w:t xml:space="preserve">- datę </w:t>
      </w:r>
      <w:r w:rsidR="00ED3582">
        <w:t>usprawiedliwianych nieobecnych godzin lub dni</w:t>
      </w:r>
      <w:r w:rsidR="00794F1E">
        <w:t xml:space="preserve"> oraz w przypadku usprawiedliwienia nieobecności na części zajęć – dokładny zakres godzinowy;</w:t>
      </w:r>
    </w:p>
    <w:p w14:paraId="0D257280" w14:textId="77777777" w:rsidR="00794F1E" w:rsidRDefault="00794F1E" w:rsidP="00214407">
      <w:pPr>
        <w:pStyle w:val="Paragraf"/>
        <w:keepNext w:val="0"/>
        <w:keepLines w:val="0"/>
      </w:pPr>
      <w:r>
        <w:tab/>
        <w:t>- przyczynę nieobecności dziecka;</w:t>
      </w:r>
    </w:p>
    <w:p w14:paraId="70A65EB5" w14:textId="77777777" w:rsidR="00794F1E" w:rsidRPr="00D65D96" w:rsidRDefault="00794F1E" w:rsidP="00214407">
      <w:pPr>
        <w:pStyle w:val="Paragraf"/>
        <w:keepNext w:val="0"/>
        <w:keepLines w:val="0"/>
      </w:pPr>
      <w:r>
        <w:t xml:space="preserve">    5) spóźnienie na lekcję powyżej 15 minut traktowane jest jak nieobecność i powinno zostać usprawiedliwione w sposób opisany w punktach 3) i 4).</w:t>
      </w:r>
    </w:p>
    <w:p w14:paraId="398C2729" w14:textId="77777777" w:rsidR="00483A07" w:rsidRPr="00393F22" w:rsidRDefault="005D0DDF" w:rsidP="00577EE6">
      <w:pPr>
        <w:pStyle w:val="Paragraf"/>
      </w:pPr>
      <w:r>
        <w:rPr>
          <w:rStyle w:val="Pogrubienie"/>
          <w:rFonts w:cs="Arial"/>
          <w:szCs w:val="22"/>
        </w:rPr>
        <w:t xml:space="preserve">§ 100. </w:t>
      </w:r>
      <w:r w:rsidR="00483A07" w:rsidRPr="00393F22">
        <w:rPr>
          <w:rStyle w:val="Pogrubienie"/>
          <w:rFonts w:cs="Arial"/>
          <w:b w:val="0"/>
          <w:szCs w:val="22"/>
        </w:rPr>
        <w:t>Przez niespełnienie obowiązku szkolnego rozumie się nieusprawiedliwioną nieobecność w okresie jednego miesiąca na co najmniej 50%</w:t>
      </w:r>
      <w:r w:rsidR="00483A07" w:rsidRPr="00393F22">
        <w:rPr>
          <w:rStyle w:val="Pogrubienie"/>
          <w:rFonts w:cs="Arial"/>
          <w:b w:val="0"/>
          <w:color w:val="4472C4" w:themeColor="accent1"/>
          <w:szCs w:val="22"/>
        </w:rPr>
        <w:t xml:space="preserve"> </w:t>
      </w:r>
      <w:r w:rsidR="00483A07" w:rsidRPr="00393F22">
        <w:t>obowiązkowych zajęciach edukacyjnych w szkole podstawowej.</w:t>
      </w:r>
    </w:p>
    <w:p w14:paraId="50C72ED4" w14:textId="77777777" w:rsidR="00483A07" w:rsidRPr="00D65D96" w:rsidRDefault="005D0DDF" w:rsidP="00577EE6">
      <w:pPr>
        <w:pStyle w:val="Paragraf"/>
        <w:keepNext w:val="0"/>
        <w:keepLines w:val="0"/>
      </w:pPr>
      <w:r>
        <w:rPr>
          <w:b/>
          <w:bCs/>
        </w:rPr>
        <w:t xml:space="preserve">§ 101. </w:t>
      </w:r>
      <w:r w:rsidR="00483A07">
        <w:rPr>
          <w:bCs/>
        </w:rPr>
        <w:t>R</w:t>
      </w:r>
      <w:r w:rsidR="00483A07" w:rsidRPr="00D65D96">
        <w:rPr>
          <w:bCs/>
        </w:rPr>
        <w:t>odzice dziecka podlegającego obowiązkowi szkolnemu są obowiązani do:</w:t>
      </w:r>
    </w:p>
    <w:p w14:paraId="045C5A2E" w14:textId="77777777" w:rsidR="00483A07" w:rsidRPr="00D65D96" w:rsidRDefault="00483A07" w:rsidP="0067078A">
      <w:pPr>
        <w:pStyle w:val="Punkt"/>
      </w:pPr>
      <w:r w:rsidRPr="00D65D96">
        <w:t>dopełnienia czynności związanych z zgłoszeniem dziecka do szkoły;</w:t>
      </w:r>
    </w:p>
    <w:p w14:paraId="65FC3E0C" w14:textId="77777777" w:rsidR="00483A07" w:rsidRPr="00D65D96" w:rsidRDefault="00483A07" w:rsidP="0067078A">
      <w:pPr>
        <w:pStyle w:val="Punkt"/>
      </w:pPr>
      <w:r w:rsidRPr="00D65D96">
        <w:t>zapewnienia regularnego uczęszczania na zajęcia szkolne;</w:t>
      </w:r>
    </w:p>
    <w:p w14:paraId="18E53A10" w14:textId="77777777" w:rsidR="00483A07" w:rsidRPr="00D65D96" w:rsidRDefault="00483A07" w:rsidP="0067078A">
      <w:pPr>
        <w:pStyle w:val="Punkt"/>
      </w:pPr>
      <w:r w:rsidRPr="00D65D96">
        <w:t>zapewnienia dziecku warunków umożliwiających przygotowanie się do zajęć;</w:t>
      </w:r>
    </w:p>
    <w:p w14:paraId="2CF13A46" w14:textId="77777777" w:rsidR="00483A07" w:rsidRPr="00D65D96" w:rsidRDefault="00483A07" w:rsidP="0067078A">
      <w:pPr>
        <w:pStyle w:val="Punkt"/>
      </w:pPr>
      <w:r w:rsidRPr="00D65D96">
        <w:t xml:space="preserve">informowania w terminie do 30 września każdego roku, </w:t>
      </w:r>
      <w:r>
        <w:t>Dyrektor</w:t>
      </w:r>
      <w:r w:rsidRPr="00D65D96">
        <w:t xml:space="preserve">a szkoły podstawowej </w:t>
      </w:r>
      <w:r w:rsidR="000C5B12">
        <w:br/>
      </w:r>
      <w:r w:rsidRPr="00D65D96">
        <w:t>w obwodzie których dziecko mieszka, o realizacji obowiązku szkolnego poza szkołą obwodową.</w:t>
      </w:r>
    </w:p>
    <w:p w14:paraId="3D556DB1" w14:textId="77777777" w:rsidR="00483A07" w:rsidRPr="008624B9" w:rsidRDefault="0006587A" w:rsidP="00E234B8">
      <w:pPr>
        <w:pStyle w:val="Rozdzia"/>
        <w:keepNext w:val="0"/>
        <w:keepLines w:val="0"/>
        <w:rPr>
          <w:bCs/>
        </w:rPr>
      </w:pPr>
      <w:r>
        <w:br/>
      </w:r>
      <w:bookmarkStart w:id="29" w:name="_Toc20920639"/>
      <w:r w:rsidR="00483A07" w:rsidRPr="008624B9">
        <w:t>Prawa i obowiązki członków społeczności szkolnej</w:t>
      </w:r>
      <w:bookmarkEnd w:id="29"/>
    </w:p>
    <w:p w14:paraId="115DE61C" w14:textId="77777777" w:rsidR="00483A07" w:rsidRPr="00D65D96" w:rsidRDefault="005D0DDF" w:rsidP="00577EE6">
      <w:pPr>
        <w:pStyle w:val="Paragraf"/>
        <w:keepNext w:val="0"/>
        <w:keepLines w:val="0"/>
        <w:rPr>
          <w:rFonts w:cs="Arial"/>
          <w:b/>
          <w:bCs/>
        </w:rPr>
      </w:pPr>
      <w:r>
        <w:rPr>
          <w:rFonts w:cs="Arial"/>
          <w:b/>
        </w:rPr>
        <w:t xml:space="preserve">§ 102. </w:t>
      </w:r>
      <w:r w:rsidR="00483A07" w:rsidRPr="00D65D96">
        <w:rPr>
          <w:rFonts w:cs="Arial"/>
        </w:rPr>
        <w:t xml:space="preserve">Członek społeczności szkolnej. </w:t>
      </w:r>
    </w:p>
    <w:p w14:paraId="5A518C99" w14:textId="77777777" w:rsidR="00483A07" w:rsidRPr="00D65D96" w:rsidRDefault="00483A07" w:rsidP="007E1431">
      <w:pPr>
        <w:pStyle w:val="Ustp"/>
        <w:keepNext w:val="0"/>
        <w:keepLines w:val="0"/>
        <w:numPr>
          <w:ilvl w:val="2"/>
          <w:numId w:val="17"/>
        </w:numPr>
        <w:ind w:left="0"/>
      </w:pPr>
      <w:r w:rsidRPr="00D65D96">
        <w:t xml:space="preserve">Członkiem społeczności Szkoły staje się każdy, kto został przyjęty do Szkoły w określony przez zasady  przyjmowania sposób. </w:t>
      </w:r>
    </w:p>
    <w:p w14:paraId="058BADEA" w14:textId="77777777" w:rsidR="00483A07" w:rsidRPr="00D65D96" w:rsidRDefault="00483A07" w:rsidP="007E1431">
      <w:pPr>
        <w:pStyle w:val="Ustp"/>
        <w:keepNext w:val="0"/>
        <w:keepLines w:val="0"/>
        <w:numPr>
          <w:ilvl w:val="2"/>
          <w:numId w:val="17"/>
        </w:numPr>
        <w:ind w:left="0"/>
      </w:pPr>
      <w:r w:rsidRPr="00D65D96">
        <w:t xml:space="preserve">Wraz z zakończeniem nauki lub pracy w szkole traci się członkostwo społeczności szkolnej. </w:t>
      </w:r>
    </w:p>
    <w:p w14:paraId="5A9BA5CD" w14:textId="77777777" w:rsidR="00483A07" w:rsidRPr="00D65D96" w:rsidRDefault="00483A07" w:rsidP="007E1431">
      <w:pPr>
        <w:pStyle w:val="Ustp"/>
        <w:keepNext w:val="0"/>
        <w:keepLines w:val="0"/>
        <w:numPr>
          <w:ilvl w:val="2"/>
          <w:numId w:val="17"/>
        </w:numPr>
        <w:ind w:left="0"/>
        <w:rPr>
          <w:b/>
          <w:bCs/>
        </w:rPr>
      </w:pPr>
      <w:r w:rsidRPr="00D65D96">
        <w:t xml:space="preserve">Żadne prawa obowiązujące w szkole nie mogą być sprzeczne z między-narodowymi prawami człowieka i  dziecka.   </w:t>
      </w:r>
    </w:p>
    <w:p w14:paraId="2034815E" w14:textId="77777777" w:rsidR="00483A07" w:rsidRPr="00D65D96" w:rsidRDefault="00483A07" w:rsidP="007E1431">
      <w:pPr>
        <w:pStyle w:val="Ustp"/>
        <w:keepNext w:val="0"/>
        <w:keepLines w:val="0"/>
        <w:numPr>
          <w:ilvl w:val="2"/>
          <w:numId w:val="17"/>
        </w:numPr>
        <w:ind w:left="0"/>
      </w:pPr>
      <w:r w:rsidRPr="00D65D96">
        <w:t xml:space="preserve"> Wszyscy członkowie społeczności szkolnej są równi wobec prawa bez względu na różnice rasy, płci, religii, poglądów  politycznych  czy  innych  przekonań,  narodowości,  pochodzenia  społecznego,  majątku,  urodzenia  lub  jakiekolwiek inne. </w:t>
      </w:r>
    </w:p>
    <w:p w14:paraId="1953A919" w14:textId="77777777" w:rsidR="00577EE6" w:rsidRDefault="00483A07" w:rsidP="007E1431">
      <w:pPr>
        <w:pStyle w:val="Ustp"/>
        <w:keepNext w:val="0"/>
        <w:keepLines w:val="0"/>
        <w:numPr>
          <w:ilvl w:val="2"/>
          <w:numId w:val="17"/>
        </w:numPr>
        <w:ind w:left="0"/>
      </w:pPr>
      <w:r w:rsidRPr="00D65D96">
        <w:t xml:space="preserve">Traktowanie członków. </w:t>
      </w:r>
    </w:p>
    <w:p w14:paraId="398AF588" w14:textId="77777777" w:rsidR="00483A07" w:rsidRPr="00577EE6" w:rsidRDefault="00483A07" w:rsidP="0067078A">
      <w:pPr>
        <w:pStyle w:val="Punkt"/>
      </w:pPr>
      <w:r w:rsidRPr="00577EE6">
        <w:t>Nikt nie może być poddawany okrutnemu, nieludzkiemu, upokarzającemu traktowaniu lub karaniu;</w:t>
      </w:r>
    </w:p>
    <w:p w14:paraId="22FA26E5" w14:textId="77777777" w:rsidR="00483A07" w:rsidRPr="00D65D96" w:rsidRDefault="00483A07" w:rsidP="0067078A">
      <w:pPr>
        <w:pStyle w:val="Punkt"/>
      </w:pPr>
      <w:r w:rsidRPr="00D65D96">
        <w:lastRenderedPageBreak/>
        <w:t xml:space="preserve">Żaden członek społeczności Szkoły nie może podlegać arbitralnej i bezprawnej ingerencji </w:t>
      </w:r>
      <w:r w:rsidR="000C5B12">
        <w:br/>
      </w:r>
      <w:r w:rsidRPr="00D65D96">
        <w:t>w sferę jego życia prywatnego;</w:t>
      </w:r>
    </w:p>
    <w:p w14:paraId="71B2D36A" w14:textId="77777777" w:rsidR="00483A07" w:rsidRPr="00D65D96" w:rsidRDefault="00483A07" w:rsidP="0067078A">
      <w:pPr>
        <w:pStyle w:val="Punkt"/>
      </w:pPr>
      <w:r w:rsidRPr="00D65D96">
        <w:t xml:space="preserve"> Szerzenie nienawiści lub pogardy, wywoływanie waśni lub poniżanie członka społeczności Szkoły ze względu  na różnice narodowości, rasy, wyznania jest zakazane i karane;</w:t>
      </w:r>
    </w:p>
    <w:p w14:paraId="74657A7F" w14:textId="77777777" w:rsidR="00483A07" w:rsidRDefault="00483A07" w:rsidP="0067078A">
      <w:pPr>
        <w:pStyle w:val="Punkt"/>
      </w:pPr>
      <w:r w:rsidRPr="00D65D96">
        <w:t>Nikogo nie wolno zmuszać do uczestniczenia lub nieuczestniczenia w czynnościach, obrzędach religijnych lub  nauce religii;</w:t>
      </w:r>
    </w:p>
    <w:p w14:paraId="7419570A" w14:textId="77777777" w:rsidR="00483A07" w:rsidRPr="00D65D96" w:rsidRDefault="00483A07" w:rsidP="0067078A">
      <w:pPr>
        <w:pStyle w:val="Punkt"/>
      </w:pPr>
      <w:r w:rsidRPr="00D65D96">
        <w:t>Każdy bez względu na swój wiek i funkcję w szkole ma obowiązek:</w:t>
      </w:r>
    </w:p>
    <w:p w14:paraId="0B2D130C" w14:textId="77777777" w:rsidR="00483A07" w:rsidRPr="00D65D96" w:rsidRDefault="00483A07" w:rsidP="007E1431">
      <w:pPr>
        <w:pStyle w:val="Litera"/>
        <w:numPr>
          <w:ilvl w:val="4"/>
          <w:numId w:val="17"/>
        </w:numPr>
      </w:pPr>
      <w:r w:rsidRPr="00D65D96">
        <w:t>pos</w:t>
      </w:r>
      <w:r w:rsidR="0006587A">
        <w:t>z</w:t>
      </w:r>
      <w:r w:rsidRPr="00D65D96">
        <w:t>anowania godności osobistej, dobrego imienia i własności pozostałych osób,</w:t>
      </w:r>
    </w:p>
    <w:p w14:paraId="5B4062F0" w14:textId="77777777" w:rsidR="00483A07" w:rsidRPr="00D65D96" w:rsidRDefault="00483A07" w:rsidP="007E1431">
      <w:pPr>
        <w:pStyle w:val="Litera"/>
        <w:numPr>
          <w:ilvl w:val="4"/>
          <w:numId w:val="17"/>
        </w:numPr>
      </w:pPr>
      <w:r w:rsidRPr="00D65D96">
        <w:t>przestrzegania zasady poszanowania cudzej godności w kontaktach z innymi ludźmi,</w:t>
      </w:r>
    </w:p>
    <w:p w14:paraId="50207823" w14:textId="77777777" w:rsidR="00483A07" w:rsidRPr="00D65D96" w:rsidRDefault="00483A07" w:rsidP="007E1431">
      <w:pPr>
        <w:pStyle w:val="Litera"/>
        <w:numPr>
          <w:ilvl w:val="4"/>
          <w:numId w:val="17"/>
        </w:numPr>
      </w:pPr>
      <w:r w:rsidRPr="00D65D96">
        <w:t>zachowania tajemnicy dotyczącej ważnych spraw osobistych i rodzinnych,</w:t>
      </w:r>
    </w:p>
    <w:p w14:paraId="08ADC696" w14:textId="77777777" w:rsidR="00483A07" w:rsidRPr="00D65D96" w:rsidRDefault="00483A07" w:rsidP="007E1431">
      <w:pPr>
        <w:pStyle w:val="Litera"/>
        <w:numPr>
          <w:ilvl w:val="4"/>
          <w:numId w:val="17"/>
        </w:numPr>
      </w:pPr>
      <w:r w:rsidRPr="00D65D96">
        <w:t>zabronione są wszelkie działania agresywne skierowane do innej osoby oraz używanie wulgarnych słów, zwrotów i gestów.</w:t>
      </w:r>
    </w:p>
    <w:p w14:paraId="0DA8233D" w14:textId="77777777" w:rsidR="00483A07" w:rsidRPr="00D65D96" w:rsidRDefault="00483A07" w:rsidP="0067078A">
      <w:pPr>
        <w:pStyle w:val="Punkt"/>
      </w:pPr>
      <w:r w:rsidRPr="00D65D96">
        <w:t>Nikt nie ma prawa do wykorzystania swej przewagi: wieku, funkcji, siły fizycznej lub psychicznej do naruszania godności i praw innego człowieka.</w:t>
      </w:r>
    </w:p>
    <w:p w14:paraId="065C9E3A" w14:textId="77777777" w:rsidR="00483A07" w:rsidRPr="00D65D96" w:rsidRDefault="00483A07" w:rsidP="007E1431">
      <w:pPr>
        <w:pStyle w:val="Ustp"/>
        <w:numPr>
          <w:ilvl w:val="2"/>
          <w:numId w:val="17"/>
        </w:numPr>
        <w:ind w:left="0"/>
      </w:pPr>
      <w:r w:rsidRPr="00D65D96">
        <w:t xml:space="preserve">Wszyscy członkowie społeczności szkolnej odpowiadają za dobra materialne zgromadzone w Szkole. </w:t>
      </w:r>
    </w:p>
    <w:p w14:paraId="2A2EB9FD" w14:textId="77777777" w:rsidR="00483A07" w:rsidRPr="00D65D96" w:rsidRDefault="00483A07" w:rsidP="007E1431">
      <w:pPr>
        <w:pStyle w:val="Ustp"/>
        <w:numPr>
          <w:ilvl w:val="2"/>
          <w:numId w:val="17"/>
        </w:numPr>
        <w:ind w:left="0"/>
      </w:pPr>
      <w:r w:rsidRPr="00D65D96">
        <w:t xml:space="preserve">Uczeń i jego rodzice odpowiadają materialnie za świadomie </w:t>
      </w:r>
      <w:r>
        <w:t>wyrządzone przez ucznia szkody.</w:t>
      </w:r>
    </w:p>
    <w:p w14:paraId="5DA1EB1C" w14:textId="77777777" w:rsidR="00483A07" w:rsidRPr="00ED45A1" w:rsidRDefault="00483A07" w:rsidP="007E1431">
      <w:pPr>
        <w:pStyle w:val="Ustp"/>
        <w:numPr>
          <w:ilvl w:val="2"/>
          <w:numId w:val="17"/>
        </w:numPr>
        <w:ind w:left="0"/>
        <w:rPr>
          <w:b/>
        </w:rPr>
      </w:pPr>
      <w:r w:rsidRPr="00ED45A1">
        <w:t xml:space="preserve">Wszyscy uczniowie naszej szkoły mają obowiązek troszczyć się o honor Szkoły </w:t>
      </w:r>
      <w:r w:rsidRPr="00ED45A1">
        <w:br/>
        <w:t>i kultywować jej tradycje.</w:t>
      </w:r>
    </w:p>
    <w:p w14:paraId="27C586F6" w14:textId="77777777" w:rsidR="00483A07" w:rsidRPr="00F67E17" w:rsidRDefault="00577EE6" w:rsidP="00E234B8">
      <w:pPr>
        <w:pStyle w:val="Rozdzia"/>
        <w:rPr>
          <w:bCs/>
        </w:rPr>
      </w:pPr>
      <w:r>
        <w:br/>
      </w:r>
      <w:bookmarkStart w:id="30" w:name="_Toc20920640"/>
      <w:r w:rsidR="00483A07" w:rsidRPr="00F67E17">
        <w:t>Prawa i obowiązki uczniów</w:t>
      </w:r>
      <w:bookmarkEnd w:id="30"/>
    </w:p>
    <w:p w14:paraId="5FD75386" w14:textId="77777777" w:rsidR="00483A07" w:rsidRPr="00577EE6" w:rsidRDefault="005F75EC" w:rsidP="00577EE6">
      <w:pPr>
        <w:pStyle w:val="Paragraf"/>
      </w:pPr>
      <w:r>
        <w:rPr>
          <w:b/>
        </w:rPr>
        <w:t xml:space="preserve">§ 103. </w:t>
      </w:r>
      <w:r w:rsidR="00483A07" w:rsidRPr="00D65D96">
        <w:t xml:space="preserve">Prawa i obowiązki uczniów. </w:t>
      </w:r>
    </w:p>
    <w:p w14:paraId="62AC1272" w14:textId="77777777" w:rsidR="00483A07" w:rsidRPr="00577EE6" w:rsidRDefault="00483A07" w:rsidP="007E1431">
      <w:pPr>
        <w:pStyle w:val="Ustp"/>
        <w:numPr>
          <w:ilvl w:val="2"/>
          <w:numId w:val="17"/>
        </w:numPr>
        <w:ind w:left="0"/>
      </w:pPr>
      <w:r w:rsidRPr="00D65D96">
        <w:t xml:space="preserve">Każdy uczeń w szkole </w:t>
      </w:r>
      <w:r w:rsidRPr="00D65D96">
        <w:rPr>
          <w:b/>
        </w:rPr>
        <w:t>ma prawo</w:t>
      </w:r>
      <w:r w:rsidRPr="00D65D96">
        <w:t xml:space="preserve"> do: </w:t>
      </w:r>
    </w:p>
    <w:p w14:paraId="7E4C864A" w14:textId="77777777" w:rsidR="00483A07" w:rsidRPr="00230211" w:rsidRDefault="00483A07" w:rsidP="0067078A">
      <w:pPr>
        <w:pStyle w:val="Punkt"/>
        <w:rPr>
          <w:rFonts w:eastAsia="Times New Roman"/>
        </w:rPr>
      </w:pPr>
      <w:r w:rsidRPr="00230211">
        <w:rPr>
          <w:rFonts w:eastAsia="Times New Roman"/>
        </w:rPr>
        <w:t>opieki zarówno podczas lekcji, jak i podczas przerw międzylekcyjnych;</w:t>
      </w:r>
    </w:p>
    <w:p w14:paraId="58C8ADC8" w14:textId="77777777" w:rsidR="00483A07" w:rsidRPr="00230211" w:rsidRDefault="00483A07" w:rsidP="0067078A">
      <w:pPr>
        <w:pStyle w:val="Punkt"/>
        <w:rPr>
          <w:rFonts w:eastAsia="Times New Roman"/>
        </w:rPr>
      </w:pPr>
      <w:r w:rsidRPr="00230211">
        <w:rPr>
          <w:rFonts w:eastAsia="Times New Roman"/>
        </w:rPr>
        <w:t>maksymalnie efektywnego wykorzystania czasu spędzanego w szkole;</w:t>
      </w:r>
    </w:p>
    <w:p w14:paraId="25BFB6E3" w14:textId="77777777" w:rsidR="00483A07" w:rsidRPr="00230211" w:rsidRDefault="00483A07" w:rsidP="0067078A">
      <w:pPr>
        <w:pStyle w:val="Punkt"/>
        <w:rPr>
          <w:rFonts w:eastAsia="Times New Roman"/>
        </w:rPr>
      </w:pPr>
      <w:r w:rsidRPr="00230211">
        <w:rPr>
          <w:rFonts w:eastAsia="Times New Roman"/>
        </w:rPr>
        <w:t>indywidualnych konsultacji ze wszystkimi nauczycielami;</w:t>
      </w:r>
    </w:p>
    <w:p w14:paraId="46D7E527" w14:textId="77777777" w:rsidR="00483A07" w:rsidRPr="00230211" w:rsidRDefault="00483A07" w:rsidP="0067078A">
      <w:pPr>
        <w:pStyle w:val="Punkt"/>
        <w:rPr>
          <w:rFonts w:eastAsia="Times New Roman"/>
        </w:rPr>
      </w:pPr>
      <w:r w:rsidRPr="00230211">
        <w:rPr>
          <w:rFonts w:eastAsia="Times New Roman"/>
        </w:rPr>
        <w:t>pomocy w przygotowaniu do konkursów i olimpiad przedmiotowych;</w:t>
      </w:r>
    </w:p>
    <w:p w14:paraId="637ED5F8" w14:textId="77777777" w:rsidR="00483A07" w:rsidRPr="00230211" w:rsidRDefault="00483A07" w:rsidP="0067078A">
      <w:pPr>
        <w:pStyle w:val="Punkt"/>
        <w:rPr>
          <w:rFonts w:eastAsia="Times New Roman"/>
        </w:rPr>
      </w:pPr>
      <w:r w:rsidRPr="00230211">
        <w:rPr>
          <w:rFonts w:eastAsia="Times New Roman"/>
        </w:rPr>
        <w:t>zapoznania się z programem nauczania, zakresem wymagań na poszczególne oceny;</w:t>
      </w:r>
    </w:p>
    <w:p w14:paraId="13E36BE7" w14:textId="77777777" w:rsidR="00483A07" w:rsidRPr="00230211" w:rsidRDefault="00483A07" w:rsidP="0067078A">
      <w:pPr>
        <w:pStyle w:val="Punkt"/>
        <w:rPr>
          <w:rFonts w:eastAsia="Times New Roman"/>
        </w:rPr>
      </w:pPr>
      <w:r w:rsidRPr="00230211">
        <w:rPr>
          <w:rFonts w:eastAsia="Times New Roman"/>
        </w:rPr>
        <w:t>jawnej i umotywowanej oceny postępów w nauce i zachowaniu, zgodnie z zasadami Wewnątrzszkolnego Systemu Oceniania;</w:t>
      </w:r>
    </w:p>
    <w:p w14:paraId="16AF4A79" w14:textId="77777777" w:rsidR="00483A07" w:rsidRPr="00230211" w:rsidRDefault="00483A07" w:rsidP="0067078A">
      <w:pPr>
        <w:pStyle w:val="Punkt"/>
        <w:rPr>
          <w:rFonts w:eastAsia="Times New Roman"/>
        </w:rPr>
      </w:pPr>
      <w:r w:rsidRPr="00230211">
        <w:rPr>
          <w:rFonts w:eastAsia="Times New Roman"/>
        </w:rPr>
        <w:t>życzliwego, podmiotowego traktowania ze strony wszystkich członków społeczności szkolnej;</w:t>
      </w:r>
    </w:p>
    <w:p w14:paraId="5DC8B75B" w14:textId="77777777" w:rsidR="00483A07" w:rsidRPr="00230211" w:rsidRDefault="00483A07" w:rsidP="0067078A">
      <w:pPr>
        <w:pStyle w:val="Punkt"/>
        <w:rPr>
          <w:rFonts w:eastAsia="Times New Roman"/>
        </w:rPr>
      </w:pPr>
      <w:r w:rsidRPr="00230211">
        <w:rPr>
          <w:rFonts w:eastAsia="Times New Roman"/>
        </w:rPr>
        <w:t>reprezentowania Szkoły w konkursach, olimpiadach, przeglądach i zawodach zgodnie ze swoimi    możliwościami i umiejętnościami;</w:t>
      </w:r>
    </w:p>
    <w:p w14:paraId="782F0F1F" w14:textId="77777777" w:rsidR="00483A07" w:rsidRPr="00230211" w:rsidRDefault="00483A07" w:rsidP="0067078A">
      <w:pPr>
        <w:pStyle w:val="Punkt"/>
        <w:rPr>
          <w:rFonts w:eastAsia="Times New Roman"/>
        </w:rPr>
      </w:pPr>
      <w:r w:rsidRPr="00230211">
        <w:rPr>
          <w:rFonts w:eastAsia="Times New Roman"/>
        </w:rPr>
        <w:t>realizacji autorskiego programu wychowawczego opracowanego przez wychowawcę klasy;</w:t>
      </w:r>
    </w:p>
    <w:p w14:paraId="40641C23" w14:textId="77777777" w:rsidR="00483A07" w:rsidRPr="00230211" w:rsidRDefault="00483A07" w:rsidP="0067078A">
      <w:pPr>
        <w:pStyle w:val="Punkt"/>
        <w:rPr>
          <w:rFonts w:eastAsia="Times New Roman"/>
        </w:rPr>
      </w:pPr>
      <w:r w:rsidRPr="00230211">
        <w:rPr>
          <w:rFonts w:eastAsia="Times New Roman"/>
        </w:rPr>
        <w:t>indywidualnego toku nauki, po spełnieniu wymagań określonych w odrębnych przepisach;</w:t>
      </w:r>
    </w:p>
    <w:p w14:paraId="5B983890" w14:textId="77777777" w:rsidR="00483A07" w:rsidRPr="00230211" w:rsidRDefault="00483A07" w:rsidP="0067078A">
      <w:pPr>
        <w:pStyle w:val="Punkt"/>
        <w:rPr>
          <w:rFonts w:eastAsia="Times New Roman"/>
        </w:rPr>
      </w:pPr>
      <w:r w:rsidRPr="00230211">
        <w:rPr>
          <w:rFonts w:eastAsia="Times New Roman"/>
        </w:rPr>
        <w:t>korzystania z poradnictwa psychologicznego, pedagogicznego i zawodowego;</w:t>
      </w:r>
    </w:p>
    <w:p w14:paraId="79BEE1F2" w14:textId="77777777" w:rsidR="00483A07" w:rsidRPr="00230211" w:rsidRDefault="00483A07" w:rsidP="0067078A">
      <w:pPr>
        <w:pStyle w:val="Punkt"/>
        <w:rPr>
          <w:rFonts w:eastAsia="Times New Roman"/>
        </w:rPr>
      </w:pPr>
      <w:r w:rsidRPr="00230211">
        <w:rPr>
          <w:rFonts w:eastAsia="Times New Roman"/>
        </w:rPr>
        <w:t>korzystania z pomocy psychologiczno–pedagogicznej;</w:t>
      </w:r>
    </w:p>
    <w:p w14:paraId="2AEF07DD" w14:textId="77777777" w:rsidR="00483A07" w:rsidRPr="00230211" w:rsidRDefault="00483A07" w:rsidP="0067078A">
      <w:pPr>
        <w:pStyle w:val="Punkt"/>
        <w:rPr>
          <w:rFonts w:eastAsia="Times New Roman"/>
        </w:rPr>
      </w:pPr>
      <w:r w:rsidRPr="00230211">
        <w:rPr>
          <w:rFonts w:eastAsia="Times New Roman"/>
        </w:rPr>
        <w:lastRenderedPageBreak/>
        <w:t xml:space="preserve">korzystania z bazy Szkoły podczas zajęć lekcyjnych i pozalekcyjnych według zasad określonych przez </w:t>
      </w:r>
      <w:r>
        <w:rPr>
          <w:rFonts w:eastAsia="Times New Roman"/>
        </w:rPr>
        <w:t>Dyrektor</w:t>
      </w:r>
      <w:r w:rsidRPr="00230211">
        <w:rPr>
          <w:rFonts w:eastAsia="Times New Roman"/>
        </w:rPr>
        <w:t>a Szkoły;</w:t>
      </w:r>
    </w:p>
    <w:p w14:paraId="2F0D6202" w14:textId="77777777" w:rsidR="00483A07" w:rsidRPr="00230211" w:rsidRDefault="00483A07" w:rsidP="0067078A">
      <w:pPr>
        <w:pStyle w:val="Punkt"/>
        <w:rPr>
          <w:rFonts w:eastAsia="Times New Roman"/>
        </w:rPr>
      </w:pPr>
      <w:r w:rsidRPr="00230211">
        <w:rPr>
          <w:rFonts w:eastAsia="Times New Roman"/>
        </w:rPr>
        <w:t>wpływania na życie Szkoły poprzez działalność samorządową;</w:t>
      </w:r>
    </w:p>
    <w:p w14:paraId="2F75AD76" w14:textId="77777777" w:rsidR="00483A07" w:rsidRPr="00230211" w:rsidRDefault="00483A07" w:rsidP="0067078A">
      <w:pPr>
        <w:pStyle w:val="Punkt"/>
        <w:rPr>
          <w:rFonts w:eastAsia="Times New Roman"/>
        </w:rPr>
      </w:pPr>
      <w:r w:rsidRPr="00230211">
        <w:rPr>
          <w:rFonts w:eastAsia="Times New Roman"/>
        </w:rPr>
        <w:t>zwracania się do Dyrekcji, wychowawcy klasy i nauczycieli w sprawach osobistych oraz oczekiwania pomocy, odpowiedzi i wyjaśnień;</w:t>
      </w:r>
    </w:p>
    <w:p w14:paraId="508C4D53" w14:textId="77777777" w:rsidR="00483A07" w:rsidRPr="00230211" w:rsidRDefault="00483A07" w:rsidP="0067078A">
      <w:pPr>
        <w:pStyle w:val="Punkt"/>
        <w:rPr>
          <w:rFonts w:eastAsia="Times New Roman"/>
        </w:rPr>
      </w:pPr>
      <w:r w:rsidRPr="00230211">
        <w:rPr>
          <w:rFonts w:eastAsia="Times New Roman"/>
        </w:rPr>
        <w:t>swobodnego wyrażania swoich myśli i przekonań, jeżeli nie naruszają one praw innych;</w:t>
      </w:r>
    </w:p>
    <w:p w14:paraId="317F519B" w14:textId="77777777" w:rsidR="00483A07" w:rsidRPr="00230211" w:rsidRDefault="00483A07" w:rsidP="0067078A">
      <w:pPr>
        <w:pStyle w:val="Punkt"/>
        <w:rPr>
          <w:rFonts w:eastAsia="Times New Roman"/>
        </w:rPr>
      </w:pPr>
      <w:r w:rsidRPr="00230211">
        <w:rPr>
          <w:rFonts w:eastAsia="Times New Roman"/>
        </w:rPr>
        <w:t>wypoczynku podczas weekendów, przerw świątecznych i ferii szkolnych bez konieczności odrabiania pracy domowej;</w:t>
      </w:r>
    </w:p>
    <w:p w14:paraId="7C6A62B9" w14:textId="77777777" w:rsidR="00483A07" w:rsidRPr="00230211" w:rsidRDefault="00483A07" w:rsidP="0067078A">
      <w:pPr>
        <w:pStyle w:val="Punkt"/>
        <w:rPr>
          <w:rFonts w:eastAsia="Times New Roman"/>
        </w:rPr>
      </w:pPr>
      <w:r w:rsidRPr="00230211">
        <w:rPr>
          <w:rFonts w:eastAsia="Times New Roman"/>
        </w:rPr>
        <w:t xml:space="preserve">do zwolnienia z ćwiczeń na lekcjach wychowania fizycznego i z pracy przy komputerze na zajęciach informatyki i technologii informacyjnej po otrzymaniu decyzji </w:t>
      </w:r>
      <w:r>
        <w:rPr>
          <w:rFonts w:eastAsia="Times New Roman"/>
        </w:rPr>
        <w:t>Dyrektor</w:t>
      </w:r>
      <w:r w:rsidRPr="00230211">
        <w:rPr>
          <w:rFonts w:eastAsia="Times New Roman"/>
        </w:rPr>
        <w:t>a Szkoły wydanej na podstawie zaświadczenia lekarskiego stanowiącego wniosek o takie zwolnienie;</w:t>
      </w:r>
    </w:p>
    <w:p w14:paraId="185A54FC" w14:textId="77777777" w:rsidR="00483A07" w:rsidRPr="00230211" w:rsidRDefault="00483A07" w:rsidP="0067078A">
      <w:pPr>
        <w:pStyle w:val="Punkt"/>
        <w:rPr>
          <w:rFonts w:eastAsia="Times New Roman"/>
        </w:rPr>
      </w:pPr>
      <w:r w:rsidRPr="00230211">
        <w:rPr>
          <w:rFonts w:eastAsia="Times New Roman"/>
        </w:rPr>
        <w:t>być wybieranym i brać udział w wyborach do Samorządu;</w:t>
      </w:r>
    </w:p>
    <w:p w14:paraId="5C7B1219" w14:textId="77777777" w:rsidR="00483A07" w:rsidRPr="00230211" w:rsidRDefault="00483A07" w:rsidP="0067078A">
      <w:pPr>
        <w:pStyle w:val="Punkt"/>
        <w:rPr>
          <w:rFonts w:eastAsia="Times New Roman"/>
        </w:rPr>
      </w:pPr>
      <w:r w:rsidRPr="00230211">
        <w:rPr>
          <w:rFonts w:eastAsia="Times New Roman"/>
        </w:rPr>
        <w:t xml:space="preserve">składania egzaminu poprawkowego, jeżeli w </w:t>
      </w:r>
      <w:proofErr w:type="spellStart"/>
      <w:r w:rsidRPr="00230211">
        <w:rPr>
          <w:rFonts w:eastAsia="Times New Roman"/>
        </w:rPr>
        <w:t>końcoworocznej</w:t>
      </w:r>
      <w:proofErr w:type="spellEnd"/>
      <w:r w:rsidRPr="00230211">
        <w:rPr>
          <w:rFonts w:eastAsia="Times New Roman"/>
        </w:rPr>
        <w:t xml:space="preserve"> klasyfikacji uzyskał ocenę niedostateczną z jednych zajęć edukacyjnych; w wyjątkowych przypadkach Rada Pedagogiczna może wyrazić zgodę na egzamin poprawkowy z dwóch zajęć edukacyjnych;</w:t>
      </w:r>
    </w:p>
    <w:p w14:paraId="78723F04" w14:textId="77777777" w:rsidR="00483A07" w:rsidRPr="00230211" w:rsidRDefault="00483A07" w:rsidP="0067078A">
      <w:pPr>
        <w:pStyle w:val="Punkt"/>
        <w:rPr>
          <w:rFonts w:eastAsia="Times New Roman"/>
        </w:rPr>
      </w:pPr>
      <w:r w:rsidRPr="00230211">
        <w:rPr>
          <w:rFonts w:eastAsia="Times New Roman"/>
        </w:rPr>
        <w:t>składania egzaminu klasyfikacyjnego na pisemną prośbę rodziców (prawnych opiekunów);</w:t>
      </w:r>
    </w:p>
    <w:p w14:paraId="51E878E9" w14:textId="77777777" w:rsidR="00483A07" w:rsidRPr="00230211" w:rsidRDefault="00483A07" w:rsidP="0067078A">
      <w:pPr>
        <w:pStyle w:val="Punkt"/>
        <w:rPr>
          <w:rFonts w:eastAsia="Times New Roman"/>
        </w:rPr>
      </w:pPr>
      <w:r w:rsidRPr="00230211">
        <w:rPr>
          <w:rFonts w:eastAsia="Times New Roman"/>
        </w:rPr>
        <w:t xml:space="preserve">uzyskania informacji o przewidywanych ocenach okresowych (rocznych) na tydzień, </w:t>
      </w:r>
      <w:r>
        <w:rPr>
          <w:rFonts w:eastAsia="Times New Roman"/>
        </w:rPr>
        <w:t xml:space="preserve">                       </w:t>
      </w:r>
      <w:r w:rsidRPr="00230211">
        <w:rPr>
          <w:rFonts w:eastAsia="Times New Roman"/>
        </w:rPr>
        <w:t>a o ocenach niedostatecznych na miesiąc przed klasyfikacyjnym posiedzeniem Rady Pedagogicznej;</w:t>
      </w:r>
    </w:p>
    <w:p w14:paraId="5E73513E" w14:textId="77777777" w:rsidR="00483A07" w:rsidRPr="00230211" w:rsidRDefault="00483A07" w:rsidP="0067078A">
      <w:pPr>
        <w:pStyle w:val="Punkt"/>
        <w:rPr>
          <w:rFonts w:eastAsia="Times New Roman"/>
        </w:rPr>
      </w:pPr>
      <w:r w:rsidRPr="00230211">
        <w:rPr>
          <w:rFonts w:eastAsia="Times New Roman"/>
        </w:rPr>
        <w:t>uczeń ma prawo do poprawy ocen śródokresowych w terminie i w sposób ustalony</w:t>
      </w:r>
      <w:r w:rsidR="00577EE6">
        <w:rPr>
          <w:rFonts w:eastAsia="Times New Roman"/>
        </w:rPr>
        <w:br/>
      </w:r>
      <w:r w:rsidRPr="00230211">
        <w:rPr>
          <w:rFonts w:eastAsia="Times New Roman"/>
        </w:rPr>
        <w:t xml:space="preserve">z nauczycielem przedmiotu a jednej z ocen </w:t>
      </w:r>
      <w:proofErr w:type="spellStart"/>
      <w:r w:rsidRPr="00230211">
        <w:rPr>
          <w:rFonts w:eastAsia="Times New Roman"/>
        </w:rPr>
        <w:t>końcoworocznych</w:t>
      </w:r>
      <w:proofErr w:type="spellEnd"/>
      <w:r w:rsidRPr="00230211">
        <w:rPr>
          <w:rFonts w:eastAsia="Times New Roman"/>
        </w:rPr>
        <w:t xml:space="preserve"> na egzaminie poprawkowym </w:t>
      </w:r>
      <w:r>
        <w:rPr>
          <w:rFonts w:eastAsia="Times New Roman"/>
        </w:rPr>
        <w:t xml:space="preserve">                        </w:t>
      </w:r>
      <w:r w:rsidRPr="00230211">
        <w:rPr>
          <w:rFonts w:eastAsia="Times New Roman"/>
        </w:rPr>
        <w:t>z wyjątkiem klasy programowo najwyższej;</w:t>
      </w:r>
    </w:p>
    <w:p w14:paraId="0900A61F" w14:textId="77777777" w:rsidR="00483A07" w:rsidRPr="00230211" w:rsidRDefault="00483A07" w:rsidP="0067078A">
      <w:pPr>
        <w:pStyle w:val="Punkt"/>
        <w:rPr>
          <w:rFonts w:eastAsia="Times New Roman"/>
        </w:rPr>
      </w:pPr>
      <w:r w:rsidRPr="00230211">
        <w:rPr>
          <w:rFonts w:eastAsia="Times New Roman"/>
        </w:rPr>
        <w:t>Dzień Dziecka - dzień wolny od zajęć dydaktycznych, w którym podejmowane są działania</w:t>
      </w:r>
      <w:r w:rsidR="00577EE6">
        <w:rPr>
          <w:rFonts w:eastAsia="Times New Roman"/>
        </w:rPr>
        <w:br/>
      </w:r>
      <w:r w:rsidRPr="00230211">
        <w:rPr>
          <w:rFonts w:eastAsia="Times New Roman"/>
        </w:rPr>
        <w:t>o charakterze opiekuńczo- wychowawczym.</w:t>
      </w:r>
    </w:p>
    <w:p w14:paraId="78F1AAA1" w14:textId="77777777" w:rsidR="00483A07" w:rsidRPr="006104B9" w:rsidRDefault="005F75EC" w:rsidP="00577EE6">
      <w:pPr>
        <w:pStyle w:val="Paragraf"/>
      </w:pPr>
      <w:r>
        <w:rPr>
          <w:b/>
        </w:rPr>
        <w:t>§ 104</w:t>
      </w:r>
      <w:r w:rsidR="00483A07" w:rsidRPr="00577EE6">
        <w:rPr>
          <w:b/>
        </w:rPr>
        <w:t>.</w:t>
      </w:r>
      <w:r w:rsidR="00483A07" w:rsidRPr="006104B9">
        <w:rPr>
          <w:bCs/>
        </w:rPr>
        <w:t xml:space="preserve">  </w:t>
      </w:r>
      <w:r w:rsidR="00483A07" w:rsidRPr="006104B9">
        <w:t xml:space="preserve">Każdy uczeń Szkoły Podstawowej nr </w:t>
      </w:r>
      <w:r>
        <w:t xml:space="preserve">3 </w:t>
      </w:r>
      <w:r w:rsidR="00483A07" w:rsidRPr="006104B9">
        <w:t xml:space="preserve"> </w:t>
      </w:r>
      <w:r w:rsidR="00483A07" w:rsidRPr="006104B9">
        <w:rPr>
          <w:bCs/>
        </w:rPr>
        <w:t>ma obowiązek</w:t>
      </w:r>
      <w:r w:rsidR="00483A07" w:rsidRPr="006104B9">
        <w:t xml:space="preserve">: </w:t>
      </w:r>
    </w:p>
    <w:p w14:paraId="6A2BEB9B" w14:textId="77777777" w:rsidR="00483A07" w:rsidRPr="006104B9" w:rsidRDefault="005F75EC" w:rsidP="0067078A">
      <w:pPr>
        <w:pStyle w:val="Punkt"/>
        <w:numPr>
          <w:ilvl w:val="0"/>
          <w:numId w:val="0"/>
        </w:numPr>
        <w:rPr>
          <w:rFonts w:eastAsia="Times New Roman"/>
        </w:rPr>
      </w:pPr>
      <w:r>
        <w:rPr>
          <w:rFonts w:eastAsia="Times New Roman"/>
        </w:rPr>
        <w:t xml:space="preserve">1) </w:t>
      </w:r>
      <w:r w:rsidR="00483A07" w:rsidRPr="006104B9">
        <w:rPr>
          <w:rFonts w:eastAsia="Times New Roman"/>
        </w:rPr>
        <w:t>przestrzegania postanowień zawartych w statucie;</w:t>
      </w:r>
    </w:p>
    <w:p w14:paraId="31FA82BC" w14:textId="77777777" w:rsidR="00483A07" w:rsidRPr="0067078A" w:rsidRDefault="00483A07" w:rsidP="0067078A">
      <w:pPr>
        <w:pStyle w:val="Punkt"/>
        <w:numPr>
          <w:ilvl w:val="3"/>
          <w:numId w:val="85"/>
        </w:numPr>
        <w:rPr>
          <w:rFonts w:eastAsia="Times New Roman"/>
        </w:rPr>
      </w:pPr>
      <w:r w:rsidRPr="0067078A">
        <w:rPr>
          <w:rFonts w:eastAsia="Times New Roman"/>
        </w:rPr>
        <w:t>godnego, kulturalnego zachowania się w szkole i poza nią;</w:t>
      </w:r>
    </w:p>
    <w:p w14:paraId="72762F93" w14:textId="77777777" w:rsidR="00483A07" w:rsidRPr="006104B9" w:rsidRDefault="00483A07" w:rsidP="0067078A">
      <w:pPr>
        <w:pStyle w:val="Punkt"/>
        <w:rPr>
          <w:rFonts w:eastAsia="Times New Roman"/>
        </w:rPr>
      </w:pPr>
      <w:r w:rsidRPr="006104B9">
        <w:rPr>
          <w:rFonts w:eastAsia="Times New Roman"/>
        </w:rPr>
        <w:t xml:space="preserve">systematycznego przygotowywania się do zajęć szkolnych, uczestniczenia w obowiązkowych </w:t>
      </w:r>
      <w:r w:rsidR="000C5B12">
        <w:rPr>
          <w:rFonts w:eastAsia="Times New Roman"/>
        </w:rPr>
        <w:br/>
      </w:r>
      <w:r w:rsidRPr="006104B9">
        <w:rPr>
          <w:rFonts w:eastAsia="Times New Roman"/>
        </w:rPr>
        <w:t>i wybranych przez siebie zajęciach;</w:t>
      </w:r>
    </w:p>
    <w:p w14:paraId="3B0C0CF8" w14:textId="77777777" w:rsidR="00483A07" w:rsidRPr="006104B9" w:rsidRDefault="00483A07" w:rsidP="0067078A">
      <w:pPr>
        <w:pStyle w:val="Punkt"/>
        <w:rPr>
          <w:rFonts w:eastAsia="Times New Roman"/>
        </w:rPr>
      </w:pPr>
      <w:r w:rsidRPr="006104B9">
        <w:rPr>
          <w:rFonts w:eastAsia="Times New Roman"/>
        </w:rPr>
        <w:t xml:space="preserve">bezwzględnego podporządkowania się zaleceniom </w:t>
      </w:r>
      <w:r>
        <w:rPr>
          <w:rFonts w:eastAsia="Times New Roman"/>
        </w:rPr>
        <w:t>Dyrektor</w:t>
      </w:r>
      <w:r w:rsidRPr="006104B9">
        <w:rPr>
          <w:rFonts w:eastAsia="Times New Roman"/>
        </w:rPr>
        <w:t>a szkoły, wice</w:t>
      </w:r>
      <w:r>
        <w:rPr>
          <w:rFonts w:eastAsia="Times New Roman"/>
        </w:rPr>
        <w:t>dyrektor</w:t>
      </w:r>
      <w:r w:rsidRPr="006104B9">
        <w:rPr>
          <w:rFonts w:eastAsia="Times New Roman"/>
        </w:rPr>
        <w:t>ów, nauczycieli oraz ustaleniom samorządu szkoły lub klasy;</w:t>
      </w:r>
    </w:p>
    <w:p w14:paraId="585A5597" w14:textId="77777777" w:rsidR="00483A07" w:rsidRPr="006104B9" w:rsidRDefault="00483A07" w:rsidP="0067078A">
      <w:pPr>
        <w:pStyle w:val="Punkt"/>
        <w:rPr>
          <w:rFonts w:eastAsia="Times New Roman"/>
        </w:rPr>
      </w:pPr>
      <w:r w:rsidRPr="006104B9">
        <w:rPr>
          <w:rFonts w:eastAsia="Times New Roman"/>
        </w:rPr>
        <w:t xml:space="preserve"> przestrzegania zasad kultury i współżycia społecznego, w tym: </w:t>
      </w:r>
    </w:p>
    <w:p w14:paraId="1C927758" w14:textId="77777777" w:rsidR="00483A07" w:rsidRPr="006104B9" w:rsidRDefault="00483A07" w:rsidP="007E1431">
      <w:pPr>
        <w:pStyle w:val="Litera"/>
        <w:numPr>
          <w:ilvl w:val="4"/>
          <w:numId w:val="17"/>
        </w:numPr>
      </w:pPr>
      <w:r w:rsidRPr="006104B9">
        <w:t xml:space="preserve">okazywania szacunku dorosłym i kolegom, </w:t>
      </w:r>
    </w:p>
    <w:p w14:paraId="39F93D9E" w14:textId="77777777" w:rsidR="00483A07" w:rsidRPr="006104B9" w:rsidRDefault="00483A07" w:rsidP="007E1431">
      <w:pPr>
        <w:pStyle w:val="Litera"/>
        <w:numPr>
          <w:ilvl w:val="4"/>
          <w:numId w:val="17"/>
        </w:numPr>
      </w:pPr>
      <w:r w:rsidRPr="006104B9">
        <w:t xml:space="preserve">szanowania godności osobistej, poglądów i przekonań innych ludzi, </w:t>
      </w:r>
    </w:p>
    <w:p w14:paraId="29BD974A" w14:textId="77777777" w:rsidR="00483A07" w:rsidRPr="006104B9" w:rsidRDefault="00483A07" w:rsidP="007E1431">
      <w:pPr>
        <w:pStyle w:val="Litera"/>
        <w:numPr>
          <w:ilvl w:val="4"/>
          <w:numId w:val="17"/>
        </w:numPr>
      </w:pPr>
      <w:r w:rsidRPr="006104B9">
        <w:t>przeciwstawiania się przejawom brutalności i wulgarności</w:t>
      </w:r>
      <w:r w:rsidR="000C5B12">
        <w:t>;</w:t>
      </w:r>
    </w:p>
    <w:p w14:paraId="6961B0E5" w14:textId="77777777" w:rsidR="00483A07" w:rsidRPr="006104B9" w:rsidRDefault="00483A07" w:rsidP="0067078A">
      <w:pPr>
        <w:pStyle w:val="Punkt"/>
        <w:rPr>
          <w:rFonts w:eastAsia="Times New Roman"/>
        </w:rPr>
      </w:pPr>
      <w:r w:rsidRPr="006104B9">
        <w:rPr>
          <w:rFonts w:eastAsia="Times New Roman"/>
        </w:rPr>
        <w:t>troszczenia się o mienie szkoły i jej estetyczny wygląd;</w:t>
      </w:r>
    </w:p>
    <w:p w14:paraId="63CC382D" w14:textId="77777777" w:rsidR="00483A07" w:rsidRPr="006104B9" w:rsidRDefault="00483A07" w:rsidP="0067078A">
      <w:pPr>
        <w:pStyle w:val="Punkt"/>
        <w:rPr>
          <w:rFonts w:eastAsia="Times New Roman"/>
        </w:rPr>
      </w:pPr>
      <w:r w:rsidRPr="006104B9">
        <w:rPr>
          <w:rFonts w:eastAsia="Times New Roman"/>
        </w:rPr>
        <w:t>przychodzenia do szkoły przynajmniej na 10 minut przed rozpoczęciem swojej pierwszej lekcji w danym dniu;</w:t>
      </w:r>
    </w:p>
    <w:p w14:paraId="2C940146" w14:textId="77777777" w:rsidR="00483A07" w:rsidRPr="006104B9" w:rsidRDefault="00483A07" w:rsidP="0067078A">
      <w:pPr>
        <w:pStyle w:val="Punkt"/>
        <w:rPr>
          <w:rFonts w:eastAsia="Times New Roman"/>
        </w:rPr>
      </w:pPr>
      <w:r w:rsidRPr="006104B9">
        <w:rPr>
          <w:rFonts w:eastAsia="Times New Roman"/>
        </w:rPr>
        <w:t>punktualnego przychodzenia na lekcje i inne zajęcia;</w:t>
      </w:r>
    </w:p>
    <w:p w14:paraId="450195A0" w14:textId="77777777" w:rsidR="00483A07" w:rsidRPr="006104B9" w:rsidRDefault="00483A07" w:rsidP="0067078A">
      <w:pPr>
        <w:pStyle w:val="Punkt"/>
        <w:rPr>
          <w:rFonts w:eastAsia="Times New Roman"/>
        </w:rPr>
      </w:pPr>
      <w:r w:rsidRPr="006104B9">
        <w:rPr>
          <w:rFonts w:eastAsia="Times New Roman"/>
        </w:rPr>
        <w:t>usprawiedliwiania nieobecności wg zasad ustalonych w statucie;</w:t>
      </w:r>
    </w:p>
    <w:p w14:paraId="68D5E1A1" w14:textId="77777777" w:rsidR="00483A07" w:rsidRPr="006104B9" w:rsidRDefault="00483A07" w:rsidP="0067078A">
      <w:pPr>
        <w:pStyle w:val="Punkt"/>
        <w:rPr>
          <w:rFonts w:eastAsia="Times New Roman"/>
        </w:rPr>
      </w:pPr>
      <w:r w:rsidRPr="006104B9">
        <w:rPr>
          <w:rFonts w:eastAsia="Times New Roman"/>
        </w:rPr>
        <w:t>uczestniczenia w imprezach i uroczystościach szkolnych i klasowych, udział traktowany jest na równi z uczestnictwem na zajęciach szkolnych;</w:t>
      </w:r>
    </w:p>
    <w:p w14:paraId="703DDAC4" w14:textId="77777777" w:rsidR="00483A07" w:rsidRPr="006104B9" w:rsidRDefault="00483A07" w:rsidP="0067078A">
      <w:pPr>
        <w:pStyle w:val="Punkt"/>
        <w:rPr>
          <w:rFonts w:eastAsia="Times New Roman"/>
        </w:rPr>
      </w:pPr>
      <w:r w:rsidRPr="006104B9">
        <w:rPr>
          <w:rFonts w:eastAsia="Times New Roman"/>
        </w:rPr>
        <w:t>dbania o zabezpieczenie mienia osobistego w szkole, w tym w szatni szkolnej;</w:t>
      </w:r>
    </w:p>
    <w:p w14:paraId="0FFE8605" w14:textId="77777777" w:rsidR="00483A07" w:rsidRPr="006104B9" w:rsidRDefault="00483A07" w:rsidP="0067078A">
      <w:pPr>
        <w:pStyle w:val="Punkt"/>
        <w:rPr>
          <w:rFonts w:eastAsia="Times New Roman"/>
        </w:rPr>
      </w:pPr>
      <w:r w:rsidRPr="006104B9">
        <w:rPr>
          <w:rFonts w:eastAsia="Times New Roman"/>
        </w:rPr>
        <w:lastRenderedPageBreak/>
        <w:t>stwarzać atmosferę wzajemnej życzliwości;</w:t>
      </w:r>
    </w:p>
    <w:p w14:paraId="32682830" w14:textId="77777777" w:rsidR="00483A07" w:rsidRPr="006104B9" w:rsidRDefault="00483A07" w:rsidP="0067078A">
      <w:pPr>
        <w:pStyle w:val="Punkt"/>
        <w:rPr>
          <w:rFonts w:eastAsia="Times New Roman"/>
        </w:rPr>
      </w:pPr>
      <w:r w:rsidRPr="006104B9">
        <w:rPr>
          <w:rFonts w:eastAsia="Times New Roman"/>
        </w:rPr>
        <w:t>dbać o zdrowie, bezpieczeństwo swoje i kolegów, wystrzegać się wszelkich szkodliwych nałogów: nie palić tytoniu, nie pić alkoholu, nie używać środków odurzających;</w:t>
      </w:r>
    </w:p>
    <w:p w14:paraId="60DA8005" w14:textId="77777777" w:rsidR="00483A07" w:rsidRPr="006104B9" w:rsidRDefault="00483A07" w:rsidP="0067078A">
      <w:pPr>
        <w:pStyle w:val="Punkt"/>
        <w:rPr>
          <w:rFonts w:eastAsia="Times New Roman"/>
        </w:rPr>
      </w:pPr>
      <w:r w:rsidRPr="006104B9">
        <w:rPr>
          <w:rFonts w:eastAsia="Times New Roman"/>
        </w:rPr>
        <w:t>pomagać kolegom w nauce, a szczególnie tym, którzy mają trudności powstałe z przyczyn od nich niezależnych;</w:t>
      </w:r>
    </w:p>
    <w:p w14:paraId="396E1DB4" w14:textId="77777777" w:rsidR="00577EE6" w:rsidRPr="00577EE6" w:rsidRDefault="00483A07" w:rsidP="0067078A">
      <w:pPr>
        <w:pStyle w:val="Punkt"/>
        <w:rPr>
          <w:rFonts w:ascii="Arial Narrow" w:eastAsia="Times New Roman" w:hAnsi="Arial Narrow"/>
        </w:rPr>
      </w:pPr>
      <w:r w:rsidRPr="00577EE6">
        <w:rPr>
          <w:rFonts w:eastAsia="Times New Roman"/>
        </w:rPr>
        <w:t>przestrzegać zasad higieny osobistej, dbać o estetykę ubioru oraz indywidualnie dobranej fryzury;</w:t>
      </w:r>
    </w:p>
    <w:p w14:paraId="50764CB8" w14:textId="77777777" w:rsidR="00483A07" w:rsidRPr="00577EE6" w:rsidRDefault="00483A07" w:rsidP="0067078A">
      <w:pPr>
        <w:pStyle w:val="Punkt"/>
        <w:rPr>
          <w:rFonts w:ascii="Arial Narrow" w:eastAsia="Times New Roman" w:hAnsi="Arial Narrow"/>
        </w:rPr>
      </w:pPr>
      <w:r w:rsidRPr="00577EE6">
        <w:rPr>
          <w:rFonts w:eastAsia="Times New Roman"/>
        </w:rPr>
        <w:t>posiadać aktualne wyniki okresowych badań lekarskich wykonywanych wg. harmonogramu badań</w:t>
      </w:r>
      <w:r w:rsidRPr="00577EE6">
        <w:rPr>
          <w:rFonts w:ascii="Arial Narrow" w:eastAsia="Times New Roman" w:hAnsi="Arial Narrow"/>
        </w:rPr>
        <w:t>. </w:t>
      </w:r>
    </w:p>
    <w:p w14:paraId="656A0FE0" w14:textId="77777777" w:rsidR="00483A07" w:rsidRPr="006104B9" w:rsidRDefault="005F75EC" w:rsidP="00577EE6">
      <w:pPr>
        <w:pStyle w:val="Paragraf"/>
      </w:pPr>
      <w:r>
        <w:rPr>
          <w:b/>
          <w:bCs/>
        </w:rPr>
        <w:t>§ 105</w:t>
      </w:r>
      <w:r w:rsidR="00483A07" w:rsidRPr="00577EE6">
        <w:rPr>
          <w:b/>
          <w:bCs/>
        </w:rPr>
        <w:t>.</w:t>
      </w:r>
      <w:r>
        <w:rPr>
          <w:b/>
          <w:bCs/>
        </w:rPr>
        <w:t xml:space="preserve">1. </w:t>
      </w:r>
      <w:r w:rsidR="00483A07" w:rsidRPr="006104B9">
        <w:t xml:space="preserve">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14:paraId="30EFE6D5" w14:textId="77777777" w:rsidR="00483A07" w:rsidRPr="006104B9" w:rsidRDefault="005F75EC" w:rsidP="0067078A">
      <w:pPr>
        <w:pStyle w:val="Punkt"/>
        <w:numPr>
          <w:ilvl w:val="0"/>
          <w:numId w:val="0"/>
        </w:numPr>
      </w:pPr>
      <w:r>
        <w:t>1)</w:t>
      </w:r>
      <w:r w:rsidR="00483A07" w:rsidRPr="006104B9">
        <w:t>lekcje wychowania fizycznego, informatyki, drugi język z których uczeń ma być zwolniony umieszczone są w planie zajęć jako pierwsze lub ostatnie w danym dniu;</w:t>
      </w:r>
    </w:p>
    <w:p w14:paraId="7E7746C7" w14:textId="77777777" w:rsidR="00483A07" w:rsidRPr="006104B9" w:rsidRDefault="005F75EC" w:rsidP="0067078A">
      <w:pPr>
        <w:pStyle w:val="Punkt"/>
        <w:numPr>
          <w:ilvl w:val="0"/>
          <w:numId w:val="0"/>
        </w:numPr>
      </w:pPr>
      <w:r>
        <w:t>2)</w:t>
      </w:r>
      <w:r w:rsidR="00483A07" w:rsidRPr="006104B9">
        <w:t xml:space="preserve">rodzice ucznia wystąpią z podaniem do </w:t>
      </w:r>
      <w:r w:rsidR="00483A07">
        <w:t>Dyrektor</w:t>
      </w:r>
      <w:r w:rsidR="00483A07" w:rsidRPr="006104B9">
        <w:t xml:space="preserve">a Szkoły, w którym wyraźnie zaznaczą, </w:t>
      </w:r>
      <w:r w:rsidR="00483A07" w:rsidRPr="006104B9">
        <w:br/>
        <w:t xml:space="preserve">że przejmują odpowiedzialność za ucznia w czasie jego nieobecności na zajęciach. </w:t>
      </w:r>
    </w:p>
    <w:p w14:paraId="40E3327C" w14:textId="77777777" w:rsidR="00483A07" w:rsidRPr="006104B9" w:rsidRDefault="00483A07" w:rsidP="00B8090E">
      <w:pPr>
        <w:pStyle w:val="Ustp"/>
        <w:numPr>
          <w:ilvl w:val="2"/>
          <w:numId w:val="38"/>
        </w:numPr>
      </w:pPr>
      <w:r w:rsidRPr="006104B9">
        <w:t>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14:paraId="671491FE" w14:textId="77777777" w:rsidR="00483A07" w:rsidRPr="006104B9" w:rsidRDefault="00483A07" w:rsidP="007E1431">
      <w:pPr>
        <w:pStyle w:val="Ustp"/>
        <w:numPr>
          <w:ilvl w:val="2"/>
          <w:numId w:val="17"/>
        </w:numPr>
        <w:ind w:left="0"/>
        <w:rPr>
          <w:bCs/>
        </w:rPr>
      </w:pPr>
      <w:r w:rsidRPr="006104B9">
        <w:t xml:space="preserve">Uczeń nabiera uprawnień do zwolnienia z zajęć wychowania fizycznego lub wybranych ćwiczeń fizycznych, informatyki lub technologii informacyjnej, drugiego języka, o ile jest wprowadzony,  po otrzymaniu decyzji </w:t>
      </w:r>
      <w:r>
        <w:t>Dyrektor</w:t>
      </w:r>
      <w:r w:rsidRPr="006104B9">
        <w:t>a Szkoły</w:t>
      </w:r>
      <w:r w:rsidRPr="006104B9">
        <w:rPr>
          <w:bCs/>
        </w:rPr>
        <w:t>.</w:t>
      </w:r>
    </w:p>
    <w:p w14:paraId="1B319A0A" w14:textId="77777777" w:rsidR="00483A07" w:rsidRPr="00D65D96" w:rsidRDefault="005F75EC" w:rsidP="00577EE6">
      <w:pPr>
        <w:pStyle w:val="Paragraf"/>
      </w:pPr>
      <w:r>
        <w:rPr>
          <w:b/>
        </w:rPr>
        <w:t xml:space="preserve">§ 106. </w:t>
      </w:r>
      <w:r w:rsidR="00483A07" w:rsidRPr="00D65D96">
        <w:t>W ostatnim tygodniu nauki (VI</w:t>
      </w:r>
      <w:r w:rsidR="00483A07">
        <w:t>II</w:t>
      </w:r>
      <w:r w:rsidR="00483A07" w:rsidRPr="00D65D96">
        <w:t xml:space="preserve"> klasa, </w:t>
      </w:r>
      <w:r w:rsidR="00483A07">
        <w:t>i zmiana szkoły</w:t>
      </w:r>
      <w:r w:rsidR="00483A07" w:rsidRPr="00D65D96">
        <w:t>) uczeń ma obowiązek rozliczyć się ze szkołą. Potwierdzeniem rozliczenia jest wypełniona karta obiegowa.</w:t>
      </w:r>
    </w:p>
    <w:p w14:paraId="58EF2029" w14:textId="77777777" w:rsidR="00483A07" w:rsidRPr="00D65D96" w:rsidRDefault="005F75EC" w:rsidP="00577EE6">
      <w:pPr>
        <w:pStyle w:val="Paragraf"/>
        <w:keepNext w:val="0"/>
        <w:keepLines w:val="0"/>
        <w:spacing w:after="120"/>
        <w:ind w:firstLine="357"/>
      </w:pPr>
      <w:r>
        <w:rPr>
          <w:b/>
        </w:rPr>
        <w:t xml:space="preserve">§ 107. </w:t>
      </w:r>
      <w:r w:rsidR="00483A07" w:rsidRPr="00D65D96">
        <w:t>Uczniom nie wolno:</w:t>
      </w:r>
    </w:p>
    <w:p w14:paraId="68B1BD61" w14:textId="77777777" w:rsidR="00483A07" w:rsidRPr="008774AF" w:rsidRDefault="00577EE6" w:rsidP="002D7CCE">
      <w:pPr>
        <w:numPr>
          <w:ilvl w:val="0"/>
          <w:numId w:val="2"/>
        </w:numPr>
        <w:tabs>
          <w:tab w:val="clear" w:pos="1117"/>
          <w:tab w:val="num" w:pos="284"/>
        </w:tabs>
        <w:ind w:left="0" w:firstLine="0"/>
        <w:jc w:val="both"/>
        <w:rPr>
          <w:rFonts w:ascii="Cambria" w:hAnsi="Cambria" w:cs="Arial"/>
          <w:sz w:val="22"/>
          <w:szCs w:val="22"/>
        </w:rPr>
      </w:pPr>
      <w:r w:rsidRPr="008774AF">
        <w:rPr>
          <w:rFonts w:ascii="Cambria" w:hAnsi="Cambria" w:cs="Arial"/>
          <w:sz w:val="22"/>
          <w:szCs w:val="22"/>
        </w:rPr>
        <w:t>p</w:t>
      </w:r>
      <w:r w:rsidR="00483A07" w:rsidRPr="008774AF">
        <w:rPr>
          <w:rFonts w:ascii="Cambria" w:hAnsi="Cambria" w:cs="Arial"/>
          <w:sz w:val="22"/>
          <w:szCs w:val="22"/>
        </w:rPr>
        <w:t xml:space="preserve">rzebywać w szkole pod wpływem alkoholu, narkotyków i innych środków </w:t>
      </w:r>
      <w:r w:rsidR="008774AF" w:rsidRPr="008774AF">
        <w:rPr>
          <w:rFonts w:ascii="Cambria" w:hAnsi="Cambria" w:cs="Arial"/>
          <w:sz w:val="22"/>
          <w:szCs w:val="22"/>
        </w:rPr>
        <w:br/>
      </w:r>
      <w:r w:rsidR="00483A07" w:rsidRPr="008774AF">
        <w:rPr>
          <w:rFonts w:ascii="Cambria" w:hAnsi="Cambria" w:cs="Arial"/>
          <w:sz w:val="22"/>
          <w:szCs w:val="22"/>
        </w:rPr>
        <w:t xml:space="preserve">o podobnym działaniu; </w:t>
      </w:r>
    </w:p>
    <w:p w14:paraId="05BB0F14" w14:textId="77777777" w:rsidR="00483A07" w:rsidRPr="008774AF" w:rsidRDefault="00483A07" w:rsidP="002D7CCE">
      <w:pPr>
        <w:numPr>
          <w:ilvl w:val="0"/>
          <w:numId w:val="2"/>
        </w:numPr>
        <w:tabs>
          <w:tab w:val="clear" w:pos="1117"/>
          <w:tab w:val="num" w:pos="284"/>
        </w:tabs>
        <w:ind w:left="0" w:firstLine="0"/>
        <w:jc w:val="both"/>
        <w:rPr>
          <w:rFonts w:ascii="Cambria" w:hAnsi="Cambria" w:cs="Arial"/>
          <w:sz w:val="22"/>
          <w:szCs w:val="22"/>
        </w:rPr>
      </w:pPr>
      <w:r w:rsidRPr="008774AF">
        <w:rPr>
          <w:rFonts w:ascii="Cambria" w:hAnsi="Cambria" w:cs="Arial"/>
          <w:sz w:val="22"/>
          <w:szCs w:val="22"/>
        </w:rPr>
        <w:t>wnosić na teren szkoły alkoholu, narkotyków i innych środków o podobnym działaniu.</w:t>
      </w:r>
    </w:p>
    <w:p w14:paraId="743E27C3" w14:textId="77777777" w:rsidR="00483A07" w:rsidRPr="008774AF" w:rsidRDefault="00483A07" w:rsidP="002D7CCE">
      <w:pPr>
        <w:numPr>
          <w:ilvl w:val="0"/>
          <w:numId w:val="2"/>
        </w:numPr>
        <w:tabs>
          <w:tab w:val="clear" w:pos="1117"/>
          <w:tab w:val="num" w:pos="284"/>
        </w:tabs>
        <w:ind w:left="0" w:firstLine="0"/>
        <w:jc w:val="both"/>
        <w:rPr>
          <w:rFonts w:ascii="Cambria" w:hAnsi="Cambria" w:cs="Arial"/>
          <w:sz w:val="22"/>
          <w:szCs w:val="22"/>
        </w:rPr>
      </w:pPr>
      <w:r w:rsidRPr="008774AF">
        <w:rPr>
          <w:rFonts w:ascii="Cambria" w:hAnsi="Cambria" w:cs="Arial"/>
          <w:sz w:val="22"/>
          <w:szCs w:val="22"/>
        </w:rPr>
        <w:t>wnosić na teren szkoły przedmiotów i substancji zagrażających zdrowiu i życiu.;</w:t>
      </w:r>
    </w:p>
    <w:p w14:paraId="0F885835" w14:textId="77777777" w:rsidR="00483A07" w:rsidRPr="008774AF" w:rsidRDefault="00483A07" w:rsidP="002D7CCE">
      <w:pPr>
        <w:numPr>
          <w:ilvl w:val="0"/>
          <w:numId w:val="2"/>
        </w:numPr>
        <w:tabs>
          <w:tab w:val="clear" w:pos="1117"/>
          <w:tab w:val="num" w:pos="284"/>
        </w:tabs>
        <w:ind w:left="0" w:firstLine="0"/>
        <w:jc w:val="both"/>
        <w:rPr>
          <w:rFonts w:ascii="Cambria" w:hAnsi="Cambria" w:cs="Arial"/>
          <w:sz w:val="22"/>
          <w:szCs w:val="22"/>
        </w:rPr>
      </w:pPr>
      <w:r w:rsidRPr="008774AF">
        <w:rPr>
          <w:rFonts w:ascii="Cambria" w:hAnsi="Cambria" w:cs="Arial"/>
          <w:sz w:val="22"/>
          <w:szCs w:val="22"/>
        </w:rPr>
        <w:t>wychodzić poza teren szkoły w czasie trwania planowych zajęć;</w:t>
      </w:r>
    </w:p>
    <w:p w14:paraId="7CACA02C" w14:textId="77777777" w:rsidR="00483A07" w:rsidRPr="008774AF" w:rsidRDefault="00483A07" w:rsidP="002D7CCE">
      <w:pPr>
        <w:numPr>
          <w:ilvl w:val="0"/>
          <w:numId w:val="2"/>
        </w:numPr>
        <w:tabs>
          <w:tab w:val="clear" w:pos="1117"/>
          <w:tab w:val="num" w:pos="284"/>
        </w:tabs>
        <w:ind w:left="0" w:firstLine="0"/>
        <w:jc w:val="both"/>
        <w:rPr>
          <w:rFonts w:ascii="Cambria" w:hAnsi="Cambria" w:cs="Arial"/>
          <w:sz w:val="22"/>
          <w:szCs w:val="22"/>
        </w:rPr>
      </w:pPr>
      <w:r w:rsidRPr="008774AF">
        <w:rPr>
          <w:rFonts w:ascii="Cambria" w:hAnsi="Cambria" w:cs="Arial"/>
          <w:sz w:val="22"/>
          <w:szCs w:val="22"/>
        </w:rPr>
        <w:t>spożywać posiłków i napojów w czasie zajęć dydaktycznych;</w:t>
      </w:r>
    </w:p>
    <w:p w14:paraId="0589BDA9" w14:textId="77777777" w:rsidR="00483A07" w:rsidRPr="008774AF" w:rsidRDefault="00483A07" w:rsidP="002D7CCE">
      <w:pPr>
        <w:numPr>
          <w:ilvl w:val="0"/>
          <w:numId w:val="2"/>
        </w:numPr>
        <w:tabs>
          <w:tab w:val="clear" w:pos="1117"/>
          <w:tab w:val="num" w:pos="284"/>
        </w:tabs>
        <w:ind w:left="0" w:firstLine="0"/>
        <w:jc w:val="both"/>
        <w:rPr>
          <w:rFonts w:ascii="Cambria" w:hAnsi="Cambria" w:cs="Arial"/>
          <w:sz w:val="22"/>
          <w:szCs w:val="22"/>
        </w:rPr>
      </w:pPr>
      <w:r w:rsidRPr="008774AF">
        <w:rPr>
          <w:rFonts w:ascii="Cambria" w:hAnsi="Cambria" w:cs="Arial"/>
          <w:bCs/>
          <w:sz w:val="22"/>
          <w:szCs w:val="22"/>
        </w:rPr>
        <w:t>rejestrować przy pomocy urządzeń technicznych obrazów i dźwięków bez wiedzy</w:t>
      </w:r>
      <w:r w:rsidR="00577EE6" w:rsidRPr="008774AF">
        <w:rPr>
          <w:rFonts w:ascii="Cambria" w:hAnsi="Cambria" w:cs="Arial"/>
          <w:bCs/>
          <w:sz w:val="22"/>
          <w:szCs w:val="22"/>
        </w:rPr>
        <w:t xml:space="preserve"> </w:t>
      </w:r>
      <w:r w:rsidR="008774AF" w:rsidRPr="008774AF">
        <w:rPr>
          <w:rFonts w:ascii="Cambria" w:hAnsi="Cambria" w:cs="Arial"/>
          <w:bCs/>
          <w:sz w:val="22"/>
          <w:szCs w:val="22"/>
        </w:rPr>
        <w:br/>
      </w:r>
      <w:r w:rsidRPr="008774AF">
        <w:rPr>
          <w:rFonts w:ascii="Cambria" w:hAnsi="Cambria" w:cs="Arial"/>
          <w:bCs/>
          <w:sz w:val="22"/>
          <w:szCs w:val="22"/>
        </w:rPr>
        <w:t>i zgody   zainteresowanych;</w:t>
      </w:r>
    </w:p>
    <w:p w14:paraId="103DB1AC" w14:textId="77777777" w:rsidR="00483A07" w:rsidRPr="008774AF" w:rsidRDefault="00483A07" w:rsidP="002D7CCE">
      <w:pPr>
        <w:numPr>
          <w:ilvl w:val="0"/>
          <w:numId w:val="2"/>
        </w:numPr>
        <w:tabs>
          <w:tab w:val="clear" w:pos="1117"/>
          <w:tab w:val="num" w:pos="284"/>
        </w:tabs>
        <w:ind w:left="0" w:firstLine="0"/>
        <w:jc w:val="both"/>
        <w:rPr>
          <w:rFonts w:ascii="Cambria" w:hAnsi="Cambria" w:cs="Arial"/>
          <w:sz w:val="22"/>
          <w:szCs w:val="22"/>
        </w:rPr>
      </w:pPr>
      <w:r w:rsidRPr="008774AF">
        <w:rPr>
          <w:rFonts w:ascii="Cambria" w:hAnsi="Cambria" w:cs="Arial"/>
          <w:sz w:val="22"/>
          <w:szCs w:val="22"/>
        </w:rPr>
        <w:t>używać podczas zajęć edukacyjnych telefonów komórkowych. W sytuacjach nagłych informacje przekazywane są za pośrednictwem sekretariatu szkoły;</w:t>
      </w:r>
    </w:p>
    <w:p w14:paraId="29D5CC95" w14:textId="77777777" w:rsidR="00483A07" w:rsidRPr="008774AF" w:rsidRDefault="00483A07" w:rsidP="002D7CCE">
      <w:pPr>
        <w:numPr>
          <w:ilvl w:val="0"/>
          <w:numId w:val="2"/>
        </w:numPr>
        <w:tabs>
          <w:tab w:val="clear" w:pos="1117"/>
          <w:tab w:val="num" w:pos="284"/>
        </w:tabs>
        <w:ind w:left="0" w:firstLine="0"/>
        <w:jc w:val="both"/>
        <w:rPr>
          <w:rFonts w:ascii="Cambria" w:hAnsi="Cambria" w:cs="Arial"/>
          <w:sz w:val="22"/>
          <w:szCs w:val="22"/>
        </w:rPr>
      </w:pPr>
      <w:r w:rsidRPr="008774AF">
        <w:rPr>
          <w:rFonts w:ascii="Cambria" w:hAnsi="Cambria" w:cs="Arial"/>
          <w:sz w:val="22"/>
          <w:szCs w:val="22"/>
        </w:rPr>
        <w:t>zapraszać  obcych osób do szkoły.</w:t>
      </w:r>
    </w:p>
    <w:p w14:paraId="0A163358" w14:textId="77777777" w:rsidR="00393F22" w:rsidRDefault="00577EE6" w:rsidP="00393F22">
      <w:pPr>
        <w:pStyle w:val="Rozdzia"/>
        <w:keepNext w:val="0"/>
        <w:keepLines w:val="0"/>
        <w:numPr>
          <w:ilvl w:val="0"/>
          <w:numId w:val="0"/>
        </w:numPr>
        <w:jc w:val="left"/>
      </w:pPr>
      <w:r>
        <w:br/>
      </w:r>
      <w:bookmarkStart w:id="31" w:name="_Toc20920641"/>
    </w:p>
    <w:p w14:paraId="10BC67D3" w14:textId="77777777" w:rsidR="00393F22" w:rsidRDefault="00393F22" w:rsidP="00393F22">
      <w:pPr>
        <w:pStyle w:val="Rozdzia"/>
        <w:keepNext w:val="0"/>
        <w:keepLines w:val="0"/>
        <w:numPr>
          <w:ilvl w:val="0"/>
          <w:numId w:val="0"/>
        </w:numPr>
        <w:ind w:left="3545"/>
        <w:jc w:val="left"/>
      </w:pPr>
      <w:r>
        <w:t xml:space="preserve">     Rozdział 4</w:t>
      </w:r>
    </w:p>
    <w:p w14:paraId="26E7CD9D" w14:textId="77777777" w:rsidR="00483A07" w:rsidRPr="00871137" w:rsidRDefault="00393F22" w:rsidP="00393F22">
      <w:pPr>
        <w:pStyle w:val="Rozdzia"/>
        <w:keepNext w:val="0"/>
        <w:keepLines w:val="0"/>
        <w:numPr>
          <w:ilvl w:val="0"/>
          <w:numId w:val="0"/>
        </w:numPr>
        <w:jc w:val="left"/>
      </w:pPr>
      <w:r>
        <w:t xml:space="preserve">                                                                              </w:t>
      </w:r>
      <w:r w:rsidR="00483A07" w:rsidRPr="00871137">
        <w:t>Strój szkolny</w:t>
      </w:r>
      <w:bookmarkEnd w:id="31"/>
    </w:p>
    <w:p w14:paraId="25C7D036" w14:textId="77777777" w:rsidR="00483A07" w:rsidRPr="00871137" w:rsidRDefault="005F75EC" w:rsidP="002A6585">
      <w:pPr>
        <w:pStyle w:val="Paragraf"/>
        <w:keepNext w:val="0"/>
        <w:keepLines w:val="0"/>
      </w:pPr>
      <w:r>
        <w:rPr>
          <w:b/>
          <w:bCs/>
        </w:rPr>
        <w:lastRenderedPageBreak/>
        <w:t xml:space="preserve">§ 108. </w:t>
      </w:r>
      <w:r w:rsidR="00483A07" w:rsidRPr="00577EE6">
        <w:rPr>
          <w:b/>
          <w:bCs/>
        </w:rPr>
        <w:t>1.</w:t>
      </w:r>
      <w:r w:rsidR="00483A07" w:rsidRPr="00871137">
        <w:t xml:space="preserve"> Szkoła zobowiązuje uczniów do noszenia estetycznego i schludnego stroju uczniowskiego w odpowiednim stonowanym kolorze. Strój nie powinien zwracać szczególnej uwagi i wzbudzać kontrowersji.</w:t>
      </w:r>
    </w:p>
    <w:p w14:paraId="7D8B68BA" w14:textId="77777777" w:rsidR="00483A07" w:rsidRPr="00871137" w:rsidRDefault="00483A07" w:rsidP="00B8090E">
      <w:pPr>
        <w:pStyle w:val="Ustp"/>
        <w:keepNext w:val="0"/>
        <w:keepLines w:val="0"/>
        <w:numPr>
          <w:ilvl w:val="2"/>
          <w:numId w:val="39"/>
        </w:numPr>
      </w:pPr>
      <w:r w:rsidRPr="00871137">
        <w:t>Zabrania się: noszenia zbyt krótkich spódnic, strojów odkrywających biodra, brzuch, ramiona oraz z dużymi dekoltami.</w:t>
      </w:r>
    </w:p>
    <w:p w14:paraId="683DA1DA" w14:textId="77777777" w:rsidR="00483A07" w:rsidRPr="00871137" w:rsidRDefault="00483A07" w:rsidP="007E1431">
      <w:pPr>
        <w:pStyle w:val="Ustp"/>
        <w:keepNext w:val="0"/>
        <w:keepLines w:val="0"/>
        <w:numPr>
          <w:ilvl w:val="2"/>
          <w:numId w:val="17"/>
        </w:numPr>
        <w:ind w:left="0"/>
      </w:pPr>
      <w:r w:rsidRPr="00871137">
        <w:t>Zabrania się: farbowania włosów, niestosownej fryzury, makijażu, malowania paznokci, noszenia dużej ilości biżuterii.</w:t>
      </w:r>
    </w:p>
    <w:p w14:paraId="1F7712D2" w14:textId="77777777" w:rsidR="00483A07" w:rsidRPr="00871137" w:rsidRDefault="00483A07" w:rsidP="007E1431">
      <w:pPr>
        <w:pStyle w:val="Ustp"/>
        <w:keepNext w:val="0"/>
        <w:keepLines w:val="0"/>
        <w:numPr>
          <w:ilvl w:val="2"/>
          <w:numId w:val="17"/>
        </w:numPr>
        <w:ind w:left="0"/>
      </w:pPr>
      <w:r w:rsidRPr="00871137">
        <w:t>Ubranie nie może zawierać wulgarnych i obraźliwych nadruków – również w językach obcych oraz zawierać niebezpiecznych elementów.</w:t>
      </w:r>
    </w:p>
    <w:p w14:paraId="3619C7F9" w14:textId="77777777" w:rsidR="00483A07" w:rsidRPr="00871137" w:rsidRDefault="00483A07" w:rsidP="007E1431">
      <w:pPr>
        <w:pStyle w:val="Ustp"/>
        <w:keepNext w:val="0"/>
        <w:keepLines w:val="0"/>
        <w:numPr>
          <w:ilvl w:val="2"/>
          <w:numId w:val="17"/>
        </w:numPr>
        <w:ind w:left="0"/>
      </w:pPr>
      <w:r w:rsidRPr="00871137">
        <w:t xml:space="preserve">Strój na wychowanie fizyczne to biała koszulka i ciemne spodenki oraz obuwie sportowe z bezpieczną podeszwą. </w:t>
      </w:r>
    </w:p>
    <w:p w14:paraId="16197274" w14:textId="77777777" w:rsidR="00483A07" w:rsidRPr="00871137" w:rsidRDefault="00483A07" w:rsidP="007E1431">
      <w:pPr>
        <w:pStyle w:val="Ustp"/>
        <w:keepNext w:val="0"/>
        <w:keepLines w:val="0"/>
        <w:numPr>
          <w:ilvl w:val="2"/>
          <w:numId w:val="17"/>
        </w:numPr>
        <w:ind w:left="0"/>
      </w:pPr>
      <w:r w:rsidRPr="00871137">
        <w:t>Uczeń zobowiązany jest nosić na terenie szkoły odpowiednie obuwie zmienne.</w:t>
      </w:r>
    </w:p>
    <w:p w14:paraId="69487B32" w14:textId="77777777" w:rsidR="00483A07" w:rsidRDefault="00483A07" w:rsidP="007E1431">
      <w:pPr>
        <w:pStyle w:val="Ustp"/>
        <w:keepNext w:val="0"/>
        <w:keepLines w:val="0"/>
        <w:numPr>
          <w:ilvl w:val="2"/>
          <w:numId w:val="17"/>
        </w:numPr>
        <w:ind w:left="0"/>
      </w:pPr>
      <w:r w:rsidRPr="00871137">
        <w:t>Podczas uroczystości z okazji rozpoczęcia i zakończenia roku szkolnego oraz Dnia Edukacji, Narodowego Święta Niepodległości, Święta Konstytucji 3 Maja,  obowiązuje uczniów strój galowy tj. elegancka biała bluzka lub koszula, spodnie lub spódnica w kolorze granatowym lub czarnym. Strój galowy obowiązuje także w przypadku innych ważnych uroczystości, o których uczniowie i rodzice są informowani odpowiednio wcześniej.</w:t>
      </w:r>
    </w:p>
    <w:p w14:paraId="1CAB09B4" w14:textId="77777777" w:rsidR="00591AE6" w:rsidRDefault="00591AE6" w:rsidP="00591AE6">
      <w:pPr>
        <w:pStyle w:val="Ustp"/>
        <w:keepNext w:val="0"/>
        <w:keepLines w:val="0"/>
        <w:numPr>
          <w:ilvl w:val="0"/>
          <w:numId w:val="0"/>
        </w:numPr>
        <w:ind w:left="680"/>
      </w:pPr>
    </w:p>
    <w:p w14:paraId="689FFE61" w14:textId="77777777" w:rsidR="00483A07" w:rsidRPr="00871137" w:rsidRDefault="00591AE6" w:rsidP="00591AE6">
      <w:pPr>
        <w:pStyle w:val="Rozdzia"/>
        <w:keepNext w:val="0"/>
        <w:keepLines w:val="0"/>
        <w:numPr>
          <w:ilvl w:val="0"/>
          <w:numId w:val="0"/>
        </w:numPr>
        <w:ind w:left="680" w:firstLine="709"/>
        <w:jc w:val="left"/>
        <w:rPr>
          <w:bCs/>
        </w:rPr>
      </w:pPr>
      <w:r>
        <w:t xml:space="preserve">                                      Rozdział 5</w:t>
      </w:r>
      <w:r w:rsidR="00577EE6">
        <w:br/>
      </w:r>
      <w:bookmarkStart w:id="32" w:name="_Toc20920642"/>
      <w:r w:rsidR="00483A07" w:rsidRPr="00871137">
        <w:t xml:space="preserve">Zasady </w:t>
      </w:r>
      <w:r w:rsidR="00483A07">
        <w:t xml:space="preserve">wnoszenia i </w:t>
      </w:r>
      <w:r w:rsidR="00483A07" w:rsidRPr="00871137">
        <w:t>korzystania z telefonów komórkowych i innych urządzeń</w:t>
      </w:r>
      <w:bookmarkEnd w:id="32"/>
    </w:p>
    <w:p w14:paraId="5CEEADB9" w14:textId="77777777" w:rsidR="00483A07" w:rsidRPr="0006409A" w:rsidRDefault="005F75EC" w:rsidP="002A6585">
      <w:pPr>
        <w:pStyle w:val="Paragraf"/>
        <w:keepNext w:val="0"/>
        <w:keepLines w:val="0"/>
      </w:pPr>
      <w:r>
        <w:rPr>
          <w:b/>
        </w:rPr>
        <w:t xml:space="preserve">§ 109. </w:t>
      </w:r>
      <w:r w:rsidR="00483A07" w:rsidRPr="0006409A">
        <w:t>Zasady korzystania z telefonów komórkowych i innych urządzeń elektronicznych na terenie szkoły:</w:t>
      </w:r>
    </w:p>
    <w:p w14:paraId="4B8B6DEB" w14:textId="77777777" w:rsidR="00483A07" w:rsidRPr="000A3F7A" w:rsidRDefault="00483A07" w:rsidP="007E1431">
      <w:pPr>
        <w:pStyle w:val="Ustp"/>
        <w:keepNext w:val="0"/>
        <w:keepLines w:val="0"/>
        <w:numPr>
          <w:ilvl w:val="2"/>
          <w:numId w:val="17"/>
        </w:numPr>
        <w:ind w:left="0"/>
        <w:rPr>
          <w:rFonts w:cs="Arial"/>
        </w:rPr>
      </w:pPr>
      <w:r w:rsidRPr="00C24513">
        <w:rPr>
          <w:rFonts w:cs="Arial"/>
        </w:rPr>
        <w:t xml:space="preserve">Uczeń  </w:t>
      </w:r>
      <w:r w:rsidRPr="00C24513">
        <w:t>na odpowiedzialność swoją i rodziców lub prawnych opiekunów przynosi do szkoły telefon komórkowy lub inne urządzenia elektroniczne np. odtwarzaczy MP3.</w:t>
      </w:r>
    </w:p>
    <w:p w14:paraId="3F04B6CC" w14:textId="77777777" w:rsidR="00483A07" w:rsidRPr="000A3F7A" w:rsidRDefault="00483A07" w:rsidP="007E1431">
      <w:pPr>
        <w:pStyle w:val="Ustp"/>
        <w:keepNext w:val="0"/>
        <w:keepLines w:val="0"/>
        <w:numPr>
          <w:ilvl w:val="2"/>
          <w:numId w:val="17"/>
        </w:numPr>
        <w:ind w:left="0"/>
        <w:rPr>
          <w:rFonts w:cs="Arial"/>
        </w:rPr>
      </w:pPr>
      <w:r w:rsidRPr="00C24513">
        <w:t>Szkoła nie ponosi odpowiedzialności za zaginięcie tego rodzaju sprzętu.</w:t>
      </w:r>
    </w:p>
    <w:p w14:paraId="32E59590" w14:textId="77777777" w:rsidR="00483A07" w:rsidRPr="000A3F7A" w:rsidRDefault="00483A07" w:rsidP="007E1431">
      <w:pPr>
        <w:pStyle w:val="Ustp"/>
        <w:keepNext w:val="0"/>
        <w:keepLines w:val="0"/>
        <w:numPr>
          <w:ilvl w:val="2"/>
          <w:numId w:val="17"/>
        </w:numPr>
        <w:ind w:left="0"/>
        <w:rPr>
          <w:rFonts w:cs="Arial"/>
        </w:rPr>
      </w:pPr>
      <w:r w:rsidRPr="00C24513">
        <w:t>W czasie lekcji obowiązuje zakaz używania telefonów komórkowych i innych urządzeń elektronicznych np. dyktafonów, odtwarzaczy MP3.</w:t>
      </w:r>
    </w:p>
    <w:p w14:paraId="2CA78CE8" w14:textId="77777777" w:rsidR="00483A07" w:rsidRPr="00C24513" w:rsidRDefault="00483A07" w:rsidP="007E1431">
      <w:pPr>
        <w:pStyle w:val="Ustp"/>
        <w:keepNext w:val="0"/>
        <w:keepLines w:val="0"/>
        <w:numPr>
          <w:ilvl w:val="2"/>
          <w:numId w:val="17"/>
        </w:numPr>
        <w:ind w:left="0"/>
        <w:rPr>
          <w:rFonts w:cs="Arial"/>
        </w:rPr>
      </w:pPr>
      <w:r w:rsidRPr="00C24513">
        <w:t>Poprzez „używanie" należy rozumieć (w wypadku telefonu komórkowego):</w:t>
      </w:r>
    </w:p>
    <w:p w14:paraId="32D560B9" w14:textId="77777777" w:rsidR="00483A07" w:rsidRPr="00C24513" w:rsidRDefault="00483A07" w:rsidP="0067078A">
      <w:pPr>
        <w:pStyle w:val="Punkt"/>
      </w:pPr>
      <w:r w:rsidRPr="00C24513">
        <w:t>nawiązywanie połączenia telefonicznego</w:t>
      </w:r>
      <w:r>
        <w:t>;</w:t>
      </w:r>
    </w:p>
    <w:p w14:paraId="3EEC54C7" w14:textId="77777777" w:rsidR="00483A07" w:rsidRPr="00C24513" w:rsidRDefault="00483A07" w:rsidP="0067078A">
      <w:pPr>
        <w:pStyle w:val="Punkt"/>
      </w:pPr>
      <w:r w:rsidRPr="00C24513">
        <w:t xml:space="preserve">redagowanie lub wysyłanie wiadomości typu sms, </w:t>
      </w:r>
      <w:proofErr w:type="spellStart"/>
      <w:r w:rsidRPr="00C24513">
        <w:t>mms</w:t>
      </w:r>
      <w:proofErr w:type="spellEnd"/>
      <w:r w:rsidRPr="00C24513">
        <w:t xml:space="preserve"> lub podobnej;</w:t>
      </w:r>
    </w:p>
    <w:p w14:paraId="0B7D1948" w14:textId="77777777" w:rsidR="00483A07" w:rsidRPr="00C24513" w:rsidRDefault="00483A07" w:rsidP="0067078A">
      <w:pPr>
        <w:pStyle w:val="Punkt"/>
      </w:pPr>
      <w:r w:rsidRPr="00C24513">
        <w:t>rejestrowanie materiału audiowizualnego;</w:t>
      </w:r>
    </w:p>
    <w:p w14:paraId="593FA177" w14:textId="77777777" w:rsidR="00483A07" w:rsidRPr="00C24513" w:rsidRDefault="00483A07" w:rsidP="0067078A">
      <w:pPr>
        <w:pStyle w:val="Punkt"/>
      </w:pPr>
      <w:r w:rsidRPr="00C24513">
        <w:t>odtwarzanie materiału audiowizualnego lub dokumentacji elektronicznej;</w:t>
      </w:r>
    </w:p>
    <w:p w14:paraId="792248EA" w14:textId="77777777" w:rsidR="00483A07" w:rsidRPr="00C24513" w:rsidRDefault="00483A07" w:rsidP="0067078A">
      <w:pPr>
        <w:pStyle w:val="Punkt"/>
      </w:pPr>
      <w:r w:rsidRPr="00C24513">
        <w:t>transmisja danych;</w:t>
      </w:r>
    </w:p>
    <w:p w14:paraId="33542E6C" w14:textId="77777777" w:rsidR="00483A07" w:rsidRPr="008774AF" w:rsidRDefault="00483A07" w:rsidP="0067078A">
      <w:pPr>
        <w:pStyle w:val="Punkt"/>
      </w:pPr>
      <w:r w:rsidRPr="008774AF">
        <w:t>wykonywania obliczeń.</w:t>
      </w:r>
    </w:p>
    <w:p w14:paraId="3F85B0FD" w14:textId="77777777" w:rsidR="00483A07" w:rsidRPr="008774AF" w:rsidRDefault="00483A07" w:rsidP="002A6585">
      <w:pPr>
        <w:jc w:val="both"/>
        <w:rPr>
          <w:rFonts w:ascii="Cambria" w:hAnsi="Cambria"/>
          <w:sz w:val="22"/>
          <w:szCs w:val="22"/>
        </w:rPr>
      </w:pPr>
      <w:r w:rsidRPr="008774AF">
        <w:rPr>
          <w:rFonts w:ascii="Cambria" w:hAnsi="Cambria" w:cs="Arial"/>
          <w:sz w:val="22"/>
          <w:szCs w:val="22"/>
        </w:rPr>
        <w:t>W przypadki  innych urządzeń elektronicznych np. odtwarzaczy MP3 pojęcie „używanie” dotyczy wszystkich w/w punktów możliwych do  wykonania na danym urządzeniu.</w:t>
      </w:r>
    </w:p>
    <w:p w14:paraId="06E3A5E4" w14:textId="77777777" w:rsidR="00483A07" w:rsidRPr="000A3F7A" w:rsidRDefault="00483A07" w:rsidP="007E1431">
      <w:pPr>
        <w:pStyle w:val="Ustp"/>
        <w:keepNext w:val="0"/>
        <w:keepLines w:val="0"/>
        <w:numPr>
          <w:ilvl w:val="2"/>
          <w:numId w:val="17"/>
        </w:numPr>
        <w:ind w:left="0"/>
        <w:rPr>
          <w:rFonts w:cs="Arial"/>
        </w:rPr>
      </w:pPr>
      <w:r w:rsidRPr="000A3F7A">
        <w:t>Przed rozpoczęciem zajęć edukacyjnych (lub w razie przebywania w szkolnej świetlicy, bibliotece) uczeń ma obowiązek wyłączyć i schować aparat telefoniczny.</w:t>
      </w:r>
    </w:p>
    <w:p w14:paraId="665FD658" w14:textId="77777777" w:rsidR="00483A07" w:rsidRPr="000A3F7A" w:rsidRDefault="00483A07" w:rsidP="007E1431">
      <w:pPr>
        <w:pStyle w:val="Ustp"/>
        <w:keepNext w:val="0"/>
        <w:keepLines w:val="0"/>
        <w:numPr>
          <w:ilvl w:val="2"/>
          <w:numId w:val="17"/>
        </w:numPr>
        <w:ind w:left="0"/>
        <w:rPr>
          <w:rFonts w:cs="Arial"/>
        </w:rPr>
      </w:pPr>
      <w:r w:rsidRPr="000A3F7A">
        <w:lastRenderedPageBreak/>
        <w:t>Poza zajęciami edukacyjnymi (przerwy, czas przed i po zajęciach) telefon może być używany w trybie „milczy”.</w:t>
      </w:r>
    </w:p>
    <w:p w14:paraId="05AEE8DB" w14:textId="77777777" w:rsidR="00483A07" w:rsidRPr="000A3F7A" w:rsidRDefault="00483A07" w:rsidP="007E1431">
      <w:pPr>
        <w:pStyle w:val="Ustp"/>
        <w:keepNext w:val="0"/>
        <w:keepLines w:val="0"/>
        <w:numPr>
          <w:ilvl w:val="2"/>
          <w:numId w:val="17"/>
        </w:numPr>
        <w:ind w:left="0"/>
        <w:rPr>
          <w:rFonts w:cs="Arial"/>
        </w:rPr>
      </w:pPr>
      <w:r w:rsidRPr="000A3F7A">
        <w:t>Nagrywanie dźwięku i obrazu za pomocą telefonu jest możliwe jedynie za zgodą osoby nagrywanej i fotografowanej, a jeśli ma to miejsce w czasie lekcji dodatkowo konieczna jest zgoda nauczyciela prowadzącego zajęcia.</w:t>
      </w:r>
    </w:p>
    <w:p w14:paraId="2227C8D7" w14:textId="77777777" w:rsidR="00483A07" w:rsidRPr="000A3F7A" w:rsidRDefault="00483A07" w:rsidP="007E1431">
      <w:pPr>
        <w:pStyle w:val="Ustp"/>
        <w:keepNext w:val="0"/>
        <w:keepLines w:val="0"/>
        <w:numPr>
          <w:ilvl w:val="2"/>
          <w:numId w:val="17"/>
        </w:numPr>
        <w:ind w:left="0"/>
        <w:rPr>
          <w:rFonts w:cs="Arial"/>
        </w:rPr>
      </w:pPr>
      <w:r w:rsidRPr="000A3F7A">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14:paraId="6B50AB2E" w14:textId="77777777" w:rsidR="00483A07" w:rsidRPr="000A3F7A" w:rsidRDefault="00483A07" w:rsidP="007E1431">
      <w:pPr>
        <w:pStyle w:val="Ustp"/>
        <w:keepNext w:val="0"/>
        <w:keepLines w:val="0"/>
        <w:numPr>
          <w:ilvl w:val="2"/>
          <w:numId w:val="17"/>
        </w:numPr>
        <w:ind w:left="0"/>
        <w:rPr>
          <w:rFonts w:cs="Arial"/>
        </w:rPr>
      </w:pPr>
      <w:r w:rsidRPr="000A3F7A">
        <w:t>W przypadku łamania przez ucznia regulaminu na lekcjach lub na terenie szkoły:</w:t>
      </w:r>
    </w:p>
    <w:p w14:paraId="10C40411" w14:textId="77777777" w:rsidR="00483A07" w:rsidRPr="000A3F7A" w:rsidRDefault="00483A07" w:rsidP="0067078A">
      <w:pPr>
        <w:pStyle w:val="Punkt"/>
      </w:pPr>
      <w:r w:rsidRPr="000A3F7A">
        <w:t>nauczyciel odnotowuje ten</w:t>
      </w:r>
      <w:r w:rsidR="005F75EC">
        <w:t xml:space="preserve"> fakt w  dzienniku lekcyjnym/ e- dzienniku</w:t>
      </w:r>
      <w:r w:rsidRPr="000A3F7A">
        <w:t>;</w:t>
      </w:r>
    </w:p>
    <w:p w14:paraId="4ADCB97F" w14:textId="77777777" w:rsidR="00483A07" w:rsidRPr="000A3F7A" w:rsidRDefault="00483A07" w:rsidP="0067078A">
      <w:pPr>
        <w:pStyle w:val="Punkt"/>
      </w:pPr>
      <w:r w:rsidRPr="000A3F7A">
        <w:t xml:space="preserve">nauczyciel zobowiązuje ucznia do natychmiastowego zadzwonienia z jego telefonu do rodziców lub prawnych opiekunów w celu przekazania informacji o zaistniałej sytuacji i wspólnej (rodzica i nauczyciela) decyzji w sprawie dalszego postępowania;  </w:t>
      </w:r>
    </w:p>
    <w:p w14:paraId="10C51541" w14:textId="77777777" w:rsidR="00483A07" w:rsidRPr="000A3F7A" w:rsidRDefault="00483A07" w:rsidP="0067078A">
      <w:pPr>
        <w:pStyle w:val="Punkt"/>
      </w:pPr>
      <w:r w:rsidRPr="000A3F7A">
        <w:t>w razie niemożności skontaktowania się tą drogą z rodzicem, telefon ucznia zostaje przekazany do „depozytu” znajdującego się  u wychowawcy klasy;</w:t>
      </w:r>
    </w:p>
    <w:p w14:paraId="73CD2977" w14:textId="77777777" w:rsidR="00483A07" w:rsidRPr="000A3F7A" w:rsidRDefault="00483A07" w:rsidP="0067078A">
      <w:pPr>
        <w:pStyle w:val="Punkt"/>
      </w:pPr>
      <w:r w:rsidRPr="000A3F7A">
        <w:t>informacja o depozycie (od wychowawcy klasy lub nauczyciela) musi trafić do rodziców (prawnych opiekunów) ucznia.</w:t>
      </w:r>
    </w:p>
    <w:p w14:paraId="20BCA5AE" w14:textId="77777777" w:rsidR="00483A07" w:rsidRPr="005F75EC" w:rsidRDefault="00483A07" w:rsidP="005F75EC">
      <w:pPr>
        <w:pStyle w:val="Ustp"/>
        <w:keepNext w:val="0"/>
        <w:keepLines w:val="0"/>
        <w:numPr>
          <w:ilvl w:val="0"/>
          <w:numId w:val="0"/>
        </w:numPr>
        <w:ind w:firstLine="426"/>
        <w:rPr>
          <w:rFonts w:cs="Arial"/>
        </w:rPr>
      </w:pPr>
    </w:p>
    <w:p w14:paraId="002CC9F9" w14:textId="77777777" w:rsidR="00483A07" w:rsidRPr="00481985" w:rsidRDefault="005F75EC" w:rsidP="007E1431">
      <w:pPr>
        <w:pStyle w:val="Ustp"/>
        <w:keepNext w:val="0"/>
        <w:keepLines w:val="0"/>
        <w:numPr>
          <w:ilvl w:val="2"/>
          <w:numId w:val="17"/>
        </w:numPr>
        <w:ind w:left="0"/>
        <w:rPr>
          <w:rFonts w:cs="Arial"/>
        </w:rPr>
      </w:pPr>
      <w:r>
        <w:t xml:space="preserve">Uczeń </w:t>
      </w:r>
      <w:r w:rsidR="00483A07" w:rsidRPr="00481985">
        <w:t xml:space="preserve"> na podstawie pokwitowania może odebrać aparat po zakończeniu zajęć edukacyjnych w danym dniu, jeżeli tak zostało ustalone z nauczycielem lub wice</w:t>
      </w:r>
      <w:r w:rsidR="00483A07">
        <w:t>dyrektor</w:t>
      </w:r>
      <w:r w:rsidR="00483A07" w:rsidRPr="00481985">
        <w:t xml:space="preserve">em. </w:t>
      </w:r>
      <w:r w:rsidR="00352615">
        <w:br/>
      </w:r>
      <w:r w:rsidR="00483A07" w:rsidRPr="00481985">
        <w:t>W przeciwnym wypadku rodzic (prawny opiekun) jest zobowiązany osobiście odebrać aparat lub inne urządzenie elektroniczne.</w:t>
      </w:r>
    </w:p>
    <w:p w14:paraId="514D0D0E" w14:textId="77777777" w:rsidR="00483A07" w:rsidRPr="00481985" w:rsidRDefault="00483A07" w:rsidP="007E1431">
      <w:pPr>
        <w:pStyle w:val="Ustp"/>
        <w:keepNext w:val="0"/>
        <w:keepLines w:val="0"/>
        <w:numPr>
          <w:ilvl w:val="2"/>
          <w:numId w:val="17"/>
        </w:numPr>
        <w:ind w:left="0"/>
        <w:rPr>
          <w:rFonts w:cs="Arial"/>
        </w:rPr>
      </w:pPr>
      <w:r w:rsidRPr="00481985">
        <w:t xml:space="preserve">Odmówienie przez ucznia oddania telefonu lub innego urządzenia elektronicznego skutkuje odpowiednim wpisem w zeszycie uwag i upomnieniem </w:t>
      </w:r>
      <w:r>
        <w:t>Dyrektor</w:t>
      </w:r>
      <w:r w:rsidRPr="00481985">
        <w:t xml:space="preserve">a szkoły. W skrajnych sytuacjach uczeń może otrzymać naganę </w:t>
      </w:r>
      <w:r>
        <w:t>Dyrektor</w:t>
      </w:r>
      <w:r w:rsidRPr="00481985">
        <w:t>a szkoły.</w:t>
      </w:r>
    </w:p>
    <w:p w14:paraId="13FAA363" w14:textId="77777777" w:rsidR="00483A07" w:rsidRPr="00481985" w:rsidRDefault="00483A07" w:rsidP="007E1431">
      <w:pPr>
        <w:pStyle w:val="Ustp"/>
        <w:keepNext w:val="0"/>
        <w:keepLines w:val="0"/>
        <w:numPr>
          <w:ilvl w:val="2"/>
          <w:numId w:val="17"/>
        </w:numPr>
        <w:ind w:left="0"/>
        <w:rPr>
          <w:rFonts w:cs="Arial"/>
        </w:rPr>
      </w:pPr>
      <w:r w:rsidRPr="00481985">
        <w:t>Zakaz korzystania z telefonów komórkowych obowiązuje także nauczycieli i innych pracowników szkoły podczas zajęć edukacyjnych, narad i posiedzeń rady pedagogicznej (nie dotyczy to sytuacji, gdy nauczyciel spodziewa się ważnej rozmowy telefoniczn</w:t>
      </w:r>
      <w:r w:rsidR="005F75EC">
        <w:t>ej dotyczącej sprawy służbowej)lub nagłego wypadku.</w:t>
      </w:r>
    </w:p>
    <w:p w14:paraId="115AD1E7" w14:textId="77777777" w:rsidR="00483A07" w:rsidRPr="00352615" w:rsidRDefault="00483A07" w:rsidP="007E1431">
      <w:pPr>
        <w:pStyle w:val="Ustp"/>
        <w:keepNext w:val="0"/>
        <w:keepLines w:val="0"/>
        <w:numPr>
          <w:ilvl w:val="2"/>
          <w:numId w:val="17"/>
        </w:numPr>
        <w:ind w:left="0"/>
        <w:rPr>
          <w:rFonts w:cs="Arial"/>
        </w:rPr>
      </w:pPr>
      <w:r w:rsidRPr="00481985">
        <w:t xml:space="preserve">W przypadku naruszenia zasad korzystania z telefonów komórkowych przez nauczycieli i pracowników szkoły </w:t>
      </w:r>
      <w:r>
        <w:t>Dyrektor</w:t>
      </w:r>
      <w:r w:rsidRPr="00481985">
        <w:t xml:space="preserve"> udziela upomnienia.</w:t>
      </w:r>
    </w:p>
    <w:p w14:paraId="64334296" w14:textId="77777777" w:rsidR="00352615" w:rsidRPr="00297E43" w:rsidRDefault="00352615" w:rsidP="00352615">
      <w:pPr>
        <w:pStyle w:val="Ustp"/>
        <w:keepNext w:val="0"/>
        <w:keepLines w:val="0"/>
        <w:numPr>
          <w:ilvl w:val="0"/>
          <w:numId w:val="0"/>
        </w:numPr>
        <w:ind w:left="680"/>
        <w:rPr>
          <w:rFonts w:cs="Arial"/>
        </w:rPr>
      </w:pPr>
    </w:p>
    <w:p w14:paraId="1D8E7320" w14:textId="77777777" w:rsidR="00483A07" w:rsidRPr="00526CD9" w:rsidRDefault="00577EE6" w:rsidP="00E234B8">
      <w:pPr>
        <w:pStyle w:val="Rozdzia"/>
        <w:keepNext w:val="0"/>
        <w:keepLines w:val="0"/>
      </w:pPr>
      <w:r>
        <w:br/>
      </w:r>
      <w:bookmarkStart w:id="33" w:name="_Toc20920643"/>
      <w:r w:rsidR="00483A07" w:rsidRPr="00526CD9">
        <w:t>Nagrody i kary</w:t>
      </w:r>
      <w:bookmarkEnd w:id="33"/>
    </w:p>
    <w:p w14:paraId="7CE3450C" w14:textId="77777777" w:rsidR="00483A07" w:rsidRPr="00817AE7" w:rsidRDefault="005F75EC" w:rsidP="00577EE6">
      <w:pPr>
        <w:pStyle w:val="Paragraf"/>
        <w:rPr>
          <w:rFonts w:cs="Arial"/>
        </w:rPr>
      </w:pPr>
      <w:r>
        <w:rPr>
          <w:rFonts w:cs="Arial"/>
          <w:b/>
          <w:bCs/>
        </w:rPr>
        <w:t xml:space="preserve">§ 110. </w:t>
      </w:r>
      <w:r w:rsidR="00483A07" w:rsidRPr="00577EE6">
        <w:rPr>
          <w:rFonts w:cs="Arial"/>
          <w:b/>
          <w:bCs/>
        </w:rPr>
        <w:t>1.</w:t>
      </w:r>
      <w:r w:rsidR="00483A07" w:rsidRPr="00D65D96">
        <w:rPr>
          <w:rFonts w:cs="Arial"/>
        </w:rPr>
        <w:t xml:space="preserve">  Nagrody</w:t>
      </w:r>
      <w:r w:rsidR="00483A07">
        <w:rPr>
          <w:rFonts w:cs="Arial"/>
        </w:rPr>
        <w:t xml:space="preserve"> i tryb odwołania od przyznania nagrody.</w:t>
      </w:r>
    </w:p>
    <w:p w14:paraId="35DCE6EE" w14:textId="77777777" w:rsidR="00483A07" w:rsidRPr="00D65D96" w:rsidRDefault="00483A07" w:rsidP="0067078A">
      <w:pPr>
        <w:pStyle w:val="Punkt"/>
      </w:pPr>
      <w:r w:rsidRPr="00D65D96">
        <w:t>uczeń Szkoły może otrzymać nagrody i wyróżnienia za:</w:t>
      </w:r>
    </w:p>
    <w:p w14:paraId="7693FED1" w14:textId="77777777" w:rsidR="00483A07" w:rsidRPr="00526CD9" w:rsidRDefault="00483A07" w:rsidP="007E1431">
      <w:pPr>
        <w:pStyle w:val="Litera"/>
        <w:numPr>
          <w:ilvl w:val="4"/>
          <w:numId w:val="17"/>
        </w:numPr>
        <w:rPr>
          <w:rStyle w:val="Hipercze"/>
          <w:rFonts w:eastAsia="Arial Unicode MS" w:cs="Arial"/>
          <w:b/>
          <w:color w:val="000000"/>
          <w:szCs w:val="22"/>
        </w:rPr>
      </w:pPr>
      <w:r w:rsidRPr="00526CD9">
        <w:rPr>
          <w:rStyle w:val="Hipercze"/>
          <w:rFonts w:eastAsia="Arial Unicode MS" w:cs="Arial"/>
          <w:color w:val="000000"/>
          <w:szCs w:val="22"/>
        </w:rPr>
        <w:t>rzetelną naukę i pracę na rzecz szkoły,</w:t>
      </w:r>
    </w:p>
    <w:p w14:paraId="26A38745" w14:textId="77777777" w:rsidR="00483A07" w:rsidRPr="00526CD9" w:rsidRDefault="00483A07" w:rsidP="007E1431">
      <w:pPr>
        <w:pStyle w:val="Litera"/>
        <w:numPr>
          <w:ilvl w:val="4"/>
          <w:numId w:val="17"/>
        </w:numPr>
        <w:rPr>
          <w:rStyle w:val="Hipercze"/>
          <w:rFonts w:eastAsia="Arial Unicode MS" w:cs="Arial"/>
          <w:b/>
          <w:color w:val="000000"/>
          <w:szCs w:val="22"/>
        </w:rPr>
      </w:pPr>
      <w:r w:rsidRPr="00526CD9">
        <w:rPr>
          <w:rStyle w:val="Hipercze"/>
          <w:rFonts w:eastAsia="Arial Unicode MS" w:cs="Arial"/>
          <w:color w:val="000000"/>
          <w:szCs w:val="22"/>
        </w:rPr>
        <w:t>wzorową postawę,</w:t>
      </w:r>
    </w:p>
    <w:p w14:paraId="6A8938E8" w14:textId="77777777" w:rsidR="00483A07" w:rsidRPr="00526CD9" w:rsidRDefault="00483A07" w:rsidP="007E1431">
      <w:pPr>
        <w:pStyle w:val="Litera"/>
        <w:numPr>
          <w:ilvl w:val="4"/>
          <w:numId w:val="17"/>
        </w:numPr>
        <w:rPr>
          <w:rStyle w:val="Hipercze"/>
          <w:rFonts w:eastAsia="Arial Unicode MS" w:cs="Arial"/>
          <w:b/>
          <w:color w:val="000000"/>
          <w:szCs w:val="22"/>
        </w:rPr>
      </w:pPr>
      <w:r w:rsidRPr="00526CD9">
        <w:rPr>
          <w:rStyle w:val="Hipercze"/>
          <w:rFonts w:eastAsia="Arial Unicode MS" w:cs="Arial"/>
          <w:color w:val="000000"/>
          <w:szCs w:val="22"/>
        </w:rPr>
        <w:t>wybitne osiągnięcia,</w:t>
      </w:r>
    </w:p>
    <w:p w14:paraId="2D590A21" w14:textId="77777777" w:rsidR="00483A07" w:rsidRPr="00526CD9" w:rsidRDefault="00483A07" w:rsidP="007E1431">
      <w:pPr>
        <w:pStyle w:val="Litera"/>
        <w:numPr>
          <w:ilvl w:val="4"/>
          <w:numId w:val="17"/>
        </w:numPr>
        <w:rPr>
          <w:rStyle w:val="Hipercze"/>
          <w:rFonts w:eastAsia="Arial Unicode MS" w:cs="Arial"/>
          <w:b/>
          <w:color w:val="000000"/>
          <w:szCs w:val="22"/>
        </w:rPr>
      </w:pPr>
      <w:r w:rsidRPr="00526CD9">
        <w:rPr>
          <w:rStyle w:val="Hipercze"/>
          <w:rFonts w:eastAsia="Arial Unicode MS" w:cs="Arial"/>
          <w:color w:val="000000"/>
          <w:szCs w:val="22"/>
        </w:rPr>
        <w:t>dzielność i odwagę</w:t>
      </w:r>
      <w:r w:rsidR="00352615">
        <w:rPr>
          <w:rStyle w:val="Hipercze"/>
          <w:rFonts w:eastAsia="Arial Unicode MS" w:cs="Arial"/>
          <w:color w:val="000000"/>
          <w:szCs w:val="22"/>
        </w:rPr>
        <w:t>;</w:t>
      </w:r>
    </w:p>
    <w:p w14:paraId="4BE65267" w14:textId="77777777" w:rsidR="00483A07" w:rsidRPr="00D65D96" w:rsidRDefault="00483A07" w:rsidP="0067078A">
      <w:pPr>
        <w:pStyle w:val="Punkt"/>
      </w:pPr>
      <w:r w:rsidRPr="00D65D96">
        <w:lastRenderedPageBreak/>
        <w:t xml:space="preserve">nagrody przyznaje </w:t>
      </w:r>
      <w:r>
        <w:t>Dyrektor</w:t>
      </w:r>
      <w:r w:rsidRPr="00D65D96">
        <w:t xml:space="preserve"> Szkoły na wniosek wychowawcy klasy, nauczyciela, Samorządu</w:t>
      </w:r>
      <w:r>
        <w:t xml:space="preserve"> </w:t>
      </w:r>
      <w:r w:rsidRPr="00D65D96">
        <w:t>Uczniowskiego oraz Rady Rodziców, po zasięgnięciu opinii Rady Pedagogicznej;</w:t>
      </w:r>
    </w:p>
    <w:p w14:paraId="5DF41F05" w14:textId="77777777" w:rsidR="00483A07" w:rsidRPr="00D65D96" w:rsidRDefault="00483A07" w:rsidP="0067078A">
      <w:pPr>
        <w:pStyle w:val="Punkt"/>
      </w:pPr>
      <w:r w:rsidRPr="00D65D96">
        <w:t>ustala się następujące rodzaje nagród dla uczniów:</w:t>
      </w:r>
    </w:p>
    <w:p w14:paraId="7956E857" w14:textId="77777777" w:rsidR="00483A07" w:rsidRPr="00160AF1" w:rsidRDefault="00483A07" w:rsidP="007E1431">
      <w:pPr>
        <w:pStyle w:val="Litera"/>
        <w:numPr>
          <w:ilvl w:val="4"/>
          <w:numId w:val="17"/>
        </w:numPr>
        <w:rPr>
          <w:rStyle w:val="Hipercze"/>
          <w:rFonts w:eastAsia="Arial Unicode MS" w:cs="Arial"/>
          <w:b/>
          <w:color w:val="000000"/>
          <w:szCs w:val="22"/>
        </w:rPr>
      </w:pPr>
      <w:r w:rsidRPr="00160AF1">
        <w:rPr>
          <w:rStyle w:val="Hipercze"/>
          <w:rFonts w:eastAsia="Arial Unicode MS" w:cs="Arial"/>
          <w:color w:val="000000"/>
          <w:szCs w:val="22"/>
        </w:rPr>
        <w:t>pochwała wychowawcy i opiekuna organizacji uczniowskich,</w:t>
      </w:r>
    </w:p>
    <w:p w14:paraId="161C5688" w14:textId="77777777" w:rsidR="00483A07" w:rsidRPr="00160AF1" w:rsidRDefault="00483A07" w:rsidP="007E1431">
      <w:pPr>
        <w:pStyle w:val="Litera"/>
        <w:numPr>
          <w:ilvl w:val="4"/>
          <w:numId w:val="17"/>
        </w:numPr>
        <w:rPr>
          <w:rStyle w:val="Hipercze"/>
          <w:rFonts w:eastAsia="Arial Unicode MS" w:cs="Arial"/>
          <w:b/>
          <w:color w:val="000000"/>
          <w:szCs w:val="22"/>
        </w:rPr>
      </w:pPr>
      <w:r w:rsidRPr="00160AF1">
        <w:rPr>
          <w:rStyle w:val="Hipercze"/>
          <w:rFonts w:eastAsia="Arial Unicode MS" w:cs="Arial"/>
          <w:color w:val="000000"/>
          <w:szCs w:val="22"/>
        </w:rPr>
        <w:t xml:space="preserve">pochwała </w:t>
      </w:r>
      <w:r>
        <w:rPr>
          <w:rStyle w:val="Hipercze"/>
          <w:rFonts w:eastAsia="Arial Unicode MS" w:cs="Arial"/>
          <w:color w:val="000000"/>
          <w:szCs w:val="22"/>
        </w:rPr>
        <w:t>Dyrektor</w:t>
      </w:r>
      <w:r w:rsidRPr="00160AF1">
        <w:rPr>
          <w:rStyle w:val="Hipercze"/>
          <w:rFonts w:eastAsia="Arial Unicode MS" w:cs="Arial"/>
          <w:color w:val="000000"/>
          <w:szCs w:val="22"/>
        </w:rPr>
        <w:t>a wobec całej społeczności szkolnej,</w:t>
      </w:r>
    </w:p>
    <w:p w14:paraId="58305BDF" w14:textId="77777777" w:rsidR="00483A07" w:rsidRPr="00160AF1" w:rsidRDefault="00483A07" w:rsidP="007E1431">
      <w:pPr>
        <w:pStyle w:val="Litera"/>
        <w:numPr>
          <w:ilvl w:val="4"/>
          <w:numId w:val="17"/>
        </w:numPr>
        <w:rPr>
          <w:rStyle w:val="Hipercze"/>
          <w:rFonts w:eastAsia="Arial Unicode MS" w:cs="Arial"/>
          <w:b/>
          <w:color w:val="000000"/>
          <w:szCs w:val="22"/>
        </w:rPr>
      </w:pPr>
      <w:r w:rsidRPr="00160AF1">
        <w:rPr>
          <w:rStyle w:val="Hipercze"/>
          <w:rFonts w:eastAsia="Arial Unicode MS" w:cs="Arial"/>
          <w:color w:val="000000"/>
          <w:szCs w:val="22"/>
        </w:rPr>
        <w:t>dyplom</w:t>
      </w:r>
      <w:r>
        <w:rPr>
          <w:rStyle w:val="Hipercze"/>
          <w:rFonts w:eastAsia="Arial Unicode MS" w:cs="Arial"/>
          <w:color w:val="000000"/>
          <w:szCs w:val="22"/>
        </w:rPr>
        <w:t>,</w:t>
      </w:r>
    </w:p>
    <w:p w14:paraId="52416A41" w14:textId="77777777" w:rsidR="00483A07" w:rsidRPr="00160AF1" w:rsidRDefault="00483A07" w:rsidP="007E1431">
      <w:pPr>
        <w:pStyle w:val="Litera"/>
        <w:numPr>
          <w:ilvl w:val="4"/>
          <w:numId w:val="17"/>
        </w:numPr>
        <w:rPr>
          <w:rStyle w:val="Hipercze"/>
          <w:rFonts w:eastAsia="Arial Unicode MS" w:cs="Arial"/>
          <w:b/>
          <w:color w:val="000000"/>
          <w:szCs w:val="22"/>
        </w:rPr>
      </w:pPr>
      <w:r w:rsidRPr="00160AF1">
        <w:rPr>
          <w:rStyle w:val="Hipercze"/>
          <w:rFonts w:eastAsia="Arial Unicode MS" w:cs="Arial"/>
          <w:color w:val="000000"/>
          <w:szCs w:val="22"/>
        </w:rPr>
        <w:t>bezpłatna wycieczka dla wyróżniających się uczniów,</w:t>
      </w:r>
    </w:p>
    <w:p w14:paraId="32961D33" w14:textId="77777777" w:rsidR="00483A07" w:rsidRPr="00160AF1" w:rsidRDefault="00483A07" w:rsidP="007E1431">
      <w:pPr>
        <w:pStyle w:val="Litera"/>
        <w:numPr>
          <w:ilvl w:val="4"/>
          <w:numId w:val="17"/>
        </w:numPr>
        <w:rPr>
          <w:rStyle w:val="Hipercze"/>
          <w:rFonts w:eastAsia="Arial Unicode MS" w:cs="Arial"/>
          <w:b/>
          <w:color w:val="000000"/>
          <w:szCs w:val="22"/>
        </w:rPr>
      </w:pPr>
      <w:r w:rsidRPr="00160AF1">
        <w:rPr>
          <w:rStyle w:val="Hipercze"/>
          <w:rFonts w:eastAsia="Arial Unicode MS" w:cs="Arial"/>
          <w:color w:val="000000"/>
          <w:szCs w:val="22"/>
        </w:rPr>
        <w:t>nagrody rzeczowe,</w:t>
      </w:r>
    </w:p>
    <w:p w14:paraId="43EB0259" w14:textId="77777777" w:rsidR="00483A07" w:rsidRPr="00526CD9" w:rsidRDefault="00483A07" w:rsidP="007E1431">
      <w:pPr>
        <w:pStyle w:val="Litera"/>
        <w:numPr>
          <w:ilvl w:val="4"/>
          <w:numId w:val="17"/>
        </w:numPr>
        <w:rPr>
          <w:rFonts w:eastAsia="Arial Unicode MS"/>
        </w:rPr>
      </w:pPr>
      <w:r w:rsidRPr="00526CD9">
        <w:t>wpis do „Złotej Księgi”</w:t>
      </w:r>
      <w:r w:rsidRPr="00526CD9">
        <w:rPr>
          <w:rStyle w:val="Teksttreci2Bezkursywy"/>
          <w:rFonts w:ascii="Cambria" w:eastAsia="Calibri" w:hAnsi="Cambria" w:cs="Arial"/>
        </w:rPr>
        <w:t xml:space="preserve"> - </w:t>
      </w:r>
      <w:r w:rsidRPr="00526CD9">
        <w:t>uczniowie klas IV</w:t>
      </w:r>
      <w:r w:rsidRPr="00526CD9">
        <w:rPr>
          <w:rStyle w:val="Teksttreci2Bezkursywy"/>
          <w:rFonts w:ascii="Cambria" w:eastAsia="Calibri" w:hAnsi="Cambria" w:cs="Arial"/>
        </w:rPr>
        <w:t xml:space="preserve"> - </w:t>
      </w:r>
      <w:r w:rsidRPr="00526CD9">
        <w:t>VI</w:t>
      </w:r>
      <w:r>
        <w:t>II</w:t>
      </w:r>
      <w:r w:rsidRPr="00526CD9">
        <w:t>, którzy na świadectwie szkolnym promocyjnym lub na świadectwie ukończenia szkoły mają ze wszystkich zajęć edukacyjnych oceny nie mniej niż bardzo dobre i wzorowe zachowanie</w:t>
      </w:r>
      <w:r w:rsidR="00352615">
        <w:t>;</w:t>
      </w:r>
    </w:p>
    <w:p w14:paraId="29C5DB7D" w14:textId="77777777" w:rsidR="00483A07" w:rsidRPr="00D65D96" w:rsidRDefault="00483A07" w:rsidP="0067078A">
      <w:pPr>
        <w:pStyle w:val="Punkt"/>
      </w:pPr>
      <w:r w:rsidRPr="00D65D96">
        <w:t>nagrody finansowane są przez Radę Rodziców oraz z budżetu szkoły;</w:t>
      </w:r>
    </w:p>
    <w:p w14:paraId="26820502" w14:textId="77777777" w:rsidR="00483A07" w:rsidRDefault="00483A07" w:rsidP="0067078A">
      <w:pPr>
        <w:pStyle w:val="Punkt"/>
      </w:pPr>
      <w:r w:rsidRPr="00D65D96">
        <w:t xml:space="preserve">uczeń otrzymuje wyróżnienie w postaci świadectwa z biało-czerwonym paskiem pionowym </w:t>
      </w:r>
      <w:r w:rsidR="00352615">
        <w:br/>
      </w:r>
      <w:r w:rsidRPr="00D65D96">
        <w:t>i nadrukiem „z wyróżnieniem”, jeśli w wyniku rocznej klasyfikacji otrzymał średnią ocen wszystkich przedmiotów obowiązkowych co najmniej 4,75 oraz wzorowe lub bardzo dobre zachowanie;</w:t>
      </w:r>
    </w:p>
    <w:p w14:paraId="6506D2D9" w14:textId="77777777" w:rsidR="00483A07" w:rsidRPr="00D65D96" w:rsidRDefault="00352615" w:rsidP="0067078A">
      <w:pPr>
        <w:pStyle w:val="Punkt"/>
      </w:pPr>
      <w:r>
        <w:t>o</w:t>
      </w:r>
      <w:r w:rsidR="00483A07">
        <w:t xml:space="preserve">d przyznanej nagrody może odwołać się każdy uczestnik procesu edukacyjnego: rodzice                 i uczniowie. Odwołanie składa się na piśmie, wraz z uzasadnieniem do sekretariatu szkoły </w:t>
      </w:r>
      <w:r>
        <w:br/>
      </w:r>
      <w:r w:rsidR="00483A07">
        <w:t xml:space="preserve">w terminie 3 dni od powzięcia wiadomości o przyznanych nagrodach.  Odwołanie rozpatruje Dyrektor szkoły w terminie 7 dni od złożenia wniosku, po wcześniejszej przeprowadzonych konsultacjach z  Radą Rodziców  i Samorządem Uczniowski. </w:t>
      </w:r>
    </w:p>
    <w:p w14:paraId="51D3C6B7" w14:textId="77777777" w:rsidR="00483A07" w:rsidRPr="00D65D96" w:rsidRDefault="00483A07" w:rsidP="007E1431">
      <w:pPr>
        <w:pStyle w:val="Ustp"/>
        <w:keepNext w:val="0"/>
        <w:keepLines w:val="0"/>
        <w:numPr>
          <w:ilvl w:val="2"/>
          <w:numId w:val="17"/>
        </w:numPr>
        <w:ind w:left="0"/>
      </w:pPr>
      <w:r w:rsidRPr="00D65D96">
        <w:t>Kary</w:t>
      </w:r>
    </w:p>
    <w:p w14:paraId="447B4C4C" w14:textId="77777777" w:rsidR="00483A07" w:rsidRPr="00D65D96" w:rsidRDefault="00483A07" w:rsidP="0067078A">
      <w:pPr>
        <w:pStyle w:val="Punkt"/>
      </w:pPr>
      <w:r w:rsidRPr="00D65D96">
        <w:t>Zakazuje się stosowania kar cielesnych wobec uczniów</w:t>
      </w:r>
      <w:r w:rsidR="00352615">
        <w:t>;</w:t>
      </w:r>
    </w:p>
    <w:p w14:paraId="492AD614" w14:textId="77777777" w:rsidR="00483A07" w:rsidRPr="00D65D96" w:rsidRDefault="00483A07" w:rsidP="0067078A">
      <w:pPr>
        <w:pStyle w:val="Punkt"/>
      </w:pPr>
      <w:r w:rsidRPr="00D65D96">
        <w:t>Ustala się następujące rodzaje kar:</w:t>
      </w:r>
    </w:p>
    <w:p w14:paraId="0B638846" w14:textId="77777777" w:rsidR="00483A07" w:rsidRPr="00160AF1" w:rsidRDefault="00483A07" w:rsidP="007E1431">
      <w:pPr>
        <w:pStyle w:val="Litera"/>
        <w:numPr>
          <w:ilvl w:val="4"/>
          <w:numId w:val="17"/>
        </w:numPr>
        <w:rPr>
          <w:rStyle w:val="Hipercze"/>
          <w:rFonts w:eastAsia="Arial Unicode MS" w:cs="Arial"/>
          <w:b/>
          <w:color w:val="000000"/>
          <w:szCs w:val="22"/>
        </w:rPr>
      </w:pPr>
      <w:r w:rsidRPr="00160AF1">
        <w:rPr>
          <w:rStyle w:val="Hipercze"/>
          <w:rFonts w:eastAsia="Arial Unicode MS" w:cs="Arial"/>
          <w:color w:val="000000"/>
          <w:szCs w:val="22"/>
        </w:rPr>
        <w:t>uwaga ustna nauczyciela,</w:t>
      </w:r>
    </w:p>
    <w:p w14:paraId="046F9217" w14:textId="77777777" w:rsidR="00483A07" w:rsidRPr="00160AF1" w:rsidRDefault="00483A07" w:rsidP="007E1431">
      <w:pPr>
        <w:pStyle w:val="Litera"/>
        <w:numPr>
          <w:ilvl w:val="4"/>
          <w:numId w:val="17"/>
        </w:numPr>
        <w:rPr>
          <w:rStyle w:val="Hipercze"/>
          <w:rFonts w:eastAsia="Arial Unicode MS" w:cs="Arial"/>
          <w:b/>
          <w:color w:val="000000"/>
          <w:szCs w:val="22"/>
        </w:rPr>
      </w:pPr>
      <w:r w:rsidRPr="00160AF1">
        <w:rPr>
          <w:rStyle w:val="Hipercze"/>
          <w:rFonts w:eastAsia="Arial Unicode MS" w:cs="Arial"/>
          <w:color w:val="000000"/>
          <w:szCs w:val="22"/>
        </w:rPr>
        <w:t>uwaga pi</w:t>
      </w:r>
      <w:r w:rsidR="00A4549F">
        <w:rPr>
          <w:rStyle w:val="Hipercze"/>
          <w:rFonts w:eastAsia="Arial Unicode MS" w:cs="Arial"/>
          <w:color w:val="000000"/>
          <w:szCs w:val="22"/>
        </w:rPr>
        <w:t>semna nauczyciela zapisana w dzienniku, e- dzienniku</w:t>
      </w:r>
      <w:r w:rsidRPr="00160AF1">
        <w:rPr>
          <w:rStyle w:val="Hipercze"/>
          <w:rFonts w:eastAsia="Arial Unicode MS" w:cs="Arial"/>
          <w:color w:val="000000"/>
          <w:szCs w:val="22"/>
        </w:rPr>
        <w:t>,</w:t>
      </w:r>
    </w:p>
    <w:p w14:paraId="474439B9" w14:textId="77777777" w:rsidR="00483A07" w:rsidRPr="00160AF1" w:rsidRDefault="00483A07" w:rsidP="007E1431">
      <w:pPr>
        <w:pStyle w:val="Litera"/>
        <w:numPr>
          <w:ilvl w:val="4"/>
          <w:numId w:val="17"/>
        </w:numPr>
        <w:rPr>
          <w:rStyle w:val="Hipercze"/>
          <w:rFonts w:eastAsia="Arial Unicode MS" w:cs="Arial"/>
          <w:b/>
          <w:color w:val="000000"/>
          <w:szCs w:val="22"/>
        </w:rPr>
      </w:pPr>
      <w:r w:rsidRPr="00160AF1">
        <w:rPr>
          <w:rStyle w:val="Hipercze"/>
          <w:rFonts w:eastAsia="Arial Unicode MS" w:cs="Arial"/>
          <w:color w:val="000000"/>
          <w:szCs w:val="22"/>
        </w:rPr>
        <w:t>upomnienie wychowawcy z wpisem do dziennika,</w:t>
      </w:r>
    </w:p>
    <w:p w14:paraId="1F673EFB" w14:textId="77777777" w:rsidR="00483A07" w:rsidRPr="00160AF1" w:rsidRDefault="00483A07" w:rsidP="007E1431">
      <w:pPr>
        <w:pStyle w:val="Litera"/>
        <w:numPr>
          <w:ilvl w:val="4"/>
          <w:numId w:val="17"/>
        </w:numPr>
        <w:rPr>
          <w:rStyle w:val="Hipercze"/>
          <w:rFonts w:eastAsia="Arial Unicode MS" w:cs="Arial"/>
          <w:b/>
          <w:color w:val="000000"/>
          <w:szCs w:val="22"/>
        </w:rPr>
      </w:pPr>
      <w:r w:rsidRPr="00160AF1">
        <w:rPr>
          <w:rStyle w:val="Hipercze"/>
          <w:rFonts w:eastAsia="Arial Unicode MS" w:cs="Arial"/>
          <w:color w:val="000000"/>
          <w:szCs w:val="22"/>
        </w:rPr>
        <w:t xml:space="preserve">nagana wychowawcy z pisemnym uzasadnieniem skierowanym do </w:t>
      </w:r>
      <w:r>
        <w:rPr>
          <w:rStyle w:val="Hipercze"/>
          <w:rFonts w:eastAsia="Arial Unicode MS" w:cs="Arial"/>
          <w:color w:val="000000"/>
          <w:szCs w:val="22"/>
        </w:rPr>
        <w:t>Dyrektor</w:t>
      </w:r>
      <w:r w:rsidRPr="00160AF1">
        <w:rPr>
          <w:rStyle w:val="Hipercze"/>
          <w:rFonts w:eastAsia="Arial Unicode MS" w:cs="Arial"/>
          <w:color w:val="000000"/>
          <w:szCs w:val="22"/>
        </w:rPr>
        <w:t>a,</w:t>
      </w:r>
    </w:p>
    <w:p w14:paraId="56E7F5AE" w14:textId="77777777" w:rsidR="00483A07" w:rsidRPr="00160AF1" w:rsidRDefault="00483A07" w:rsidP="007E1431">
      <w:pPr>
        <w:pStyle w:val="Litera"/>
        <w:numPr>
          <w:ilvl w:val="4"/>
          <w:numId w:val="17"/>
        </w:numPr>
        <w:rPr>
          <w:rStyle w:val="Hipercze"/>
          <w:rFonts w:eastAsia="Arial Unicode MS" w:cs="Arial"/>
          <w:b/>
          <w:color w:val="000000"/>
          <w:szCs w:val="22"/>
        </w:rPr>
      </w:pPr>
      <w:r w:rsidRPr="00160AF1">
        <w:rPr>
          <w:rStyle w:val="Hipercze"/>
          <w:rFonts w:eastAsia="Arial Unicode MS" w:cs="Arial"/>
          <w:color w:val="000000"/>
          <w:szCs w:val="22"/>
        </w:rPr>
        <w:t xml:space="preserve">nagana </w:t>
      </w:r>
      <w:r>
        <w:rPr>
          <w:rStyle w:val="Hipercze"/>
          <w:rFonts w:eastAsia="Arial Unicode MS" w:cs="Arial"/>
          <w:color w:val="000000"/>
          <w:szCs w:val="22"/>
        </w:rPr>
        <w:t>Dyrektor</w:t>
      </w:r>
      <w:r w:rsidRPr="00160AF1">
        <w:rPr>
          <w:rStyle w:val="Hipercze"/>
          <w:rFonts w:eastAsia="Arial Unicode MS" w:cs="Arial"/>
          <w:color w:val="000000"/>
          <w:szCs w:val="22"/>
        </w:rPr>
        <w:t>a z pisemnym powiadomieniem rodziców,</w:t>
      </w:r>
    </w:p>
    <w:p w14:paraId="1BC8ED87" w14:textId="77777777" w:rsidR="00483A07" w:rsidRPr="00160AF1" w:rsidRDefault="00483A07" w:rsidP="007E1431">
      <w:pPr>
        <w:pStyle w:val="Litera"/>
        <w:numPr>
          <w:ilvl w:val="4"/>
          <w:numId w:val="17"/>
        </w:numPr>
        <w:rPr>
          <w:rStyle w:val="Hipercze"/>
          <w:rFonts w:eastAsia="Arial Unicode MS" w:cs="Arial"/>
          <w:b/>
          <w:color w:val="000000"/>
          <w:szCs w:val="22"/>
        </w:rPr>
      </w:pPr>
      <w:r w:rsidRPr="00160AF1">
        <w:rPr>
          <w:rStyle w:val="Hipercze"/>
          <w:rFonts w:eastAsia="Arial Unicode MS" w:cs="Arial"/>
          <w:color w:val="000000"/>
          <w:szCs w:val="22"/>
        </w:rPr>
        <w:t xml:space="preserve">przeniesienie ucznia do równoległej klasy swojej szkoły (na wniosek wychowawcy, nauczyciela, pedagoga, </w:t>
      </w:r>
      <w:r>
        <w:rPr>
          <w:rStyle w:val="Hipercze"/>
          <w:rFonts w:eastAsia="Arial Unicode MS" w:cs="Arial"/>
          <w:color w:val="000000"/>
          <w:szCs w:val="22"/>
        </w:rPr>
        <w:t>Dyrektor</w:t>
      </w:r>
      <w:r w:rsidRPr="00160AF1">
        <w:rPr>
          <w:rStyle w:val="Hipercze"/>
          <w:rFonts w:eastAsia="Arial Unicode MS" w:cs="Arial"/>
          <w:color w:val="000000"/>
          <w:szCs w:val="22"/>
        </w:rPr>
        <w:t>a, uchwałą Rady Pedagogicznej),</w:t>
      </w:r>
    </w:p>
    <w:p w14:paraId="064D1B4E" w14:textId="77777777" w:rsidR="00483A07" w:rsidRPr="00160AF1" w:rsidRDefault="00483A07" w:rsidP="007E1431">
      <w:pPr>
        <w:pStyle w:val="Litera"/>
        <w:numPr>
          <w:ilvl w:val="4"/>
          <w:numId w:val="17"/>
        </w:numPr>
        <w:rPr>
          <w:rStyle w:val="Hipercze"/>
          <w:rFonts w:eastAsia="Arial Unicode MS" w:cs="Arial"/>
          <w:b/>
          <w:color w:val="000000"/>
          <w:szCs w:val="22"/>
        </w:rPr>
      </w:pPr>
      <w:r w:rsidRPr="00160AF1">
        <w:rPr>
          <w:rStyle w:val="Hipercze"/>
          <w:rFonts w:eastAsia="Arial Unicode MS" w:cs="Arial"/>
          <w:color w:val="000000"/>
          <w:szCs w:val="22"/>
        </w:rPr>
        <w:t xml:space="preserve">na podstawie uchwały Rady Pedagogicznej </w:t>
      </w:r>
      <w:r>
        <w:rPr>
          <w:rStyle w:val="Hipercze"/>
          <w:rFonts w:eastAsia="Arial Unicode MS" w:cs="Arial"/>
          <w:color w:val="000000"/>
          <w:szCs w:val="22"/>
        </w:rPr>
        <w:t>Dyrektor</w:t>
      </w:r>
      <w:r w:rsidRPr="00160AF1">
        <w:rPr>
          <w:rStyle w:val="Hipercze"/>
          <w:rFonts w:eastAsia="Arial Unicode MS" w:cs="Arial"/>
          <w:color w:val="000000"/>
          <w:szCs w:val="22"/>
        </w:rPr>
        <w:t xml:space="preserve"> może wystąpić z wnioskiem do kuratora oświaty o przeniesienie ucznia do innej szkoły, gdy ten:</w:t>
      </w:r>
    </w:p>
    <w:p w14:paraId="571D28D8" w14:textId="77777777" w:rsidR="00483A07" w:rsidRPr="00D65D96" w:rsidRDefault="00483A07" w:rsidP="007E1431">
      <w:pPr>
        <w:pStyle w:val="Tiret"/>
        <w:keepNext w:val="0"/>
        <w:keepLines w:val="0"/>
        <w:numPr>
          <w:ilvl w:val="5"/>
          <w:numId w:val="17"/>
        </w:numPr>
      </w:pPr>
      <w:r w:rsidRPr="00D65D96">
        <w:t>umyślnie spowodował uszczerbek na zdrowiu kolegi,</w:t>
      </w:r>
    </w:p>
    <w:p w14:paraId="14B4D870" w14:textId="77777777" w:rsidR="00483A07" w:rsidRPr="00D65D96" w:rsidRDefault="00483A07" w:rsidP="007E1431">
      <w:pPr>
        <w:pStyle w:val="Tiret"/>
        <w:keepNext w:val="0"/>
        <w:keepLines w:val="0"/>
        <w:numPr>
          <w:ilvl w:val="5"/>
          <w:numId w:val="17"/>
        </w:numPr>
      </w:pPr>
      <w:r w:rsidRPr="00D65D96">
        <w:t>dopuszcza się kradzieży,</w:t>
      </w:r>
    </w:p>
    <w:p w14:paraId="78DFFEBA" w14:textId="77777777" w:rsidR="00483A07" w:rsidRPr="00D65D96" w:rsidRDefault="00483A07" w:rsidP="007E1431">
      <w:pPr>
        <w:pStyle w:val="Tiret"/>
        <w:keepNext w:val="0"/>
        <w:keepLines w:val="0"/>
        <w:numPr>
          <w:ilvl w:val="5"/>
          <w:numId w:val="17"/>
        </w:numPr>
      </w:pPr>
      <w:r w:rsidRPr="00D65D96">
        <w:t>wchodzi w kolizje z prawem,</w:t>
      </w:r>
    </w:p>
    <w:p w14:paraId="443C0EB2" w14:textId="77777777" w:rsidR="00483A07" w:rsidRPr="00D65D96" w:rsidRDefault="00483A07" w:rsidP="007E1431">
      <w:pPr>
        <w:pStyle w:val="Tiret"/>
        <w:keepNext w:val="0"/>
        <w:keepLines w:val="0"/>
        <w:numPr>
          <w:ilvl w:val="5"/>
          <w:numId w:val="17"/>
        </w:numPr>
      </w:pPr>
      <w:r w:rsidRPr="00D65D96">
        <w:t>demoralizuje innych uczniów,</w:t>
      </w:r>
    </w:p>
    <w:p w14:paraId="4F0C9682" w14:textId="77777777" w:rsidR="00483A07" w:rsidRPr="00D65D96" w:rsidRDefault="00483A07" w:rsidP="007E1431">
      <w:pPr>
        <w:pStyle w:val="Tiret"/>
        <w:keepNext w:val="0"/>
        <w:keepLines w:val="0"/>
        <w:numPr>
          <w:ilvl w:val="5"/>
          <w:numId w:val="17"/>
        </w:numPr>
      </w:pPr>
      <w:r w:rsidRPr="00D65D96">
        <w:t>permanentnie narusza postanowienia statutu</w:t>
      </w:r>
      <w:r>
        <w:t>;</w:t>
      </w:r>
    </w:p>
    <w:p w14:paraId="30F6DCE2" w14:textId="77777777" w:rsidR="00483A07" w:rsidRPr="00D65D96" w:rsidRDefault="00483A07" w:rsidP="0067078A">
      <w:pPr>
        <w:pStyle w:val="Punkt"/>
      </w:pPr>
      <w:r w:rsidRPr="00D65D96">
        <w:t>Kara wymierzana jest na wniosek:</w:t>
      </w:r>
    </w:p>
    <w:p w14:paraId="098493E9" w14:textId="77777777" w:rsidR="00483A07" w:rsidRPr="00352615" w:rsidRDefault="00483A07" w:rsidP="007E1431">
      <w:pPr>
        <w:pStyle w:val="Litera"/>
        <w:numPr>
          <w:ilvl w:val="4"/>
          <w:numId w:val="17"/>
        </w:numPr>
        <w:rPr>
          <w:rStyle w:val="Hipercze"/>
          <w:color w:val="auto"/>
          <w:u w:val="none"/>
        </w:rPr>
      </w:pPr>
      <w:r w:rsidRPr="00352615">
        <w:rPr>
          <w:rStyle w:val="Hipercze"/>
          <w:color w:val="auto"/>
          <w:u w:val="none"/>
        </w:rPr>
        <w:t>wychowawcy, nauczyciela, Dyrektora, innego pracownika szkoły,</w:t>
      </w:r>
    </w:p>
    <w:p w14:paraId="3E2B01E6" w14:textId="77777777" w:rsidR="00483A07" w:rsidRPr="00352615" w:rsidRDefault="00483A07" w:rsidP="007E1431">
      <w:pPr>
        <w:pStyle w:val="Litera"/>
        <w:numPr>
          <w:ilvl w:val="4"/>
          <w:numId w:val="17"/>
        </w:numPr>
        <w:rPr>
          <w:rStyle w:val="Hipercze"/>
          <w:color w:val="auto"/>
          <w:u w:val="none"/>
        </w:rPr>
      </w:pPr>
      <w:r w:rsidRPr="00352615">
        <w:rPr>
          <w:rStyle w:val="Hipercze"/>
          <w:color w:val="auto"/>
          <w:u w:val="none"/>
        </w:rPr>
        <w:t>Rady Pedagogicznej,</w:t>
      </w:r>
    </w:p>
    <w:p w14:paraId="12F4AD7F" w14:textId="77777777" w:rsidR="00483A07" w:rsidRPr="00352615" w:rsidRDefault="00483A07" w:rsidP="007E1431">
      <w:pPr>
        <w:pStyle w:val="Litera"/>
        <w:numPr>
          <w:ilvl w:val="4"/>
          <w:numId w:val="17"/>
        </w:numPr>
        <w:rPr>
          <w:rStyle w:val="Hipercze"/>
          <w:color w:val="auto"/>
          <w:u w:val="none"/>
        </w:rPr>
      </w:pPr>
      <w:r w:rsidRPr="00352615">
        <w:rPr>
          <w:rStyle w:val="Hipercze"/>
          <w:color w:val="auto"/>
          <w:u w:val="none"/>
        </w:rPr>
        <w:t>innych osób</w:t>
      </w:r>
      <w:r w:rsidR="00352615" w:rsidRPr="00352615">
        <w:rPr>
          <w:rStyle w:val="Hipercze"/>
          <w:color w:val="auto"/>
          <w:u w:val="none"/>
        </w:rPr>
        <w:t>;</w:t>
      </w:r>
    </w:p>
    <w:p w14:paraId="4FB0ABEA" w14:textId="77777777" w:rsidR="001043A4" w:rsidRDefault="001043A4" w:rsidP="0067078A">
      <w:pPr>
        <w:pStyle w:val="Punkt"/>
      </w:pPr>
      <w:r>
        <w:t xml:space="preserve">W przypadku, gdy nieletni wykazuje przejawy demoralizacji lub dopuścił się czynu karalnego na terenie szkoły w związku z realizacją obowiązku szkolnego, dyrektor tej szkoły może, za zgodą </w:t>
      </w:r>
      <w:r>
        <w:lastRenderedPageBreak/>
        <w:t>rodziców oraz nieletniego, zastosować środek oddziaływania wychowawczego. Warunki i tryb zastosowania środka wychowawczego określają odrębne przepisy.</w:t>
      </w:r>
    </w:p>
    <w:p w14:paraId="47C0147D" w14:textId="77777777" w:rsidR="00483A07" w:rsidRPr="00D65D96" w:rsidRDefault="00483A07" w:rsidP="0067078A">
      <w:pPr>
        <w:pStyle w:val="Punkt"/>
      </w:pPr>
      <w:r w:rsidRPr="00D65D96">
        <w:t>Od wymierzonej kary uczniowi przysługuje prawo do:</w:t>
      </w:r>
    </w:p>
    <w:p w14:paraId="2EDEC924" w14:textId="77777777" w:rsidR="00483A07" w:rsidRPr="00352615" w:rsidRDefault="00483A07" w:rsidP="007E1431">
      <w:pPr>
        <w:pStyle w:val="Litera"/>
        <w:numPr>
          <w:ilvl w:val="4"/>
          <w:numId w:val="17"/>
        </w:numPr>
        <w:rPr>
          <w:rStyle w:val="Hipercze"/>
          <w:color w:val="auto"/>
        </w:rPr>
      </w:pPr>
      <w:r w:rsidRPr="00352615">
        <w:rPr>
          <w:rStyle w:val="Hipercze"/>
          <w:color w:val="auto"/>
        </w:rPr>
        <w:t xml:space="preserve">wystąpienia do Dyrektora w ciągu 3 dni od daty powiadomienia go o wymierzonej karze </w:t>
      </w:r>
      <w:r w:rsidR="00352615">
        <w:rPr>
          <w:rStyle w:val="Hipercze"/>
          <w:color w:val="auto"/>
        </w:rPr>
        <w:br/>
      </w:r>
      <w:r w:rsidRPr="00352615">
        <w:rPr>
          <w:rStyle w:val="Hipercze"/>
          <w:color w:val="auto"/>
        </w:rPr>
        <w:t>z wnioskiem o jej uzasadnienie,</w:t>
      </w:r>
    </w:p>
    <w:p w14:paraId="33D739BA" w14:textId="77777777" w:rsidR="00483A07" w:rsidRPr="00352615" w:rsidRDefault="00483A07" w:rsidP="007E1431">
      <w:pPr>
        <w:pStyle w:val="Litera"/>
        <w:numPr>
          <w:ilvl w:val="4"/>
          <w:numId w:val="17"/>
        </w:numPr>
        <w:rPr>
          <w:rStyle w:val="Hipercze"/>
          <w:color w:val="auto"/>
        </w:rPr>
      </w:pPr>
      <w:r w:rsidRPr="00352615">
        <w:rPr>
          <w:rStyle w:val="Hipercze"/>
          <w:color w:val="auto"/>
        </w:rPr>
        <w:t>wystąpienia pisemnego w ciągu 7 dni od daty powiadomienia go o wymierzonej karze do Rady Pedagogicznej o ponowne rozpatrzenie jego sprawy,</w:t>
      </w:r>
    </w:p>
    <w:p w14:paraId="62CE71A1" w14:textId="77777777" w:rsidR="00483A07" w:rsidRPr="00352615" w:rsidRDefault="00483A07" w:rsidP="007E1431">
      <w:pPr>
        <w:pStyle w:val="Litera"/>
        <w:numPr>
          <w:ilvl w:val="4"/>
          <w:numId w:val="17"/>
        </w:numPr>
        <w:rPr>
          <w:rStyle w:val="Hipercze"/>
          <w:color w:val="auto"/>
        </w:rPr>
      </w:pPr>
      <w:r w:rsidRPr="00352615">
        <w:rPr>
          <w:rStyle w:val="Hipercze"/>
          <w:color w:val="auto"/>
        </w:rPr>
        <w:t>odwołania się od decy</w:t>
      </w:r>
      <w:r w:rsidR="00A4549F">
        <w:rPr>
          <w:rStyle w:val="Hipercze"/>
          <w:color w:val="auto"/>
        </w:rPr>
        <w:t xml:space="preserve">zji Rady Pedagogicznej do Warmińsko- Mazurskiego </w:t>
      </w:r>
      <w:r w:rsidRPr="00352615">
        <w:rPr>
          <w:rStyle w:val="Hipercze"/>
          <w:color w:val="auto"/>
        </w:rPr>
        <w:t>Kuratora oświaty w ciągu 7 dni od daty powiadomienia go o wymierzonej karze.</w:t>
      </w:r>
    </w:p>
    <w:p w14:paraId="24EA1E42" w14:textId="77777777" w:rsidR="00483A07" w:rsidRPr="00D65D96" w:rsidRDefault="00483A07" w:rsidP="0091169B">
      <w:pPr>
        <w:pStyle w:val="Tekstpodstawowywcity3"/>
        <w:spacing w:after="0"/>
        <w:ind w:left="1260"/>
        <w:jc w:val="both"/>
        <w:rPr>
          <w:rStyle w:val="Hipercze"/>
          <w:rFonts w:ascii="Cambria" w:eastAsia="Arial Unicode MS" w:hAnsi="Cambria" w:cs="Arial"/>
          <w:b/>
          <w:color w:val="000000"/>
          <w:sz w:val="22"/>
          <w:szCs w:val="22"/>
        </w:rPr>
      </w:pPr>
    </w:p>
    <w:p w14:paraId="44978B9D" w14:textId="77777777" w:rsidR="00483A07" w:rsidRPr="00160AF1" w:rsidRDefault="0091169B" w:rsidP="00E234B8">
      <w:pPr>
        <w:pStyle w:val="Rozdzia"/>
      </w:pPr>
      <w:r>
        <w:br/>
      </w:r>
      <w:bookmarkStart w:id="34" w:name="_Toc20920644"/>
      <w:r w:rsidR="00483A07" w:rsidRPr="00160AF1">
        <w:t>Przeniesienie ucznia do innej szkoły</w:t>
      </w:r>
      <w:bookmarkEnd w:id="34"/>
    </w:p>
    <w:p w14:paraId="04D3E460" w14:textId="77777777" w:rsidR="00483A07" w:rsidRPr="00D65D96" w:rsidRDefault="000A6E3A" w:rsidP="0091169B">
      <w:pPr>
        <w:pStyle w:val="Paragraf"/>
      </w:pPr>
      <w:r>
        <w:rPr>
          <w:b/>
        </w:rPr>
        <w:t xml:space="preserve">§ 111. </w:t>
      </w:r>
      <w:r w:rsidR="00483A07" w:rsidRPr="00D65D96">
        <w:t xml:space="preserve">Szczegółowe zasady karnego przeniesienia do innej szkoły.  </w:t>
      </w:r>
    </w:p>
    <w:p w14:paraId="4FECDE49" w14:textId="77777777" w:rsidR="00483A07" w:rsidRPr="00D65D96" w:rsidRDefault="00483A07" w:rsidP="007E1431">
      <w:pPr>
        <w:pStyle w:val="Ustp"/>
        <w:numPr>
          <w:ilvl w:val="2"/>
          <w:numId w:val="17"/>
        </w:numPr>
        <w:ind w:left="0"/>
      </w:pPr>
      <w:r w:rsidRPr="00D65D96">
        <w:t>Rada  Pedagogiczna szkoły</w:t>
      </w:r>
      <w:r w:rsidR="002E179A">
        <w:t xml:space="preserve"> </w:t>
      </w:r>
      <w:r w:rsidRPr="00D65D96">
        <w:t>może podjąć uchwałę o rozpoczęcie procedury karnego</w:t>
      </w:r>
      <w:r w:rsidR="002E179A">
        <w:t xml:space="preserve"> </w:t>
      </w:r>
      <w:r w:rsidRPr="00D65D96">
        <w:t>przeniesienia  do  innej  szkoły. Decyzję w sprawie przenies</w:t>
      </w:r>
      <w:r>
        <w:t>ien</w:t>
      </w:r>
      <w:r w:rsidR="00591AE6">
        <w:t xml:space="preserve">ia do innej szkoły podejmuje Warmińsko – Mazurski </w:t>
      </w:r>
      <w:r w:rsidRPr="00D65D96">
        <w:t xml:space="preserve">Kurator Oświaty. </w:t>
      </w:r>
    </w:p>
    <w:p w14:paraId="4D188530" w14:textId="77777777" w:rsidR="00483A07" w:rsidRPr="00D65D96" w:rsidRDefault="00483A07" w:rsidP="007E1431">
      <w:pPr>
        <w:pStyle w:val="Ustp"/>
        <w:numPr>
          <w:ilvl w:val="2"/>
          <w:numId w:val="17"/>
        </w:numPr>
        <w:ind w:left="0"/>
      </w:pPr>
      <w:r w:rsidRPr="00D65D96">
        <w:t>Wykroczenia stanowiące podstawę do złożenia wniosku o przeniesienie</w:t>
      </w:r>
      <w:r w:rsidR="00352615">
        <w:t xml:space="preserve"> </w:t>
      </w:r>
      <w:r w:rsidRPr="00D65D96">
        <w:t>do</w:t>
      </w:r>
      <w:r w:rsidR="00352615">
        <w:t xml:space="preserve"> </w:t>
      </w:r>
      <w:r w:rsidRPr="00D65D96">
        <w:t>innej  szkoły:</w:t>
      </w:r>
    </w:p>
    <w:p w14:paraId="40BA6724" w14:textId="77777777" w:rsidR="00483A07" w:rsidRPr="00D65D96" w:rsidRDefault="00483A07" w:rsidP="0067078A">
      <w:pPr>
        <w:pStyle w:val="Punkt"/>
      </w:pPr>
      <w:r w:rsidRPr="00D65D96">
        <w:t xml:space="preserve">świadome  działanie  stanowiące  zagrożenie  życia  lub  skutkujące  uszczerbkiem  zdrowia  dla innych  uczniów lub  pracowników Szkoły; </w:t>
      </w:r>
    </w:p>
    <w:p w14:paraId="4A13AEB6" w14:textId="77777777" w:rsidR="00483A07" w:rsidRPr="00D65D96" w:rsidRDefault="00483A07" w:rsidP="0067078A">
      <w:pPr>
        <w:pStyle w:val="Punkt"/>
      </w:pPr>
      <w:r w:rsidRPr="00D65D96">
        <w:t xml:space="preserve">rozprowadzanie i używanie środków odurzających, w tym alkoholu i narkotyków; </w:t>
      </w:r>
    </w:p>
    <w:p w14:paraId="702265C3" w14:textId="77777777" w:rsidR="00483A07" w:rsidRPr="00D65D96" w:rsidRDefault="00483A07" w:rsidP="0067078A">
      <w:pPr>
        <w:pStyle w:val="Punkt"/>
      </w:pPr>
      <w:r w:rsidRPr="00D65D96">
        <w:t>świadome</w:t>
      </w:r>
      <w:r w:rsidR="008C6012">
        <w:t xml:space="preserve"> </w:t>
      </w:r>
      <w:r w:rsidRPr="00D65D96">
        <w:t>fizyczne i psychiczne</w:t>
      </w:r>
      <w:r w:rsidR="008C6012">
        <w:t xml:space="preserve"> </w:t>
      </w:r>
      <w:r w:rsidRPr="00D65D96">
        <w:t>znęcanie</w:t>
      </w:r>
      <w:r w:rsidR="008C6012">
        <w:t xml:space="preserve"> </w:t>
      </w:r>
      <w:r w:rsidRPr="00D65D96">
        <w:t>się nad</w:t>
      </w:r>
      <w:r w:rsidR="008C6012">
        <w:t xml:space="preserve"> </w:t>
      </w:r>
      <w:r w:rsidRPr="00D65D96">
        <w:t>członkami</w:t>
      </w:r>
      <w:r w:rsidR="008C6012">
        <w:t xml:space="preserve"> </w:t>
      </w:r>
      <w:r w:rsidRPr="00D65D96">
        <w:t>społeczności</w:t>
      </w:r>
      <w:r w:rsidR="008C6012">
        <w:t xml:space="preserve"> </w:t>
      </w:r>
      <w:r w:rsidRPr="00D65D96">
        <w:t>szkolnej</w:t>
      </w:r>
      <w:r w:rsidR="008C6012">
        <w:t xml:space="preserve"> </w:t>
      </w:r>
      <w:r w:rsidRPr="00D65D96">
        <w:t>lub</w:t>
      </w:r>
      <w:r w:rsidR="008C6012">
        <w:t xml:space="preserve">  </w:t>
      </w:r>
      <w:r w:rsidRPr="00D65D96">
        <w:t xml:space="preserve">naruszanie godności, uczuć religijnych lub narodowych; </w:t>
      </w:r>
    </w:p>
    <w:p w14:paraId="72A6EE63" w14:textId="77777777" w:rsidR="00483A07" w:rsidRPr="00D65D96" w:rsidRDefault="00483A07" w:rsidP="0067078A">
      <w:pPr>
        <w:pStyle w:val="Punkt"/>
      </w:pPr>
      <w:r w:rsidRPr="00D65D96">
        <w:t xml:space="preserve">dewastacja i celowe niszczenie mienia szkolnego; </w:t>
      </w:r>
    </w:p>
    <w:p w14:paraId="0914323F" w14:textId="77777777" w:rsidR="00483A07" w:rsidRPr="00D65D96" w:rsidRDefault="00483A07" w:rsidP="0067078A">
      <w:pPr>
        <w:pStyle w:val="Punkt"/>
      </w:pPr>
      <w:r w:rsidRPr="00D65D96">
        <w:t xml:space="preserve">kradzież; </w:t>
      </w:r>
    </w:p>
    <w:p w14:paraId="66D84C1D" w14:textId="77777777" w:rsidR="00483A07" w:rsidRPr="00D65D96" w:rsidRDefault="00483A07" w:rsidP="0067078A">
      <w:pPr>
        <w:pStyle w:val="Punkt"/>
      </w:pPr>
      <w:r w:rsidRPr="00D65D96">
        <w:t xml:space="preserve">wyłudzanie (np. pieniędzy), szantaż, przekupstwo; </w:t>
      </w:r>
    </w:p>
    <w:p w14:paraId="12ECDB57" w14:textId="77777777" w:rsidR="00483A07" w:rsidRPr="00D65D96" w:rsidRDefault="00483A07" w:rsidP="0067078A">
      <w:pPr>
        <w:pStyle w:val="Punkt"/>
      </w:pPr>
      <w:r w:rsidRPr="00D65D96">
        <w:t xml:space="preserve">wulgarne odnoszenie się do nauczycieli i innych członków społeczności szkolnej; </w:t>
      </w:r>
    </w:p>
    <w:p w14:paraId="23A7542D" w14:textId="77777777" w:rsidR="00483A07" w:rsidRPr="00D65D96" w:rsidRDefault="00483A07" w:rsidP="0067078A">
      <w:pPr>
        <w:pStyle w:val="Punkt"/>
      </w:pPr>
      <w:r w:rsidRPr="00D65D96">
        <w:t>czyny nieobyczajne;</w:t>
      </w:r>
    </w:p>
    <w:p w14:paraId="65550555" w14:textId="77777777" w:rsidR="00483A07" w:rsidRPr="00D65D96" w:rsidRDefault="00483A07" w:rsidP="0067078A">
      <w:pPr>
        <w:pStyle w:val="Punkt"/>
      </w:pPr>
      <w:r w:rsidRPr="00D65D96">
        <w:t>stwarzanie sytuacji zagrożenia publicznego, np. fałszywy alarm o podłożeniu bomby;</w:t>
      </w:r>
    </w:p>
    <w:p w14:paraId="09BA768F" w14:textId="77777777" w:rsidR="00483A07" w:rsidRPr="00D65D96" w:rsidRDefault="00483A07" w:rsidP="0067078A">
      <w:pPr>
        <w:pStyle w:val="Punkt"/>
      </w:pPr>
      <w:r w:rsidRPr="00D65D96">
        <w:t xml:space="preserve">notoryczne łamanie postanowień Statutu Szkoły mimo zastosowania wcześniejszych środków dyscyplinujących; </w:t>
      </w:r>
    </w:p>
    <w:p w14:paraId="5162F5E9" w14:textId="77777777" w:rsidR="00483A07" w:rsidRPr="00D65D96" w:rsidRDefault="00483A07" w:rsidP="0067078A">
      <w:pPr>
        <w:pStyle w:val="Punkt"/>
      </w:pPr>
      <w:r w:rsidRPr="00D65D96">
        <w:t xml:space="preserve">zniesławienie Szkoły, np. na stronie internetowej; </w:t>
      </w:r>
    </w:p>
    <w:p w14:paraId="5C80BAB1" w14:textId="77777777" w:rsidR="00483A07" w:rsidRPr="00D65D96" w:rsidRDefault="00483A07" w:rsidP="0067078A">
      <w:pPr>
        <w:pStyle w:val="Punkt"/>
      </w:pPr>
      <w:r w:rsidRPr="00D65D96">
        <w:t xml:space="preserve">fałszowanie dokumentów szkolnych; </w:t>
      </w:r>
    </w:p>
    <w:p w14:paraId="51870A57" w14:textId="77777777" w:rsidR="00483A07" w:rsidRPr="00D65D96" w:rsidRDefault="00483A07" w:rsidP="0067078A">
      <w:pPr>
        <w:pStyle w:val="Punkt"/>
      </w:pPr>
      <w:r w:rsidRPr="00D65D96">
        <w:t>popełnienie innych czynów karalnych w świetle Kodeksu Karnego.</w:t>
      </w:r>
    </w:p>
    <w:p w14:paraId="44A496FA" w14:textId="77777777" w:rsidR="00483A07" w:rsidRPr="00D65D96" w:rsidRDefault="00483A07" w:rsidP="007E1431">
      <w:pPr>
        <w:pStyle w:val="Ustp"/>
        <w:keepNext w:val="0"/>
        <w:keepLines w:val="0"/>
        <w:numPr>
          <w:ilvl w:val="2"/>
          <w:numId w:val="17"/>
        </w:numPr>
        <w:ind w:left="0"/>
      </w:pPr>
      <w:r w:rsidRPr="00D65D96">
        <w:t xml:space="preserve"> Wyniki  w  nauce  nie  mogą  być  podstawą  do  wnioskowania  o przeniesienie do innej szkoły.</w:t>
      </w:r>
    </w:p>
    <w:p w14:paraId="7940D9D2" w14:textId="77777777" w:rsidR="00483A07" w:rsidRPr="00D65D96" w:rsidRDefault="000A6E3A" w:rsidP="002A6585">
      <w:pPr>
        <w:pStyle w:val="Paragraf"/>
        <w:keepNext w:val="0"/>
        <w:keepLines w:val="0"/>
      </w:pPr>
      <w:r>
        <w:rPr>
          <w:b/>
        </w:rPr>
        <w:t xml:space="preserve">§ 112. </w:t>
      </w:r>
      <w:r w:rsidR="00483A07" w:rsidRPr="00D65D96">
        <w:t xml:space="preserve">Procedura postępowania w przypadku karnego przeniesienia do innej szkoły: </w:t>
      </w:r>
    </w:p>
    <w:p w14:paraId="47F147CC" w14:textId="77777777" w:rsidR="00483A07" w:rsidRPr="00D65D96" w:rsidRDefault="000A6E3A" w:rsidP="000A6E3A">
      <w:pPr>
        <w:pStyle w:val="Ustp"/>
        <w:keepNext w:val="0"/>
        <w:keepLines w:val="0"/>
        <w:numPr>
          <w:ilvl w:val="0"/>
          <w:numId w:val="0"/>
        </w:numPr>
        <w:ind w:left="426"/>
      </w:pPr>
      <w:r>
        <w:rPr>
          <w:b/>
        </w:rPr>
        <w:t>1.</w:t>
      </w:r>
      <w:r w:rsidR="00483A07" w:rsidRPr="00D65D96">
        <w:t xml:space="preserve"> Podstawa wszczęcia postępowania jest sporządzenie notatki o zaistniałym zdarzeniu oraz protokół zeznań świadków  zdarzenia.  Jeśli  zdarzenie  jest  karane  z  mocy prawa  (</w:t>
      </w:r>
      <w:proofErr w:type="spellStart"/>
      <w:r w:rsidR="00483A07" w:rsidRPr="00D65D96">
        <w:t>kpk</w:t>
      </w:r>
      <w:proofErr w:type="spellEnd"/>
      <w:r w:rsidR="00483A07" w:rsidRPr="00D65D96">
        <w:t xml:space="preserve">),  </w:t>
      </w:r>
      <w:r w:rsidR="00483A07">
        <w:t>Dyrektor</w:t>
      </w:r>
      <w:r w:rsidR="00483A07" w:rsidRPr="00D65D96">
        <w:t xml:space="preserve">  niezwłocznie  powiadamia organa ścigania</w:t>
      </w:r>
      <w:r w:rsidR="00483A07">
        <w:t>.</w:t>
      </w:r>
      <w:r w:rsidR="00483A07" w:rsidRPr="00D65D96">
        <w:t xml:space="preserve"> </w:t>
      </w:r>
    </w:p>
    <w:p w14:paraId="0E5C365A" w14:textId="77777777" w:rsidR="00483A07" w:rsidRPr="000A6E3A" w:rsidRDefault="00483A07" w:rsidP="00B8090E">
      <w:pPr>
        <w:pStyle w:val="Ustp"/>
        <w:keepNext w:val="0"/>
        <w:keepLines w:val="0"/>
        <w:numPr>
          <w:ilvl w:val="2"/>
          <w:numId w:val="86"/>
        </w:numPr>
        <w:rPr>
          <w:rFonts w:cs="Arial"/>
        </w:rPr>
      </w:pPr>
      <w:r w:rsidRPr="000A6E3A">
        <w:rPr>
          <w:rFonts w:cs="Arial"/>
        </w:rPr>
        <w:lastRenderedPageBreak/>
        <w:t xml:space="preserve">Dyrektor  Szkoły,  po  otrzymaniu  informacji  i  kwalifikacji  danego  czynu,  zwołuje  posiedzenie  Rady Pedagogicznej szkoły. </w:t>
      </w:r>
    </w:p>
    <w:p w14:paraId="029DDAFD" w14:textId="77777777" w:rsidR="00483A07" w:rsidRPr="00D65D96" w:rsidRDefault="00483A07" w:rsidP="007E1431">
      <w:pPr>
        <w:pStyle w:val="Ustp"/>
        <w:keepNext w:val="0"/>
        <w:keepLines w:val="0"/>
        <w:numPr>
          <w:ilvl w:val="2"/>
          <w:numId w:val="17"/>
        </w:numPr>
        <w:ind w:left="0"/>
        <w:rPr>
          <w:rFonts w:cs="Arial"/>
        </w:rPr>
      </w:pPr>
      <w:r w:rsidRPr="00D65D96">
        <w:rPr>
          <w:rFonts w:cs="Arial"/>
        </w:rPr>
        <w:t xml:space="preserve">Uczeń  ma  prawo wskazać swoich rzeczników obrony. Rzecznikami  ucznia  mogą  być wychowawca klasy, pedagog  (psycholog)  szkolny,  Rzecznik  Praw  Ucznia.  Uczeń  może  się  również  zwrócić  o  opinię  do  Samorządu Uczniowskiego. </w:t>
      </w:r>
    </w:p>
    <w:p w14:paraId="7CE6C98A" w14:textId="77777777" w:rsidR="00483A07" w:rsidRPr="00D65D96" w:rsidRDefault="00483A07" w:rsidP="007E1431">
      <w:pPr>
        <w:pStyle w:val="Ustp"/>
        <w:keepNext w:val="0"/>
        <w:keepLines w:val="0"/>
        <w:numPr>
          <w:ilvl w:val="2"/>
          <w:numId w:val="17"/>
        </w:numPr>
        <w:ind w:left="0"/>
        <w:rPr>
          <w:rFonts w:cs="Arial"/>
          <w:szCs w:val="22"/>
        </w:rPr>
      </w:pPr>
      <w:r w:rsidRPr="00D65D96">
        <w:rPr>
          <w:rFonts w:cs="Arial"/>
          <w:szCs w:val="22"/>
        </w:rPr>
        <w:t>Wychowawca ma obowiązek</w:t>
      </w:r>
      <w:r w:rsidR="008C6012">
        <w:rPr>
          <w:rFonts w:cs="Arial"/>
          <w:szCs w:val="22"/>
        </w:rPr>
        <w:t xml:space="preserve"> </w:t>
      </w:r>
      <w:r w:rsidRPr="00D65D96">
        <w:rPr>
          <w:rFonts w:cs="Arial"/>
          <w:szCs w:val="22"/>
        </w:rPr>
        <w:t>przedstawić Radzie</w:t>
      </w:r>
      <w:r w:rsidR="008C6012">
        <w:rPr>
          <w:rFonts w:cs="Arial"/>
          <w:szCs w:val="22"/>
        </w:rPr>
        <w:t xml:space="preserve"> </w:t>
      </w:r>
      <w:r w:rsidRPr="00D65D96">
        <w:rPr>
          <w:rFonts w:cs="Arial"/>
          <w:szCs w:val="22"/>
        </w:rPr>
        <w:t>Pedagogicznej pełną</w:t>
      </w:r>
      <w:r w:rsidR="008C6012">
        <w:rPr>
          <w:rFonts w:cs="Arial"/>
          <w:szCs w:val="22"/>
        </w:rPr>
        <w:t xml:space="preserve"> </w:t>
      </w:r>
      <w:r w:rsidRPr="00D65D96">
        <w:rPr>
          <w:rFonts w:cs="Arial"/>
          <w:szCs w:val="22"/>
        </w:rPr>
        <w:t>analizę</w:t>
      </w:r>
      <w:r w:rsidR="008C6012">
        <w:rPr>
          <w:rFonts w:cs="Arial"/>
          <w:szCs w:val="22"/>
        </w:rPr>
        <w:t xml:space="preserve"> </w:t>
      </w:r>
      <w:r w:rsidRPr="00D65D96">
        <w:rPr>
          <w:rFonts w:cs="Arial"/>
          <w:szCs w:val="22"/>
        </w:rPr>
        <w:t xml:space="preserve">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 </w:t>
      </w:r>
    </w:p>
    <w:p w14:paraId="3CCEA4BA" w14:textId="77777777" w:rsidR="00483A07" w:rsidRPr="00D65D96" w:rsidRDefault="00483A07" w:rsidP="007E1431">
      <w:pPr>
        <w:pStyle w:val="Ustp"/>
        <w:keepNext w:val="0"/>
        <w:keepLines w:val="0"/>
        <w:numPr>
          <w:ilvl w:val="2"/>
          <w:numId w:val="17"/>
        </w:numPr>
        <w:ind w:left="0"/>
        <w:rPr>
          <w:rFonts w:cs="Arial"/>
        </w:rPr>
      </w:pPr>
      <w:r w:rsidRPr="00D65D96">
        <w:rPr>
          <w:rFonts w:cs="Arial"/>
        </w:rPr>
        <w:t xml:space="preserve">Rada Pedagogiczna w głosowaniu tajnym, po wnikliwym wysłuchaniu stron, podejmuje uchwałę dotyczącą danej sprawy.  </w:t>
      </w:r>
    </w:p>
    <w:p w14:paraId="5E924C35" w14:textId="77777777" w:rsidR="00483A07" w:rsidRPr="00D65D96" w:rsidRDefault="00483A07" w:rsidP="007E1431">
      <w:pPr>
        <w:pStyle w:val="Ustp"/>
        <w:keepNext w:val="0"/>
        <w:keepLines w:val="0"/>
        <w:numPr>
          <w:ilvl w:val="2"/>
          <w:numId w:val="17"/>
        </w:numPr>
        <w:ind w:left="0"/>
        <w:rPr>
          <w:rFonts w:cs="Arial"/>
        </w:rPr>
      </w:pPr>
      <w:r w:rsidRPr="00D65D96">
        <w:rPr>
          <w:rFonts w:cs="Arial"/>
        </w:rPr>
        <w:t>R</w:t>
      </w:r>
      <w:r w:rsidR="0091169B">
        <w:rPr>
          <w:rFonts w:cs="Arial"/>
        </w:rPr>
        <w:t>a</w:t>
      </w:r>
      <w:r w:rsidRPr="00D65D96">
        <w:rPr>
          <w:rFonts w:cs="Arial"/>
        </w:rPr>
        <w:t xml:space="preserve">da Pedagogiczna powierza wykonanie uchwały </w:t>
      </w:r>
      <w:r>
        <w:rPr>
          <w:rFonts w:cs="Arial"/>
        </w:rPr>
        <w:t>Dyrektor</w:t>
      </w:r>
      <w:r w:rsidRPr="00D65D96">
        <w:rPr>
          <w:rFonts w:cs="Arial"/>
        </w:rPr>
        <w:t xml:space="preserve">owi Szkoły. </w:t>
      </w:r>
    </w:p>
    <w:p w14:paraId="2D8288E3" w14:textId="77777777" w:rsidR="00483A07" w:rsidRPr="00D65D96" w:rsidRDefault="00483A07" w:rsidP="007E1431">
      <w:pPr>
        <w:pStyle w:val="Ustp"/>
        <w:keepNext w:val="0"/>
        <w:keepLines w:val="0"/>
        <w:numPr>
          <w:ilvl w:val="2"/>
          <w:numId w:val="17"/>
        </w:numPr>
        <w:ind w:left="0"/>
        <w:rPr>
          <w:rFonts w:cs="Arial"/>
        </w:rPr>
      </w:pPr>
      <w:r>
        <w:rPr>
          <w:rFonts w:cs="Arial"/>
        </w:rPr>
        <w:t>Dyrektor</w:t>
      </w:r>
      <w:r w:rsidRPr="00D65D96">
        <w:rPr>
          <w:rFonts w:cs="Arial"/>
        </w:rPr>
        <w:t xml:space="preserve"> Szkoły informuje Samorząd Uczniowski o decyzji Rady Pedagogicznej celem uzyskania opinii. Brak opinii samorządu w terminie 7 dni od zawiadomienia nie wstrzymuje wykonania uchwały Rady Pedagogicznej.</w:t>
      </w:r>
    </w:p>
    <w:p w14:paraId="03CA3B12" w14:textId="77777777" w:rsidR="00483A07" w:rsidRPr="00D65D96" w:rsidRDefault="00483A07" w:rsidP="007E1431">
      <w:pPr>
        <w:pStyle w:val="Ustp"/>
        <w:keepNext w:val="0"/>
        <w:keepLines w:val="0"/>
        <w:numPr>
          <w:ilvl w:val="2"/>
          <w:numId w:val="17"/>
        </w:numPr>
        <w:ind w:left="0"/>
        <w:rPr>
          <w:rFonts w:cs="Arial"/>
        </w:rPr>
      </w:pPr>
      <w:r>
        <w:rPr>
          <w:rFonts w:cs="Arial"/>
        </w:rPr>
        <w:t>Dyrektor</w:t>
      </w:r>
      <w:r w:rsidRPr="00D65D96">
        <w:rPr>
          <w:rFonts w:cs="Arial"/>
        </w:rPr>
        <w:t xml:space="preserve"> </w:t>
      </w:r>
      <w:r>
        <w:rPr>
          <w:rFonts w:cs="Arial"/>
        </w:rPr>
        <w:t xml:space="preserve">Szkoły </w:t>
      </w:r>
      <w:r w:rsidRPr="00D65D96">
        <w:rPr>
          <w:rFonts w:cs="Arial"/>
        </w:rPr>
        <w:t xml:space="preserve">kieruje sprawę do </w:t>
      </w:r>
      <w:r w:rsidR="000A6E3A">
        <w:rPr>
          <w:rFonts w:cs="Arial"/>
        </w:rPr>
        <w:t>Warmińsko - Mazurskiego</w:t>
      </w:r>
      <w:r>
        <w:rPr>
          <w:rFonts w:cs="Arial"/>
        </w:rPr>
        <w:t xml:space="preserve"> </w:t>
      </w:r>
      <w:r w:rsidRPr="00D65D96">
        <w:rPr>
          <w:rFonts w:cs="Arial"/>
        </w:rPr>
        <w:t>Kuratora  Oświaty.</w:t>
      </w:r>
    </w:p>
    <w:p w14:paraId="0048C369" w14:textId="77777777" w:rsidR="00483A07" w:rsidRDefault="00483A07" w:rsidP="007E1431">
      <w:pPr>
        <w:pStyle w:val="Ustp"/>
        <w:keepNext w:val="0"/>
        <w:keepLines w:val="0"/>
        <w:numPr>
          <w:ilvl w:val="2"/>
          <w:numId w:val="17"/>
        </w:numPr>
        <w:ind w:left="0"/>
        <w:rPr>
          <w:rFonts w:cs="Arial"/>
        </w:rPr>
      </w:pPr>
      <w:r>
        <w:rPr>
          <w:rFonts w:cs="Arial"/>
        </w:rPr>
        <w:t>D</w:t>
      </w:r>
      <w:r w:rsidRPr="00D65D96">
        <w:rPr>
          <w:rFonts w:cs="Arial"/>
        </w:rPr>
        <w:t xml:space="preserve">ecyzję o przeniesieniu ucznia odbierają i podpisują  rodzice lub prawny opiekun.  </w:t>
      </w:r>
    </w:p>
    <w:p w14:paraId="027D4A85" w14:textId="77777777" w:rsidR="00483A07" w:rsidRPr="00D65D96" w:rsidRDefault="00483A07" w:rsidP="007E1431">
      <w:pPr>
        <w:pStyle w:val="Ustp"/>
        <w:keepNext w:val="0"/>
        <w:keepLines w:val="0"/>
        <w:numPr>
          <w:ilvl w:val="2"/>
          <w:numId w:val="17"/>
        </w:numPr>
        <w:ind w:left="0"/>
        <w:rPr>
          <w:rFonts w:cs="Arial"/>
        </w:rPr>
      </w:pPr>
      <w:r w:rsidRPr="00D65D96">
        <w:rPr>
          <w:rFonts w:cs="Arial"/>
        </w:rPr>
        <w:t>Uczniowi przysługuje prawo do odwołania się od decyzji do organu</w:t>
      </w:r>
      <w:r w:rsidR="008C6012">
        <w:rPr>
          <w:rFonts w:cs="Arial"/>
        </w:rPr>
        <w:t xml:space="preserve"> </w:t>
      </w:r>
      <w:r w:rsidRPr="00D65D96">
        <w:rPr>
          <w:rFonts w:cs="Arial"/>
        </w:rPr>
        <w:t>wskazanego</w:t>
      </w:r>
      <w:r w:rsidR="0091169B">
        <w:rPr>
          <w:rFonts w:cs="Arial"/>
        </w:rPr>
        <w:t xml:space="preserve"> </w:t>
      </w:r>
      <w:r w:rsidR="0091169B">
        <w:rPr>
          <w:rFonts w:cs="Arial"/>
        </w:rPr>
        <w:br/>
      </w:r>
      <w:r w:rsidRPr="00D65D96">
        <w:rPr>
          <w:rFonts w:cs="Arial"/>
        </w:rPr>
        <w:t xml:space="preserve">w  pouczeniu zawartym w decyzji w terminie 14 dni od jej doręczenia. </w:t>
      </w:r>
    </w:p>
    <w:p w14:paraId="1BA08CB6" w14:textId="77777777" w:rsidR="00483A07" w:rsidRPr="00D65D96" w:rsidRDefault="00483A07" w:rsidP="007E1431">
      <w:pPr>
        <w:pStyle w:val="Ustp"/>
        <w:keepNext w:val="0"/>
        <w:keepLines w:val="0"/>
        <w:numPr>
          <w:ilvl w:val="2"/>
          <w:numId w:val="17"/>
        </w:numPr>
        <w:ind w:left="0"/>
        <w:rPr>
          <w:rFonts w:cs="Arial"/>
        </w:rPr>
      </w:pPr>
      <w:r w:rsidRPr="00D65D96">
        <w:rPr>
          <w:rFonts w:cs="Arial"/>
        </w:rPr>
        <w:t xml:space="preserve">W  trakcie  całego  postępowania  odwoławczego  uczeń  ma  prawo  uczęszczać  na  zajęcia  do  czasu otrzymania  ostatecznej  decyzji. </w:t>
      </w:r>
    </w:p>
    <w:p w14:paraId="7942F366" w14:textId="77777777" w:rsidR="00483A07" w:rsidRPr="00D65D96" w:rsidRDefault="00483A07" w:rsidP="002A6585">
      <w:pPr>
        <w:rPr>
          <w:rFonts w:ascii="Cambria" w:hAnsi="Cambria"/>
          <w:b/>
        </w:rPr>
      </w:pPr>
    </w:p>
    <w:p w14:paraId="18809372" w14:textId="77777777" w:rsidR="00483A07" w:rsidRPr="00D65D96" w:rsidRDefault="00483A07" w:rsidP="002A6585">
      <w:pPr>
        <w:pStyle w:val="Nagwek5"/>
      </w:pPr>
      <w:bookmarkStart w:id="35" w:name="_Toc20920645"/>
      <w:bookmarkEnd w:id="35"/>
    </w:p>
    <w:p w14:paraId="17A53031" w14:textId="77777777" w:rsidR="00483A07" w:rsidRPr="000634B2" w:rsidRDefault="0091169B" w:rsidP="00B8090E">
      <w:pPr>
        <w:pStyle w:val="Rozdzia"/>
        <w:keepNext w:val="0"/>
        <w:keepLines w:val="0"/>
        <w:numPr>
          <w:ilvl w:val="0"/>
          <w:numId w:val="40"/>
        </w:numPr>
      </w:pPr>
      <w:r>
        <w:br/>
      </w:r>
      <w:bookmarkStart w:id="36" w:name="_Toc20920646"/>
      <w:r w:rsidR="00483A07" w:rsidRPr="000634B2">
        <w:t>Wewnątrzszkolne   zasady  oceniania</w:t>
      </w:r>
      <w:bookmarkEnd w:id="36"/>
    </w:p>
    <w:p w14:paraId="37368EFC" w14:textId="77777777" w:rsidR="00483A07" w:rsidRPr="00D65D96" w:rsidRDefault="00E64EEF" w:rsidP="002A6585">
      <w:pPr>
        <w:pStyle w:val="Paragraf"/>
        <w:keepNext w:val="0"/>
        <w:keepLines w:val="0"/>
      </w:pPr>
      <w:r>
        <w:rPr>
          <w:b/>
          <w:bCs/>
        </w:rPr>
        <w:t xml:space="preserve">§ 113. </w:t>
      </w:r>
      <w:r w:rsidR="00483A07" w:rsidRPr="0091169B">
        <w:rPr>
          <w:b/>
          <w:bCs/>
        </w:rPr>
        <w:t>1.</w:t>
      </w:r>
      <w:r w:rsidR="00483A07" w:rsidRPr="00D65D96">
        <w:t xml:space="preserve"> Ocenianiu podlegają:</w:t>
      </w:r>
    </w:p>
    <w:p w14:paraId="43182274" w14:textId="77777777" w:rsidR="00483A07" w:rsidRPr="00D65D96" w:rsidRDefault="00483A07" w:rsidP="0067078A">
      <w:pPr>
        <w:pStyle w:val="Punkt"/>
      </w:pPr>
      <w:r w:rsidRPr="00D65D96">
        <w:t>osiągnięcia edukacyjne ucznia;</w:t>
      </w:r>
    </w:p>
    <w:p w14:paraId="0FEE8BDE" w14:textId="77777777" w:rsidR="00483A07" w:rsidRPr="0091169B" w:rsidRDefault="00483A07" w:rsidP="0067078A">
      <w:pPr>
        <w:pStyle w:val="Punkt"/>
      </w:pPr>
      <w:r w:rsidRPr="00D65D96">
        <w:t>zachowanie ucznia</w:t>
      </w:r>
      <w:r w:rsidR="008C6012">
        <w:t>.</w:t>
      </w:r>
    </w:p>
    <w:p w14:paraId="4D788150" w14:textId="77777777" w:rsidR="00483A07" w:rsidRDefault="00483A07" w:rsidP="00B8090E">
      <w:pPr>
        <w:pStyle w:val="Ustp"/>
        <w:keepNext w:val="0"/>
        <w:keepLines w:val="0"/>
        <w:numPr>
          <w:ilvl w:val="2"/>
          <w:numId w:val="41"/>
        </w:numPr>
      </w:pPr>
      <w:r w:rsidRPr="00D65D96">
        <w:t>Ocenianie osiągnięć edukacyjnych i zachowania ucznia odbywa się w ramach oceniania wewnątrzszkolnego.</w:t>
      </w:r>
    </w:p>
    <w:p w14:paraId="2305C6B6" w14:textId="77777777" w:rsidR="00483A07" w:rsidRPr="000634B2" w:rsidRDefault="00483A07" w:rsidP="007E1431">
      <w:pPr>
        <w:pStyle w:val="Ustp"/>
        <w:keepNext w:val="0"/>
        <w:keepLines w:val="0"/>
        <w:numPr>
          <w:ilvl w:val="2"/>
          <w:numId w:val="17"/>
        </w:numPr>
        <w:ind w:left="0"/>
      </w:pPr>
      <w:r w:rsidRPr="000634B2">
        <w:t>Ocenianie osiągnięć</w:t>
      </w:r>
      <w:r w:rsidR="008C6012">
        <w:t xml:space="preserve"> </w:t>
      </w:r>
      <w:r w:rsidRPr="000634B2">
        <w:t>edukacyjnych ucznia polega na rozpoznaniu przez nauczycieli poziomu i postępów w opanowaniu przez ucznia wiadomości</w:t>
      </w:r>
      <w:r w:rsidR="008C6012">
        <w:t xml:space="preserve"> </w:t>
      </w:r>
      <w:r w:rsidRPr="000634B2">
        <w:t>i umiejętności w stosunku do:</w:t>
      </w:r>
    </w:p>
    <w:p w14:paraId="2FA4F621" w14:textId="77777777" w:rsidR="00483A07" w:rsidRPr="000634B2" w:rsidRDefault="00483A07" w:rsidP="0067078A">
      <w:pPr>
        <w:pStyle w:val="Punkt"/>
      </w:pPr>
      <w:r w:rsidRPr="000634B2">
        <w:t xml:space="preserve">wymagań określonych w podstawie programowej kształcenia ogólnego </w:t>
      </w:r>
      <w:r w:rsidRPr="000634B2">
        <w:rPr>
          <w:u w:val="single"/>
        </w:rPr>
        <w:t xml:space="preserve">oraz </w:t>
      </w:r>
      <w:r w:rsidRPr="000634B2">
        <w:t>wymagań edukacyjnych wynikających z realizowanych w szkole programów nauczania;</w:t>
      </w:r>
    </w:p>
    <w:p w14:paraId="66832ACD" w14:textId="77777777" w:rsidR="00483A07" w:rsidRPr="000634B2" w:rsidRDefault="00483A07" w:rsidP="0067078A">
      <w:pPr>
        <w:pStyle w:val="Punkt"/>
      </w:pPr>
      <w:r w:rsidRPr="000634B2">
        <w:t>wymagań edukacyjnych wynikających z realizowanych w szkole programów nauczania –</w:t>
      </w:r>
      <w:r w:rsidR="0091169B">
        <w:t xml:space="preserve"> </w:t>
      </w:r>
      <w:r w:rsidR="008C6012">
        <w:br/>
      </w:r>
      <w:r w:rsidRPr="000634B2">
        <w:t xml:space="preserve">w przypadku dodatkowych zajęć edukacyjnych. </w:t>
      </w:r>
    </w:p>
    <w:p w14:paraId="510DDA01" w14:textId="77777777" w:rsidR="00483A07" w:rsidRPr="000634B2" w:rsidRDefault="00483A07" w:rsidP="007E1431">
      <w:pPr>
        <w:pStyle w:val="Ustp"/>
        <w:keepNext w:val="0"/>
        <w:keepLines w:val="0"/>
        <w:numPr>
          <w:ilvl w:val="2"/>
          <w:numId w:val="17"/>
        </w:numPr>
        <w:ind w:left="0"/>
      </w:pPr>
      <w:r w:rsidRPr="000634B2">
        <w:lastRenderedPageBreak/>
        <w:t>Ocenianie zachowania ucznia polega na rozpoznaniu przez wychowawcę oddziału, nauczycieli oraz uczniów danego oddziału stopnia respektowania przez ucznia zasad współżycia społecznego i norm etycznych oraz obowiązków ucznia określonych w statucie szkoły.</w:t>
      </w:r>
    </w:p>
    <w:p w14:paraId="1B7148E8" w14:textId="77777777" w:rsidR="00483A07" w:rsidRPr="000634B2" w:rsidRDefault="00483A07" w:rsidP="007E1431">
      <w:pPr>
        <w:pStyle w:val="Ustp"/>
        <w:keepNext w:val="0"/>
        <w:keepLines w:val="0"/>
        <w:numPr>
          <w:ilvl w:val="2"/>
          <w:numId w:val="17"/>
        </w:numPr>
        <w:ind w:left="0"/>
      </w:pPr>
      <w:r w:rsidRPr="000634B2">
        <w:t xml:space="preserve">Ocenianie wewnątrzszkolne ma na celu: </w:t>
      </w:r>
    </w:p>
    <w:p w14:paraId="6406BF60" w14:textId="77777777" w:rsidR="00483A07" w:rsidRPr="000634B2" w:rsidRDefault="00483A07" w:rsidP="0067078A">
      <w:pPr>
        <w:pStyle w:val="Punkt"/>
      </w:pPr>
      <w:r w:rsidRPr="000634B2">
        <w:t>informowanie ucznia</w:t>
      </w:r>
      <w:r w:rsidR="008C6012">
        <w:t xml:space="preserve"> </w:t>
      </w:r>
      <w:r w:rsidRPr="000634B2">
        <w:t xml:space="preserve">o poziomie jego osiągnięć edukacyjnych i jego zachowaniu oraz </w:t>
      </w:r>
      <w:r w:rsidR="008C6012">
        <w:br/>
      </w:r>
      <w:r w:rsidRPr="000634B2">
        <w:t>o postępach w tym zakresie;</w:t>
      </w:r>
    </w:p>
    <w:p w14:paraId="71E8B092" w14:textId="77777777" w:rsidR="00483A07" w:rsidRPr="00706417" w:rsidRDefault="00483A07" w:rsidP="0067078A">
      <w:pPr>
        <w:pStyle w:val="Punkt"/>
      </w:pPr>
      <w:r w:rsidRPr="000634B2">
        <w:t>udzielanie</w:t>
      </w:r>
      <w:r w:rsidR="008C6012">
        <w:t xml:space="preserve"> </w:t>
      </w:r>
      <w:r w:rsidRPr="000634B2">
        <w:t>uczniowi pomocy w nauce poprzez przekazanie uczniowi informacji o tym, co zrobił dobrze i jak powinien dalej się uczyć;</w:t>
      </w:r>
    </w:p>
    <w:p w14:paraId="06CAC40F" w14:textId="77777777" w:rsidR="00483A07" w:rsidRPr="00706417" w:rsidRDefault="00483A07" w:rsidP="0067078A">
      <w:pPr>
        <w:pStyle w:val="Punkt"/>
      </w:pPr>
      <w:r w:rsidRPr="000634B2">
        <w:t>udzielanie uczniowi wskazówek do samodzielnego planowania własnego rozwoju;</w:t>
      </w:r>
    </w:p>
    <w:p w14:paraId="2BD02008" w14:textId="77777777" w:rsidR="00483A07" w:rsidRPr="00706417" w:rsidRDefault="00483A07" w:rsidP="0067078A">
      <w:pPr>
        <w:pStyle w:val="Punkt"/>
      </w:pPr>
      <w:r w:rsidRPr="000634B2">
        <w:t>motywowanie ucznia do dalszych postępów w nauce i zachowaniu;</w:t>
      </w:r>
    </w:p>
    <w:p w14:paraId="6A69AFAA" w14:textId="77777777" w:rsidR="00483A07" w:rsidRPr="00706417" w:rsidRDefault="00483A07" w:rsidP="0067078A">
      <w:pPr>
        <w:pStyle w:val="Punkt"/>
      </w:pPr>
      <w:r w:rsidRPr="000634B2">
        <w:t>monitorowanie bieżącej pracy ucznia;</w:t>
      </w:r>
    </w:p>
    <w:p w14:paraId="73850803" w14:textId="77777777" w:rsidR="00483A07" w:rsidRPr="00706417" w:rsidRDefault="00483A07" w:rsidP="0067078A">
      <w:pPr>
        <w:pStyle w:val="Punkt"/>
      </w:pPr>
      <w:r w:rsidRPr="000634B2">
        <w:t xml:space="preserve">dostarczanie rodzicom i nauczycielom informacji o postępach i trudnościach w nauce </w:t>
      </w:r>
      <w:r w:rsidR="0091169B">
        <w:br/>
      </w:r>
      <w:r w:rsidRPr="000634B2">
        <w:t>i zachowaniu ucznia oraz o szczególnych uzdolnieniach ucznia;</w:t>
      </w:r>
    </w:p>
    <w:p w14:paraId="51915393" w14:textId="77777777" w:rsidR="00483A07" w:rsidRPr="000634B2" w:rsidRDefault="00483A07" w:rsidP="0067078A">
      <w:pPr>
        <w:pStyle w:val="Punkt"/>
      </w:pPr>
      <w:r w:rsidRPr="000634B2">
        <w:t>umożliwienie nauczycielom doskonalenia organizacji i metod pracy dydaktyczno-</w:t>
      </w:r>
      <w:r w:rsidRPr="000634B2">
        <w:br/>
        <w:t>-wychowawczej.</w:t>
      </w:r>
    </w:p>
    <w:p w14:paraId="4F400B3D" w14:textId="77777777" w:rsidR="00483A07" w:rsidRPr="000634B2" w:rsidRDefault="00483A07" w:rsidP="007E1431">
      <w:pPr>
        <w:pStyle w:val="Ustp"/>
        <w:numPr>
          <w:ilvl w:val="2"/>
          <w:numId w:val="17"/>
        </w:numPr>
        <w:ind w:left="0"/>
      </w:pPr>
      <w:r w:rsidRPr="000634B2">
        <w:t xml:space="preserve">Ocenianie wewnątrzszkolne obejmuje: </w:t>
      </w:r>
    </w:p>
    <w:p w14:paraId="66FBFF05" w14:textId="77777777" w:rsidR="00483A07" w:rsidRPr="000634B2" w:rsidRDefault="00483A07" w:rsidP="0067078A">
      <w:pPr>
        <w:pStyle w:val="Punkt"/>
      </w:pPr>
      <w:r w:rsidRPr="000634B2">
        <w:t>formułowanie przez nauczycieli wymagań edukacyjnych niezbędnych do uzyskania poszczególnych</w:t>
      </w:r>
      <w:r w:rsidR="008C6012">
        <w:t xml:space="preserve"> </w:t>
      </w:r>
      <w:r w:rsidRPr="000634B2">
        <w:t xml:space="preserve">śródrocznych i rocznych ocen klasyfikacyjnych z obowiązkowych </w:t>
      </w:r>
      <w:r w:rsidR="002A6585">
        <w:br/>
      </w:r>
      <w:r w:rsidRPr="000634B2">
        <w:t>i dodatkowych  zajęć edukacyjnych z uwzględnieniem zindywidualizowanych wymagań wobec uczniów objętych  pomocą psychologiczno-pedagogiczną w szkole;</w:t>
      </w:r>
    </w:p>
    <w:p w14:paraId="6C73572D" w14:textId="77777777" w:rsidR="00483A07" w:rsidRPr="000634B2" w:rsidRDefault="00483A07" w:rsidP="0067078A">
      <w:pPr>
        <w:pStyle w:val="Punkt"/>
      </w:pPr>
      <w:r w:rsidRPr="000634B2">
        <w:t>ustalanie kryteriów zachowania;</w:t>
      </w:r>
    </w:p>
    <w:p w14:paraId="1FE45CED" w14:textId="77777777" w:rsidR="00483A07" w:rsidRPr="000634B2" w:rsidRDefault="00483A07" w:rsidP="0067078A">
      <w:pPr>
        <w:pStyle w:val="Punkt"/>
      </w:pPr>
      <w:r w:rsidRPr="000634B2">
        <w:t>ustalanie ocen bieżących i ustalanie śródrocznych ocen klasyfikacyjnych z obowiązkowych oraz dodatkowych zajęć edukacyjnych oraz śródrocznej oceny klasyfikacyjnej zachowania, według skali i w  formach  przyjętych w szkole;</w:t>
      </w:r>
    </w:p>
    <w:p w14:paraId="16CDA214" w14:textId="77777777" w:rsidR="00483A07" w:rsidRPr="000634B2" w:rsidRDefault="00483A07" w:rsidP="0067078A">
      <w:pPr>
        <w:pStyle w:val="Punkt"/>
      </w:pPr>
      <w:r w:rsidRPr="000634B2">
        <w:t>ustalanie rocznych ocen klasyfikacyjnych z obowiązkowych</w:t>
      </w:r>
      <w:r w:rsidR="008C6012">
        <w:t xml:space="preserve"> </w:t>
      </w:r>
      <w:r w:rsidRPr="000634B2">
        <w:t>i dodatkowych zajęć edukacyjnych oraz rocznej oceny klasyfikacyjnej zachowania, według skali, o której mowa w</w:t>
      </w:r>
      <w:r>
        <w:t xml:space="preserve"> </w:t>
      </w:r>
      <w:r w:rsidR="00621BCE">
        <w:t xml:space="preserve"> § 120;</w:t>
      </w:r>
    </w:p>
    <w:p w14:paraId="69CF92A9" w14:textId="77777777" w:rsidR="00483A07" w:rsidRPr="000634B2" w:rsidRDefault="00483A07" w:rsidP="0067078A">
      <w:pPr>
        <w:pStyle w:val="Punkt"/>
      </w:pPr>
      <w:r w:rsidRPr="000634B2">
        <w:t xml:space="preserve">przeprowadzanie egzaminów klasyfikacyjnych, poprawkowych i sprawdzających; </w:t>
      </w:r>
    </w:p>
    <w:p w14:paraId="5B3A3C7A" w14:textId="77777777" w:rsidR="00483A07" w:rsidRPr="000634B2" w:rsidRDefault="00483A07" w:rsidP="0067078A">
      <w:pPr>
        <w:pStyle w:val="Punkt"/>
      </w:pPr>
      <w:r w:rsidRPr="000634B2">
        <w:t>ustalenie warunków i trybu uzyskania wyższej niż przewidywane rocznych ocen  klasyfikacyjnych z obowiązkowych zajęć edukacyjnych oraz rocznej oceny klasyfikacyjnej zachowania;</w:t>
      </w:r>
    </w:p>
    <w:p w14:paraId="642F016A" w14:textId="77777777" w:rsidR="00483A07" w:rsidRPr="000634B2" w:rsidRDefault="00483A07" w:rsidP="0067078A">
      <w:pPr>
        <w:pStyle w:val="Punkt"/>
      </w:pPr>
      <w:r w:rsidRPr="000634B2">
        <w:t xml:space="preserve">ustalanie warunków i sposobu przekazywania rodzicom (prawnym opiekunom) informacji </w:t>
      </w:r>
      <w:r w:rsidR="0091169B">
        <w:br/>
      </w:r>
      <w:r w:rsidRPr="000634B2">
        <w:t xml:space="preserve">o postępach i  trudnościach  ucznia w nauce oraz zasad wglądu do dokumentacji oceniania </w:t>
      </w:r>
      <w:r w:rsidR="0091169B">
        <w:br/>
      </w:r>
      <w:r w:rsidRPr="000634B2">
        <w:t>i pisemnych prac uczniów</w:t>
      </w:r>
      <w:r w:rsidR="0091169B">
        <w:t>.</w:t>
      </w:r>
    </w:p>
    <w:p w14:paraId="7A562B54" w14:textId="77777777" w:rsidR="00483A07" w:rsidRPr="000634B2" w:rsidRDefault="00483A07" w:rsidP="007E1431">
      <w:pPr>
        <w:pStyle w:val="Ustp"/>
        <w:numPr>
          <w:ilvl w:val="2"/>
          <w:numId w:val="17"/>
        </w:numPr>
        <w:ind w:left="0"/>
      </w:pPr>
      <w:r w:rsidRPr="000634B2">
        <w:t xml:space="preserve">Ocena jest informacją, w jakim stopniu uczeń spełnił wymagania programowe postawione przez nauczyciela, nie jest karą ani  nagrodą. </w:t>
      </w:r>
    </w:p>
    <w:p w14:paraId="56C91DF7" w14:textId="77777777" w:rsidR="00483A07" w:rsidRDefault="00483A07" w:rsidP="007E1431">
      <w:pPr>
        <w:pStyle w:val="Ustp"/>
        <w:numPr>
          <w:ilvl w:val="2"/>
          <w:numId w:val="17"/>
        </w:numPr>
        <w:ind w:left="0"/>
      </w:pPr>
      <w:r w:rsidRPr="000634B2">
        <w:t xml:space="preserve">Ocenianie ucznia z religii i etyki odbywa się zgodnie z odrębnymi przepisami. </w:t>
      </w:r>
    </w:p>
    <w:p w14:paraId="7C8F6EA9" w14:textId="77777777" w:rsidR="00794F1E" w:rsidRPr="000634B2" w:rsidRDefault="008C1A3F" w:rsidP="007E1431">
      <w:pPr>
        <w:pStyle w:val="Ustp"/>
        <w:numPr>
          <w:ilvl w:val="2"/>
          <w:numId w:val="17"/>
        </w:numPr>
        <w:ind w:left="0"/>
      </w:pPr>
      <w:r w:rsidRPr="008C1A3F">
        <w:t>W oddziale przygotowawczym zorganizowanym dla uczniów z Ukrainy oraz dla uczniów z Ukrainy uczących się w oddziałach ogólnodostępnych stosuje się zasady oceniania opisane w §113.</w:t>
      </w:r>
    </w:p>
    <w:p w14:paraId="259532BF" w14:textId="77777777" w:rsidR="00483A07" w:rsidRPr="00706417" w:rsidRDefault="00E64EEF" w:rsidP="0091169B">
      <w:pPr>
        <w:pStyle w:val="Paragraf"/>
      </w:pPr>
      <w:r>
        <w:rPr>
          <w:b/>
          <w:bCs/>
        </w:rPr>
        <w:t xml:space="preserve">§ 114. </w:t>
      </w:r>
      <w:r w:rsidR="00483A07" w:rsidRPr="0091169B">
        <w:rPr>
          <w:b/>
          <w:bCs/>
        </w:rPr>
        <w:t>1.</w:t>
      </w:r>
      <w:r w:rsidR="00483A07" w:rsidRPr="00706417">
        <w:t xml:space="preserve"> W  ocenianiu obowiązują zasady:</w:t>
      </w:r>
    </w:p>
    <w:p w14:paraId="67C88BD9" w14:textId="77777777" w:rsidR="00483A07" w:rsidRPr="000634B2" w:rsidRDefault="00483A07" w:rsidP="0067078A">
      <w:pPr>
        <w:pStyle w:val="Punkt"/>
      </w:pPr>
      <w:r w:rsidRPr="000634B2">
        <w:t>zasada jawności ocen zarówno dla ucznia jak jego rodziców (opiekunów prawnych);</w:t>
      </w:r>
    </w:p>
    <w:p w14:paraId="13A9E218" w14:textId="77777777" w:rsidR="00483A07" w:rsidRPr="000634B2" w:rsidRDefault="00483A07" w:rsidP="0067078A">
      <w:pPr>
        <w:pStyle w:val="Punkt"/>
      </w:pPr>
      <w:r w:rsidRPr="000634B2">
        <w:lastRenderedPageBreak/>
        <w:t>zasada częstotliwości i rytmiczności – uczeń oceniany jest na bieżąco i rytmicznie. ocena końcowa nie jest średnią ocen cząstkowych;</w:t>
      </w:r>
    </w:p>
    <w:p w14:paraId="77537986" w14:textId="77777777" w:rsidR="00483A07" w:rsidRPr="000634B2" w:rsidRDefault="00483A07" w:rsidP="0067078A">
      <w:pPr>
        <w:pStyle w:val="Punkt"/>
      </w:pPr>
      <w:r w:rsidRPr="000634B2">
        <w:t>zasada jawności kryteriów – uczeń i jego rodzice (prawni opiekunowie) znają kryteria oceniania, zakres materiału z każdego przedmiotu oraz formy pracy podlegające ocenie;</w:t>
      </w:r>
    </w:p>
    <w:p w14:paraId="5869FC78" w14:textId="77777777" w:rsidR="00483A07" w:rsidRPr="000634B2" w:rsidRDefault="00483A07" w:rsidP="0067078A">
      <w:pPr>
        <w:pStyle w:val="Punkt"/>
      </w:pPr>
      <w:r w:rsidRPr="000634B2">
        <w:t>zasada różnorodności</w:t>
      </w:r>
      <w:r w:rsidRPr="000634B2">
        <w:rPr>
          <w:i/>
        </w:rPr>
        <w:t xml:space="preserve"> </w:t>
      </w:r>
      <w:r w:rsidRPr="000634B2">
        <w:t>wynikająca ze specyfiki każdego przedmiotu;</w:t>
      </w:r>
    </w:p>
    <w:p w14:paraId="75076BEB" w14:textId="77777777" w:rsidR="00483A07" w:rsidRPr="000634B2" w:rsidRDefault="00483A07" w:rsidP="0067078A">
      <w:pPr>
        <w:pStyle w:val="Punkt"/>
      </w:pPr>
      <w:r w:rsidRPr="000634B2">
        <w:t>zasada różnicowania wymagań – zadania stawiane uczniom powinny mieć zróżnicowany  poziom trudności i dawać możliwość uzyskania wszystkich ocen.</w:t>
      </w:r>
    </w:p>
    <w:p w14:paraId="38C41EE4" w14:textId="77777777" w:rsidR="00483A07" w:rsidRPr="000634B2" w:rsidRDefault="00483A07" w:rsidP="0067078A">
      <w:pPr>
        <w:pStyle w:val="Punkt"/>
      </w:pPr>
      <w:r w:rsidRPr="000634B2">
        <w:t>zasada otwartości – wewnątrzszkolne oceniani</w:t>
      </w:r>
      <w:r w:rsidR="00881804">
        <w:t>e</w:t>
      </w:r>
      <w:r w:rsidRPr="000634B2">
        <w:t xml:space="preserve"> podlega weryfikacji i modyfikacji w oparciu </w:t>
      </w:r>
      <w:r w:rsidR="0091169B">
        <w:br/>
      </w:r>
      <w:r w:rsidRPr="000634B2">
        <w:t>o okresową ewaluację</w:t>
      </w:r>
      <w:r w:rsidR="0091169B">
        <w:t>.</w:t>
      </w:r>
    </w:p>
    <w:p w14:paraId="56E1E8DE" w14:textId="77777777" w:rsidR="00483A07" w:rsidRPr="0034082C" w:rsidRDefault="00E64EEF" w:rsidP="0091169B">
      <w:pPr>
        <w:pStyle w:val="Paragraf"/>
      </w:pPr>
      <w:r>
        <w:rPr>
          <w:b/>
        </w:rPr>
        <w:t xml:space="preserve">§ 115. </w:t>
      </w:r>
      <w:r w:rsidR="00483A07" w:rsidRPr="0034082C">
        <w:t>Obowiązki nauczycieli w procesie oceniania uczniów:</w:t>
      </w:r>
    </w:p>
    <w:p w14:paraId="33AF76E6" w14:textId="77777777" w:rsidR="00483A07" w:rsidRPr="000634B2" w:rsidRDefault="00E64EEF" w:rsidP="00E64EEF">
      <w:pPr>
        <w:pStyle w:val="Ustp"/>
        <w:numPr>
          <w:ilvl w:val="0"/>
          <w:numId w:val="0"/>
        </w:numPr>
      </w:pPr>
      <w:r>
        <w:rPr>
          <w:b/>
        </w:rPr>
        <w:t>1.</w:t>
      </w:r>
      <w:r w:rsidR="00483A07" w:rsidRPr="000634B2">
        <w:t xml:space="preserve">Każdy nauczyciel na początku roku szkolnego informuje uczniów oraz ich rodziców  (prawnych opiekunów) o: </w:t>
      </w:r>
    </w:p>
    <w:p w14:paraId="6D711EC2" w14:textId="77777777" w:rsidR="00483A07" w:rsidRPr="000634B2" w:rsidRDefault="00E64EEF" w:rsidP="0067078A">
      <w:pPr>
        <w:pStyle w:val="Punkt"/>
        <w:numPr>
          <w:ilvl w:val="0"/>
          <w:numId w:val="0"/>
        </w:numPr>
      </w:pPr>
      <w:r>
        <w:t>1)</w:t>
      </w:r>
      <w:r w:rsidR="00483A07" w:rsidRPr="000634B2">
        <w:t xml:space="preserve">wymaganiach edukacyjnych niezbędnych do uzyskania poszczególnych śródrocznych </w:t>
      </w:r>
      <w:r w:rsidR="00881804">
        <w:br/>
      </w:r>
      <w:r w:rsidR="00483A07" w:rsidRPr="000634B2">
        <w:t>i rocznych ocen</w:t>
      </w:r>
      <w:r w:rsidR="00881804">
        <w:t xml:space="preserve"> </w:t>
      </w:r>
      <w:r w:rsidR="00483A07" w:rsidRPr="000634B2">
        <w:t>klasyfikacyjnych z obowiązkowych i dodatkowych</w:t>
      </w:r>
      <w:r w:rsidR="00881804">
        <w:t xml:space="preserve"> </w:t>
      </w:r>
      <w:r w:rsidR="00483A07" w:rsidRPr="000634B2">
        <w:t>zajęć</w:t>
      </w:r>
      <w:r w:rsidR="00881804">
        <w:t xml:space="preserve"> </w:t>
      </w:r>
      <w:r w:rsidR="00483A07" w:rsidRPr="000634B2">
        <w:t>edukacyjnych, wynikających z  realizowanego  programu nauczania;</w:t>
      </w:r>
    </w:p>
    <w:p w14:paraId="27B5E413" w14:textId="77777777" w:rsidR="00483A07" w:rsidRPr="000634B2" w:rsidRDefault="00483A07" w:rsidP="0067078A">
      <w:pPr>
        <w:pStyle w:val="Punkt"/>
        <w:numPr>
          <w:ilvl w:val="3"/>
          <w:numId w:val="87"/>
        </w:numPr>
      </w:pPr>
      <w:r w:rsidRPr="000634B2">
        <w:t xml:space="preserve"> sposobach sprawdzania osiągnięć edukacyjnych uczniów;</w:t>
      </w:r>
    </w:p>
    <w:p w14:paraId="07FB8073" w14:textId="77777777" w:rsidR="00483A07" w:rsidRPr="000634B2" w:rsidRDefault="00483A07" w:rsidP="0067078A">
      <w:pPr>
        <w:pStyle w:val="Punkt"/>
      </w:pPr>
      <w:r w:rsidRPr="000634B2">
        <w:t xml:space="preserve"> </w:t>
      </w:r>
      <w:r w:rsidR="0091169B">
        <w:t>w</w:t>
      </w:r>
      <w:r w:rsidRPr="000634B2">
        <w:t xml:space="preserve">arunkach i trybie uzyskania wyższej niż przewidywana rocznej oceny klasyfikacyjnej </w:t>
      </w:r>
      <w:r w:rsidR="0091169B">
        <w:br/>
      </w:r>
      <w:r w:rsidRPr="000634B2">
        <w:t>z obowiązkowych i dodatkowych zajęć edukacyjnych</w:t>
      </w:r>
      <w:r w:rsidR="0091169B">
        <w:t>.</w:t>
      </w:r>
    </w:p>
    <w:p w14:paraId="567B838F" w14:textId="77777777" w:rsidR="00483A07" w:rsidRPr="000634B2" w:rsidRDefault="00483A07" w:rsidP="00B8090E">
      <w:pPr>
        <w:pStyle w:val="Ustp"/>
        <w:numPr>
          <w:ilvl w:val="2"/>
          <w:numId w:val="88"/>
        </w:numPr>
      </w:pPr>
      <w:r w:rsidRPr="000634B2">
        <w:t>Wychowawca oddziału na początku każdego roku szkolnego informuje uczniów i ich rodziców o:</w:t>
      </w:r>
    </w:p>
    <w:p w14:paraId="5B72DF3D" w14:textId="77777777" w:rsidR="00483A07" w:rsidRPr="0034082C" w:rsidRDefault="00483A07" w:rsidP="0067078A">
      <w:pPr>
        <w:pStyle w:val="Punkt"/>
      </w:pPr>
      <w:r w:rsidRPr="000634B2">
        <w:t>warunkach i sposobie oraz kryteriach zachowania;</w:t>
      </w:r>
    </w:p>
    <w:p w14:paraId="60EAFC47" w14:textId="77777777" w:rsidR="00483A07" w:rsidRPr="000634B2" w:rsidRDefault="00483A07" w:rsidP="0067078A">
      <w:pPr>
        <w:pStyle w:val="Punkt"/>
      </w:pPr>
      <w:r w:rsidRPr="000634B2">
        <w:t>warunkach i trybie otrzymania wyższej niż przewidywana rocznej ocenie klasyfikacyjnej zachowania.</w:t>
      </w:r>
    </w:p>
    <w:p w14:paraId="31DD16D2" w14:textId="77777777" w:rsidR="00483A07" w:rsidRPr="000634B2" w:rsidRDefault="00483A07" w:rsidP="007E1431">
      <w:pPr>
        <w:pStyle w:val="Ustp"/>
        <w:numPr>
          <w:ilvl w:val="2"/>
          <w:numId w:val="17"/>
        </w:numPr>
        <w:ind w:left="0"/>
      </w:pPr>
      <w:r w:rsidRPr="000634B2">
        <w:t>Informacje, o których mowa w ust. 1 i 2. przekazywane i udostępniane są :</w:t>
      </w:r>
    </w:p>
    <w:p w14:paraId="09C146C4" w14:textId="77777777" w:rsidR="00483A07" w:rsidRPr="000634B2" w:rsidRDefault="00483A07" w:rsidP="0067078A">
      <w:pPr>
        <w:pStyle w:val="Punkt"/>
      </w:pPr>
      <w:r w:rsidRPr="000634B2">
        <w:t>w formie ustnej na pierwszym zebraniu rodziców w miesiącu wrześniu;</w:t>
      </w:r>
    </w:p>
    <w:p w14:paraId="56C483D3" w14:textId="77777777" w:rsidR="00483A07" w:rsidRPr="000634B2" w:rsidRDefault="00483A07" w:rsidP="0067078A">
      <w:pPr>
        <w:pStyle w:val="Punkt"/>
      </w:pPr>
      <w:r w:rsidRPr="000634B2">
        <w:t>opublikowania i</w:t>
      </w:r>
      <w:r w:rsidR="00E64EEF">
        <w:t>nformacji na stronie WWW.sp3.ilawa.pl</w:t>
      </w:r>
      <w:r w:rsidRPr="000634B2">
        <w:t xml:space="preserve"> szkoły w zakładkach pod nazwą odpowiedniego przedmiotu – dostęp do informacji nieograniczony;</w:t>
      </w:r>
    </w:p>
    <w:p w14:paraId="4C021F73" w14:textId="77777777" w:rsidR="00483A07" w:rsidRPr="000634B2" w:rsidRDefault="00483A07" w:rsidP="0067078A">
      <w:pPr>
        <w:pStyle w:val="Punkt"/>
      </w:pPr>
      <w:r w:rsidRPr="000634B2">
        <w:t>w formie wydruku papierowego umieszczonego w teczce wychowawcy – dostęp w godzinach pracy wychowawcy i wyznaczonych godzinach przeznaczonych na konsultacje dla rodziców;</w:t>
      </w:r>
    </w:p>
    <w:p w14:paraId="087D6AE7" w14:textId="77777777" w:rsidR="00483A07" w:rsidRPr="000634B2" w:rsidRDefault="00483A07" w:rsidP="0067078A">
      <w:pPr>
        <w:pStyle w:val="Punkt"/>
      </w:pPr>
      <w:r w:rsidRPr="000634B2">
        <w:t>w formie wydruku papierowego umieszczonego w bibliotece – dostęp do informacji możliwy jest w godzinach pracy biblioteki szkolnej;</w:t>
      </w:r>
    </w:p>
    <w:p w14:paraId="4E7AD784" w14:textId="77777777" w:rsidR="00483A07" w:rsidRPr="000634B2" w:rsidRDefault="00483A07" w:rsidP="0067078A">
      <w:pPr>
        <w:pStyle w:val="Punkt"/>
      </w:pPr>
      <w:r w:rsidRPr="000634B2">
        <w:t>w trakcie indywidualnych spotkań rodziców z nauczycielem lub wychowawcą.</w:t>
      </w:r>
    </w:p>
    <w:p w14:paraId="59AAB440" w14:textId="77777777" w:rsidR="00483A07" w:rsidRPr="000634B2" w:rsidRDefault="00483A07" w:rsidP="007E1431">
      <w:pPr>
        <w:pStyle w:val="Ustp"/>
        <w:keepNext w:val="0"/>
        <w:keepLines w:val="0"/>
        <w:numPr>
          <w:ilvl w:val="2"/>
          <w:numId w:val="17"/>
        </w:numPr>
        <w:ind w:left="0"/>
      </w:pPr>
      <w:r w:rsidRPr="000634B2">
        <w:t xml:space="preserve">W trakcie całego roku szkolnego, nauczyciel przed rozpoczętym nowym działem kształcenia/modułem, przekazuje uczniowi wydruk komputerowy z wykazem umiejętności </w:t>
      </w:r>
      <w:r w:rsidR="00881804">
        <w:br/>
      </w:r>
      <w:r w:rsidRPr="000634B2">
        <w:t xml:space="preserve">i wiedzy podlegających ocenianiu w bieżącej pracy oraz na testach sprawdzających stopień opanowania wiedzy lub umiejętności z tego zakresu materiału. </w:t>
      </w:r>
    </w:p>
    <w:p w14:paraId="04D1D82A" w14:textId="77777777" w:rsidR="00483A07" w:rsidRPr="000634B2" w:rsidRDefault="00483A07" w:rsidP="007E1431">
      <w:pPr>
        <w:pStyle w:val="Ustp"/>
        <w:keepNext w:val="0"/>
        <w:keepLines w:val="0"/>
        <w:numPr>
          <w:ilvl w:val="2"/>
          <w:numId w:val="17"/>
        </w:numPr>
        <w:ind w:left="0"/>
      </w:pPr>
      <w:r w:rsidRPr="000634B2">
        <w:t>Nauczyciel jest obowiązany na podstawie pisemnej opinii publicznej lub niepublicznej  poradni psychologiczno-pedagogicznej, w tym publicznej poradni specjalistycznej, dostosować wymagania edukacyjne,</w:t>
      </w:r>
      <w:r w:rsidR="0091169B">
        <w:t xml:space="preserve"> </w:t>
      </w:r>
      <w:r w:rsidRPr="000634B2">
        <w:t xml:space="preserve">do indywidualnych potrzeb psychofizycznych i edukacyjnych ucznia, </w:t>
      </w:r>
      <w:r w:rsidR="0091169B">
        <w:br/>
      </w:r>
      <w:r w:rsidRPr="000634B2">
        <w:t xml:space="preserve">u którego stwierdzono zaburzenia i odchylenia rozwojowe lub specyficzne trudności w uczeniu się, uniemożliwiające sprostanie tym wymaganiom, z zastrzeżeniem ust. 5. </w:t>
      </w:r>
    </w:p>
    <w:p w14:paraId="015E7FBB" w14:textId="77777777" w:rsidR="00483A07" w:rsidRPr="000634B2" w:rsidRDefault="00483A07" w:rsidP="007E1431">
      <w:pPr>
        <w:pStyle w:val="Ustp"/>
        <w:keepNext w:val="0"/>
        <w:keepLines w:val="0"/>
        <w:numPr>
          <w:ilvl w:val="2"/>
          <w:numId w:val="17"/>
        </w:numPr>
        <w:ind w:left="0"/>
      </w:pPr>
      <w:r w:rsidRPr="000634B2">
        <w:lastRenderedPageBreak/>
        <w:t>W przypadku ucznia posiadającego orzeczenie o potrzebie indywidualnego nauczania dostosowanie</w:t>
      </w:r>
      <w:r w:rsidR="00881804">
        <w:t xml:space="preserve"> </w:t>
      </w:r>
      <w:r w:rsidRPr="000634B2">
        <w:t>wymagań</w:t>
      </w:r>
      <w:r w:rsidR="00881804">
        <w:t xml:space="preserve"> </w:t>
      </w:r>
      <w:r w:rsidRPr="000634B2">
        <w:t>edukacyjnych do</w:t>
      </w:r>
      <w:r w:rsidR="00881804">
        <w:t xml:space="preserve"> </w:t>
      </w:r>
      <w:r w:rsidRPr="000634B2">
        <w:t>indywidualnych potrzeb psychofizycznych i edukacyjnych ucznia może nastąpić na podstawie tego orzeczenia.</w:t>
      </w:r>
    </w:p>
    <w:p w14:paraId="2156CC74" w14:textId="77777777" w:rsidR="00483A07" w:rsidRPr="000634B2" w:rsidRDefault="00E64EEF" w:rsidP="002A6585">
      <w:pPr>
        <w:pStyle w:val="Paragraf"/>
        <w:keepNext w:val="0"/>
        <w:keepLines w:val="0"/>
      </w:pPr>
      <w:r>
        <w:rPr>
          <w:b/>
        </w:rPr>
        <w:t xml:space="preserve">§ 116. </w:t>
      </w:r>
      <w:r w:rsidR="00483A07" w:rsidRPr="000634B2">
        <w:t>Rodzaje ocen szkolnych.</w:t>
      </w:r>
    </w:p>
    <w:p w14:paraId="19EE355E" w14:textId="77777777" w:rsidR="00483A07" w:rsidRPr="000634B2" w:rsidRDefault="00483A07" w:rsidP="007E1431">
      <w:pPr>
        <w:pStyle w:val="Ustp"/>
        <w:keepNext w:val="0"/>
        <w:keepLines w:val="0"/>
        <w:numPr>
          <w:ilvl w:val="2"/>
          <w:numId w:val="17"/>
        </w:numPr>
        <w:ind w:left="0"/>
      </w:pPr>
      <w:r w:rsidRPr="000634B2">
        <w:t>W trakcie nauki w szkole uczeń otrzymuje oceny:</w:t>
      </w:r>
    </w:p>
    <w:p w14:paraId="6282111B" w14:textId="77777777" w:rsidR="00483A07" w:rsidRPr="000634B2" w:rsidRDefault="00483A07" w:rsidP="0067078A">
      <w:pPr>
        <w:pStyle w:val="Punkt"/>
      </w:pPr>
      <w:r w:rsidRPr="000634B2">
        <w:t>bieżące;</w:t>
      </w:r>
    </w:p>
    <w:p w14:paraId="32D7129C" w14:textId="77777777" w:rsidR="00483A07" w:rsidRPr="000634B2" w:rsidRDefault="00483A07" w:rsidP="0067078A">
      <w:pPr>
        <w:pStyle w:val="Punkt"/>
      </w:pPr>
      <w:r w:rsidRPr="000634B2">
        <w:t>klasyfikacyjne:</w:t>
      </w:r>
    </w:p>
    <w:p w14:paraId="7FF1CC13" w14:textId="77777777" w:rsidR="00483A07" w:rsidRPr="000634B2" w:rsidRDefault="00483A07" w:rsidP="007E1431">
      <w:pPr>
        <w:pStyle w:val="Litera"/>
        <w:numPr>
          <w:ilvl w:val="4"/>
          <w:numId w:val="17"/>
        </w:numPr>
      </w:pPr>
      <w:r w:rsidRPr="000634B2">
        <w:t>śródroczne – na koniec pierwszego półrocza i roczne – na zakończenie roku szkolnego,</w:t>
      </w:r>
    </w:p>
    <w:p w14:paraId="7A2EFA32" w14:textId="77777777" w:rsidR="00483A07" w:rsidRPr="0091169B" w:rsidRDefault="00483A07" w:rsidP="007E1431">
      <w:pPr>
        <w:pStyle w:val="Litera"/>
        <w:numPr>
          <w:ilvl w:val="4"/>
          <w:numId w:val="17"/>
        </w:numPr>
      </w:pPr>
      <w:r w:rsidRPr="000634B2">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konkursów uprawniających do uzyskania oceny celującej. Ocenę końcową zachowania stanowi ocena klasyfikacyjna w klasie programowo najwyższej. </w:t>
      </w:r>
    </w:p>
    <w:p w14:paraId="774155C2" w14:textId="77777777" w:rsidR="00483A07" w:rsidRPr="000634B2" w:rsidRDefault="00E64EEF" w:rsidP="0091169B">
      <w:pPr>
        <w:pStyle w:val="Paragraf"/>
      </w:pPr>
      <w:r>
        <w:rPr>
          <w:b/>
        </w:rPr>
        <w:t xml:space="preserve">§ 117. </w:t>
      </w:r>
      <w:r w:rsidR="00483A07" w:rsidRPr="000634B2">
        <w:t>Jawność ocen.</w:t>
      </w:r>
    </w:p>
    <w:p w14:paraId="2083EE96" w14:textId="77777777" w:rsidR="00483A07" w:rsidRPr="000634B2" w:rsidRDefault="00E64EEF" w:rsidP="00E64EEF">
      <w:pPr>
        <w:pStyle w:val="Ustp"/>
        <w:numPr>
          <w:ilvl w:val="0"/>
          <w:numId w:val="0"/>
        </w:numPr>
        <w:ind w:firstLine="426"/>
      </w:pPr>
      <w:r>
        <w:rPr>
          <w:b/>
        </w:rPr>
        <w:t>1.</w:t>
      </w:r>
      <w:r w:rsidR="00483A07" w:rsidRPr="000634B2">
        <w:t>Oceny są jawne dla ucznia i jego rodziców / opiekunów prawnych.</w:t>
      </w:r>
    </w:p>
    <w:p w14:paraId="0064B4C2" w14:textId="77777777" w:rsidR="00483A07" w:rsidRPr="000634B2" w:rsidRDefault="00483A07" w:rsidP="00B8090E">
      <w:pPr>
        <w:pStyle w:val="Ustp"/>
        <w:numPr>
          <w:ilvl w:val="2"/>
          <w:numId w:val="89"/>
        </w:numPr>
      </w:pPr>
      <w:r w:rsidRPr="00E64EEF">
        <w:t>Każda</w:t>
      </w:r>
      <w:r w:rsidRPr="000634B2">
        <w:t xml:space="preserve"> ocena z ustnych form sprawdzania umiejętności lub wiadomości ucznia podlega wpisaniu do dziennika elektronicznego oraz zeszytu ucznia </w:t>
      </w:r>
      <w:r w:rsidRPr="00E64EEF">
        <w:rPr>
          <w:i/>
        </w:rPr>
        <w:t xml:space="preserve">/ dzienniczka ucznia/ </w:t>
      </w:r>
      <w:r w:rsidRPr="000634B2">
        <w:t>bezpośrednio po jej ustaleniu i ustnym poinformowaniu ucznia o jej skali.</w:t>
      </w:r>
    </w:p>
    <w:p w14:paraId="327715CC" w14:textId="77777777" w:rsidR="00483A07" w:rsidRPr="00713541" w:rsidRDefault="00483A07" w:rsidP="007E1431">
      <w:pPr>
        <w:pStyle w:val="Ustp"/>
        <w:numPr>
          <w:ilvl w:val="2"/>
          <w:numId w:val="17"/>
        </w:numPr>
        <w:ind w:left="0"/>
      </w:pPr>
      <w:r w:rsidRPr="000634B2">
        <w:t>Sprawdzone i ocenione prace kontrolne i inne formy pisemnego sprawdzania wiadomości i umiejętności uczniów  przedstawiane są do wglądu uczniom na zajęciach dydaktycznych.  Ocen</w:t>
      </w:r>
      <w:r w:rsidR="00881804">
        <w:t>a</w:t>
      </w:r>
      <w:r w:rsidRPr="000634B2">
        <w:t xml:space="preserve"> wpisywana jest do dziennika lekcyjnego oraz do zeszytu ucznia</w:t>
      </w:r>
      <w:r w:rsidRPr="000634B2">
        <w:rPr>
          <w:i/>
        </w:rPr>
        <w:t>/dziennika elektronicznego/ dzienniczka ucznia/.</w:t>
      </w:r>
    </w:p>
    <w:p w14:paraId="1D8C0A1B" w14:textId="77777777" w:rsidR="00713541" w:rsidRPr="000634B2" w:rsidRDefault="00713541" w:rsidP="007E1431">
      <w:pPr>
        <w:pStyle w:val="Ustp"/>
        <w:numPr>
          <w:ilvl w:val="2"/>
          <w:numId w:val="17"/>
        </w:numPr>
        <w:ind w:left="0"/>
      </w:pPr>
      <w:r>
        <w:t>W przypadku prowadzenia zdalnego nauczania ocenione pisemne formy sprawdzania wiadomości i umiejętności uczniów, a także wykonane zlecone zadania domowe są oceniane wg skali i odsyłane poprzez dziennik elektroniczny/komunikator wraz z uzasadnieniem na indywidualne konto mailowe ucznia.</w:t>
      </w:r>
    </w:p>
    <w:p w14:paraId="206C6B41" w14:textId="77777777" w:rsidR="00483A07" w:rsidRPr="000634B2" w:rsidRDefault="00483A07" w:rsidP="007E1431">
      <w:pPr>
        <w:pStyle w:val="Ustp"/>
        <w:numPr>
          <w:ilvl w:val="2"/>
          <w:numId w:val="17"/>
        </w:numPr>
        <w:ind w:left="0"/>
      </w:pPr>
      <w:r w:rsidRPr="000634B2">
        <w:t>Rodzice (prawni opiekunowie) mają możliwość wglądu w pisemne prace swoich dzieci:</w:t>
      </w:r>
    </w:p>
    <w:p w14:paraId="7A5B4DFD" w14:textId="77777777" w:rsidR="00483A07" w:rsidRPr="000634B2" w:rsidRDefault="00483A07" w:rsidP="0067078A">
      <w:pPr>
        <w:pStyle w:val="Punkt"/>
      </w:pPr>
      <w:r w:rsidRPr="000634B2">
        <w:t>na najbliższym po sprawdzianie dyżurze nauczycieli;</w:t>
      </w:r>
    </w:p>
    <w:p w14:paraId="1BCBD7A7" w14:textId="77777777" w:rsidR="00483A07" w:rsidRPr="000634B2" w:rsidRDefault="00483A07" w:rsidP="0067078A">
      <w:pPr>
        <w:pStyle w:val="Punkt"/>
      </w:pPr>
      <w:r w:rsidRPr="000634B2">
        <w:t xml:space="preserve"> na zebraniach ogólnych;</w:t>
      </w:r>
    </w:p>
    <w:p w14:paraId="761CD524" w14:textId="77777777" w:rsidR="00483A07" w:rsidRPr="000634B2" w:rsidRDefault="00483A07" w:rsidP="0067078A">
      <w:pPr>
        <w:pStyle w:val="Punkt"/>
      </w:pPr>
      <w:r w:rsidRPr="000634B2">
        <w:t xml:space="preserve"> w czasie konsultacji w wyznaczonych godzinach i dniach tygodnia;</w:t>
      </w:r>
    </w:p>
    <w:p w14:paraId="4B29BE1D" w14:textId="77777777" w:rsidR="00483A07" w:rsidRPr="000634B2" w:rsidRDefault="00483A07" w:rsidP="0067078A">
      <w:pPr>
        <w:pStyle w:val="Punkt"/>
      </w:pPr>
      <w:r w:rsidRPr="000634B2">
        <w:t>podczas indywidualnych spotkań z nauczycielem;</w:t>
      </w:r>
    </w:p>
    <w:p w14:paraId="1B6F3814" w14:textId="77777777" w:rsidR="00483A07" w:rsidRPr="000634B2" w:rsidRDefault="00483A07" w:rsidP="0067078A">
      <w:pPr>
        <w:pStyle w:val="Punkt"/>
      </w:pPr>
      <w:r w:rsidRPr="000634B2">
        <w:t>prace wypożycza nauczyciel do domu w celu zaprezentowania ich rodzicom (prawnym opiekunom). Okazane prace wraz z podpisem rodzica zwracane są w ciągu tygodnia</w:t>
      </w:r>
      <w:r w:rsidR="00881804">
        <w:t xml:space="preserve"> </w:t>
      </w:r>
      <w:r w:rsidRPr="000634B2">
        <w:t>nauczycielowi.</w:t>
      </w:r>
    </w:p>
    <w:p w14:paraId="14C70D11" w14:textId="77777777" w:rsidR="00483A07" w:rsidRPr="00706417" w:rsidRDefault="00E64EEF" w:rsidP="0091169B">
      <w:pPr>
        <w:pStyle w:val="Paragraf"/>
      </w:pPr>
      <w:r>
        <w:rPr>
          <w:b/>
        </w:rPr>
        <w:lastRenderedPageBreak/>
        <w:t xml:space="preserve">§ 118. </w:t>
      </w:r>
      <w:r w:rsidR="00483A07" w:rsidRPr="00706417">
        <w:t>Uzasadnianie ocen.</w:t>
      </w:r>
    </w:p>
    <w:p w14:paraId="334D08B0" w14:textId="77777777" w:rsidR="00483A07" w:rsidRPr="000634B2" w:rsidRDefault="00E64EEF" w:rsidP="00E64EEF">
      <w:pPr>
        <w:pStyle w:val="Ustp"/>
        <w:numPr>
          <w:ilvl w:val="0"/>
          <w:numId w:val="0"/>
        </w:numPr>
        <w:ind w:firstLine="426"/>
      </w:pPr>
      <w:r>
        <w:rPr>
          <w:b/>
        </w:rPr>
        <w:t>1.</w:t>
      </w:r>
      <w:r w:rsidR="00483A07" w:rsidRPr="000634B2">
        <w:t xml:space="preserve"> Nauczyciel uzasadnia każdą bieżącą ocenę szkolną.</w:t>
      </w:r>
    </w:p>
    <w:p w14:paraId="2D5314AA" w14:textId="77777777" w:rsidR="00483A07" w:rsidRPr="00E64EEF" w:rsidRDefault="00483A07" w:rsidP="00B8090E">
      <w:pPr>
        <w:pStyle w:val="Ustp"/>
        <w:numPr>
          <w:ilvl w:val="2"/>
          <w:numId w:val="90"/>
        </w:numPr>
      </w:pPr>
      <w:r w:rsidRPr="00E64EEF">
        <w:t>Oceny</w:t>
      </w:r>
      <w:r w:rsidRPr="000634B2">
        <w:t xml:space="preserve"> z ustnych form sprawdzania wiedzy i umiejętności nauczyciel uzasadnia ustnie </w:t>
      </w:r>
      <w:r w:rsidR="000B0BF3">
        <w:br/>
      </w:r>
      <w:r w:rsidRPr="000634B2">
        <w:t xml:space="preserve">w obecności klasy, wskazując dobrze opanowaną wiedzę lub sprawdzaną umiejętność, braki </w:t>
      </w:r>
      <w:r w:rsidR="000B0BF3">
        <w:br/>
      </w:r>
      <w:r w:rsidRPr="000634B2">
        <w:t>w nich oraz przekazuje zalecenia do poprawy. Na zakończenie lekcji uczeń ma prawo do wniesienia prośby o wpisanie uzasadnienia w zeszycie szkolnym. Nauczyciel realizuje prośbę ucznia najpóźniej w terminie dwóch dni od daty jej skierowania</w:t>
      </w:r>
      <w:r w:rsidR="00E64EEF">
        <w:t>.</w:t>
      </w:r>
    </w:p>
    <w:p w14:paraId="674C9798" w14:textId="77777777" w:rsidR="00483A07" w:rsidRPr="003416CA" w:rsidRDefault="00483A07" w:rsidP="00730899">
      <w:pPr>
        <w:tabs>
          <w:tab w:val="left" w:pos="0"/>
        </w:tabs>
        <w:autoSpaceDE w:val="0"/>
        <w:autoSpaceDN w:val="0"/>
        <w:adjustRightInd w:val="0"/>
        <w:spacing w:line="276" w:lineRule="auto"/>
        <w:ind w:left="426"/>
        <w:rPr>
          <w:rFonts w:ascii="Cambria" w:hAnsi="Cambria" w:cs="Arial"/>
          <w:sz w:val="18"/>
          <w:szCs w:val="18"/>
        </w:rPr>
      </w:pPr>
      <w:r w:rsidRPr="003416CA">
        <w:rPr>
          <w:rFonts w:ascii="Cambria" w:hAnsi="Cambria" w:cs="Arial"/>
        </w:rPr>
        <w:t xml:space="preserve">                                              </w:t>
      </w:r>
      <w:r w:rsidR="00E64EEF">
        <w:rPr>
          <w:rFonts w:ascii="Cambria" w:hAnsi="Cambria" w:cs="Arial"/>
        </w:rPr>
        <w:t xml:space="preserve">                           </w:t>
      </w:r>
      <w:r w:rsidRPr="003416CA">
        <w:rPr>
          <w:rFonts w:ascii="Cambria" w:hAnsi="Cambria" w:cs="Arial"/>
          <w:sz w:val="18"/>
          <w:szCs w:val="18"/>
        </w:rPr>
        <w:t xml:space="preserve"> </w:t>
      </w:r>
      <w:r w:rsidR="00E64EEF">
        <w:rPr>
          <w:rFonts w:ascii="Cambria" w:hAnsi="Cambria" w:cs="Arial"/>
          <w:sz w:val="18"/>
          <w:szCs w:val="18"/>
        </w:rPr>
        <w:t xml:space="preserve">                          </w:t>
      </w:r>
      <w:r w:rsidRPr="003416CA">
        <w:rPr>
          <w:rFonts w:ascii="Cambria" w:hAnsi="Cambria" w:cs="Arial"/>
          <w:sz w:val="18"/>
          <w:szCs w:val="18"/>
        </w:rPr>
        <w:t xml:space="preserve">                                                                                     </w:t>
      </w:r>
      <w:r w:rsidR="00E64EEF">
        <w:rPr>
          <w:rFonts w:ascii="Cambria" w:hAnsi="Cambria" w:cs="Arial"/>
          <w:sz w:val="18"/>
          <w:szCs w:val="18"/>
        </w:rPr>
        <w:t xml:space="preserve">      </w:t>
      </w:r>
    </w:p>
    <w:p w14:paraId="00609A42" w14:textId="77777777" w:rsidR="00483A07" w:rsidRPr="003416CA" w:rsidRDefault="00483A07" w:rsidP="00730899">
      <w:pPr>
        <w:tabs>
          <w:tab w:val="left" w:pos="0"/>
        </w:tabs>
        <w:autoSpaceDE w:val="0"/>
        <w:autoSpaceDN w:val="0"/>
        <w:adjustRightInd w:val="0"/>
        <w:spacing w:line="276" w:lineRule="auto"/>
        <w:ind w:left="426"/>
        <w:rPr>
          <w:rFonts w:ascii="Cambria" w:hAnsi="Cambria" w:cs="Arial"/>
          <w:sz w:val="18"/>
          <w:szCs w:val="18"/>
        </w:rPr>
      </w:pPr>
    </w:p>
    <w:p w14:paraId="150A8901" w14:textId="77777777" w:rsidR="00483A07" w:rsidRPr="003416CA" w:rsidRDefault="00483A07" w:rsidP="007E1431">
      <w:pPr>
        <w:pStyle w:val="Ustp"/>
        <w:keepNext w:val="0"/>
        <w:keepLines w:val="0"/>
        <w:numPr>
          <w:ilvl w:val="2"/>
          <w:numId w:val="17"/>
        </w:numPr>
        <w:ind w:left="0"/>
      </w:pPr>
      <w:r w:rsidRPr="003416CA">
        <w:t>W przypadku wątpliwości uczeń i rodzic mają  prawo do uzyskania dodatkowego uzasadnienia oceny, o której mowa w ust. 3. Dodatkowe uzasadnienie nauczyciel przekazuje bezpośrednio zainteresowanej osobie</w:t>
      </w:r>
      <w:r w:rsidR="000B0BF3">
        <w:t xml:space="preserve"> </w:t>
      </w:r>
      <w:r w:rsidRPr="003416CA">
        <w:t xml:space="preserve">pracy przez nauczyciela w czasie konsultacji </w:t>
      </w:r>
      <w:r w:rsidR="000B0BF3">
        <w:br/>
      </w:r>
      <w:r w:rsidRPr="003416CA">
        <w:t>w wyznaczonych godzinach i dniach tygodnia lub podczas indywidualnych spotkań z rodzicem.</w:t>
      </w:r>
    </w:p>
    <w:p w14:paraId="5036B997" w14:textId="77777777" w:rsidR="00483A07" w:rsidRPr="003416CA" w:rsidRDefault="00E64EEF" w:rsidP="00730899">
      <w:pPr>
        <w:pStyle w:val="Paragraf"/>
        <w:keepNext w:val="0"/>
        <w:keepLines w:val="0"/>
      </w:pPr>
      <w:r>
        <w:rPr>
          <w:b/>
          <w:w w:val="105"/>
        </w:rPr>
        <w:t xml:space="preserve">§ 119. </w:t>
      </w:r>
      <w:r w:rsidR="00483A07" w:rsidRPr="003416CA">
        <w:rPr>
          <w:w w:val="105"/>
        </w:rPr>
        <w:t>Przy</w:t>
      </w:r>
      <w:r w:rsidR="00483A07" w:rsidRPr="003416CA">
        <w:rPr>
          <w:spacing w:val="58"/>
          <w:w w:val="105"/>
        </w:rPr>
        <w:t xml:space="preserve"> </w:t>
      </w:r>
      <w:r w:rsidR="00483A07" w:rsidRPr="003416CA">
        <w:rPr>
          <w:w w:val="105"/>
        </w:rPr>
        <w:t>ustalaniu</w:t>
      </w:r>
      <w:r w:rsidR="00483A07" w:rsidRPr="003416CA">
        <w:rPr>
          <w:spacing w:val="11"/>
          <w:w w:val="105"/>
        </w:rPr>
        <w:t xml:space="preserve"> </w:t>
      </w:r>
      <w:r w:rsidR="00483A07" w:rsidRPr="003416CA">
        <w:rPr>
          <w:w w:val="105"/>
        </w:rPr>
        <w:t>oceny</w:t>
      </w:r>
      <w:r w:rsidR="00483A07" w:rsidRPr="003416CA">
        <w:rPr>
          <w:spacing w:val="54"/>
          <w:w w:val="105"/>
        </w:rPr>
        <w:t xml:space="preserve"> </w:t>
      </w:r>
      <w:r w:rsidR="00483A07" w:rsidRPr="003416CA">
        <w:rPr>
          <w:w w:val="105"/>
        </w:rPr>
        <w:t>z</w:t>
      </w:r>
      <w:r w:rsidR="00483A07" w:rsidRPr="003416CA">
        <w:rPr>
          <w:spacing w:val="-13"/>
          <w:w w:val="105"/>
        </w:rPr>
        <w:t xml:space="preserve"> </w:t>
      </w:r>
      <w:r w:rsidR="00483A07" w:rsidRPr="003416CA">
        <w:rPr>
          <w:w w:val="105"/>
        </w:rPr>
        <w:t>wychowania</w:t>
      </w:r>
      <w:r w:rsidR="00483A07" w:rsidRPr="003416CA">
        <w:rPr>
          <w:spacing w:val="9"/>
          <w:w w:val="105"/>
        </w:rPr>
        <w:t xml:space="preserve"> </w:t>
      </w:r>
      <w:r w:rsidR="00483A07" w:rsidRPr="003416CA">
        <w:rPr>
          <w:w w:val="105"/>
        </w:rPr>
        <w:t>fizycznego,</w:t>
      </w:r>
      <w:r w:rsidR="00483A07" w:rsidRPr="003416CA">
        <w:rPr>
          <w:spacing w:val="6"/>
          <w:w w:val="105"/>
        </w:rPr>
        <w:t xml:space="preserve"> </w:t>
      </w:r>
      <w:r w:rsidR="00483A07" w:rsidRPr="003416CA">
        <w:rPr>
          <w:w w:val="105"/>
        </w:rPr>
        <w:t>technik</w:t>
      </w:r>
      <w:r w:rsidR="00483A07" w:rsidRPr="003416CA">
        <w:rPr>
          <w:spacing w:val="27"/>
          <w:w w:val="105"/>
        </w:rPr>
        <w:t>i</w:t>
      </w:r>
      <w:r w:rsidR="00483A07" w:rsidRPr="003416CA">
        <w:rPr>
          <w:w w:val="105"/>
        </w:rPr>
        <w:t>,</w:t>
      </w:r>
      <w:r w:rsidR="00483A07" w:rsidRPr="003416CA">
        <w:rPr>
          <w:spacing w:val="36"/>
          <w:w w:val="105"/>
        </w:rPr>
        <w:t xml:space="preserve"> </w:t>
      </w:r>
      <w:r w:rsidR="00483A07" w:rsidRPr="003416CA">
        <w:rPr>
          <w:w w:val="105"/>
        </w:rPr>
        <w:t>zajęć</w:t>
      </w:r>
      <w:r w:rsidR="00483A07" w:rsidRPr="003416CA">
        <w:rPr>
          <w:spacing w:val="54"/>
          <w:w w:val="105"/>
        </w:rPr>
        <w:t xml:space="preserve"> </w:t>
      </w:r>
      <w:r w:rsidR="00483A07" w:rsidRPr="003416CA">
        <w:rPr>
          <w:w w:val="105"/>
        </w:rPr>
        <w:t>technicznych,</w:t>
      </w:r>
      <w:r w:rsidR="00483A07" w:rsidRPr="003416CA">
        <w:rPr>
          <w:spacing w:val="52"/>
          <w:w w:val="105"/>
        </w:rPr>
        <w:t xml:space="preserve"> </w:t>
      </w:r>
      <w:r w:rsidR="00483A07" w:rsidRPr="003416CA">
        <w:rPr>
          <w:w w:val="105"/>
        </w:rPr>
        <w:t>plastyki,</w:t>
      </w:r>
      <w:r w:rsidR="00483A07" w:rsidRPr="003416CA">
        <w:rPr>
          <w:spacing w:val="56"/>
          <w:w w:val="105"/>
        </w:rPr>
        <w:t xml:space="preserve"> </w:t>
      </w:r>
      <w:r w:rsidR="00483A07" w:rsidRPr="003416CA">
        <w:rPr>
          <w:w w:val="105"/>
        </w:rPr>
        <w:t>muzyki</w:t>
      </w:r>
      <w:r w:rsidR="00483A07" w:rsidRPr="003416CA">
        <w:rPr>
          <w:spacing w:val="11"/>
          <w:w w:val="105"/>
        </w:rPr>
        <w:t xml:space="preserve"> </w:t>
      </w:r>
      <w:r w:rsidR="00483A07" w:rsidRPr="003416CA">
        <w:rPr>
          <w:w w:val="105"/>
        </w:rPr>
        <w:t>i</w:t>
      </w:r>
      <w:r w:rsidR="00483A07" w:rsidRPr="003416CA">
        <w:rPr>
          <w:spacing w:val="-17"/>
          <w:w w:val="105"/>
        </w:rPr>
        <w:t xml:space="preserve"> </w:t>
      </w:r>
      <w:r w:rsidR="00483A07" w:rsidRPr="003416CA">
        <w:rPr>
          <w:spacing w:val="-3"/>
          <w:w w:val="105"/>
        </w:rPr>
        <w:t>zajęć</w:t>
      </w:r>
      <w:r w:rsidR="00483A07" w:rsidRPr="003416CA">
        <w:rPr>
          <w:spacing w:val="42"/>
          <w:w w:val="105"/>
        </w:rPr>
        <w:t xml:space="preserve"> </w:t>
      </w:r>
      <w:r w:rsidR="00483A07" w:rsidRPr="003416CA">
        <w:rPr>
          <w:w w:val="105"/>
        </w:rPr>
        <w:t>artystycznych</w:t>
      </w:r>
      <w:r w:rsidR="00483A07" w:rsidRPr="003416CA">
        <w:rPr>
          <w:spacing w:val="7"/>
          <w:w w:val="105"/>
        </w:rPr>
        <w:t xml:space="preserve"> </w:t>
      </w:r>
      <w:r w:rsidR="00483A07" w:rsidRPr="003416CA">
        <w:rPr>
          <w:w w:val="105"/>
        </w:rPr>
        <w:t>należy</w:t>
      </w:r>
      <w:r w:rsidR="00483A07" w:rsidRPr="003416CA">
        <w:rPr>
          <w:spacing w:val="4"/>
          <w:w w:val="105"/>
        </w:rPr>
        <w:t xml:space="preserve"> </w:t>
      </w:r>
      <w:r w:rsidR="00483A07" w:rsidRPr="003416CA">
        <w:rPr>
          <w:w w:val="105"/>
        </w:rPr>
        <w:t>w</w:t>
      </w:r>
      <w:r w:rsidR="00483A07" w:rsidRPr="003416CA">
        <w:rPr>
          <w:spacing w:val="-4"/>
          <w:w w:val="105"/>
        </w:rPr>
        <w:t xml:space="preserve"> </w:t>
      </w:r>
      <w:r w:rsidR="00483A07" w:rsidRPr="003416CA">
        <w:rPr>
          <w:w w:val="105"/>
        </w:rPr>
        <w:t>szczególności</w:t>
      </w:r>
      <w:r w:rsidR="00483A07" w:rsidRPr="003416CA">
        <w:rPr>
          <w:spacing w:val="57"/>
          <w:w w:val="105"/>
        </w:rPr>
        <w:t xml:space="preserve"> </w:t>
      </w:r>
      <w:r w:rsidR="00483A07" w:rsidRPr="003416CA">
        <w:rPr>
          <w:w w:val="105"/>
        </w:rPr>
        <w:t>brać</w:t>
      </w:r>
      <w:r w:rsidR="00483A07" w:rsidRPr="003416CA">
        <w:rPr>
          <w:spacing w:val="44"/>
          <w:w w:val="105"/>
        </w:rPr>
        <w:t xml:space="preserve"> </w:t>
      </w:r>
      <w:r w:rsidR="00483A07" w:rsidRPr="003416CA">
        <w:rPr>
          <w:w w:val="105"/>
        </w:rPr>
        <w:t>pod</w:t>
      </w:r>
      <w:r w:rsidR="00483A07" w:rsidRPr="003416CA">
        <w:rPr>
          <w:spacing w:val="57"/>
          <w:w w:val="105"/>
        </w:rPr>
        <w:t xml:space="preserve"> </w:t>
      </w:r>
      <w:r w:rsidR="00483A07" w:rsidRPr="003416CA">
        <w:rPr>
          <w:w w:val="105"/>
        </w:rPr>
        <w:t>uwagę</w:t>
      </w:r>
      <w:r w:rsidR="00483A07" w:rsidRPr="003416CA">
        <w:rPr>
          <w:spacing w:val="49"/>
          <w:w w:val="105"/>
        </w:rPr>
        <w:t xml:space="preserve"> </w:t>
      </w:r>
      <w:r w:rsidR="00483A07" w:rsidRPr="003416CA">
        <w:rPr>
          <w:w w:val="105"/>
        </w:rPr>
        <w:t>wysiłek</w:t>
      </w:r>
      <w:r w:rsidR="00483A07" w:rsidRPr="003416CA">
        <w:rPr>
          <w:spacing w:val="22"/>
          <w:w w:val="99"/>
        </w:rPr>
        <w:t xml:space="preserve"> </w:t>
      </w:r>
      <w:r w:rsidR="00483A07" w:rsidRPr="003416CA">
        <w:rPr>
          <w:w w:val="105"/>
        </w:rPr>
        <w:t>wkładany</w:t>
      </w:r>
      <w:r w:rsidR="00483A07" w:rsidRPr="003416CA">
        <w:rPr>
          <w:spacing w:val="16"/>
          <w:w w:val="105"/>
        </w:rPr>
        <w:t xml:space="preserve"> </w:t>
      </w:r>
      <w:r w:rsidR="00483A07" w:rsidRPr="003416CA">
        <w:rPr>
          <w:w w:val="105"/>
        </w:rPr>
        <w:t>przez</w:t>
      </w:r>
      <w:r w:rsidR="00483A07" w:rsidRPr="003416CA">
        <w:rPr>
          <w:spacing w:val="11"/>
          <w:w w:val="105"/>
        </w:rPr>
        <w:t xml:space="preserve"> </w:t>
      </w:r>
      <w:r w:rsidR="00483A07" w:rsidRPr="003416CA">
        <w:rPr>
          <w:w w:val="105"/>
        </w:rPr>
        <w:t>ucznia</w:t>
      </w:r>
      <w:r w:rsidR="00483A07" w:rsidRPr="003416CA">
        <w:rPr>
          <w:spacing w:val="14"/>
          <w:w w:val="105"/>
        </w:rPr>
        <w:t xml:space="preserve"> </w:t>
      </w:r>
      <w:r w:rsidR="00483A07" w:rsidRPr="003416CA">
        <w:rPr>
          <w:w w:val="105"/>
        </w:rPr>
        <w:t>w</w:t>
      </w:r>
      <w:r w:rsidR="00483A07" w:rsidRPr="003416CA">
        <w:rPr>
          <w:spacing w:val="-13"/>
          <w:w w:val="105"/>
        </w:rPr>
        <w:t xml:space="preserve"> </w:t>
      </w:r>
      <w:r w:rsidR="00483A07" w:rsidRPr="003416CA">
        <w:rPr>
          <w:w w:val="105"/>
        </w:rPr>
        <w:t>wywiązywanie</w:t>
      </w:r>
      <w:r w:rsidR="00483A07" w:rsidRPr="003416CA">
        <w:rPr>
          <w:spacing w:val="25"/>
          <w:w w:val="105"/>
        </w:rPr>
        <w:t xml:space="preserve"> </w:t>
      </w:r>
      <w:r w:rsidR="00483A07" w:rsidRPr="003416CA">
        <w:rPr>
          <w:w w:val="105"/>
        </w:rPr>
        <w:t>się</w:t>
      </w:r>
      <w:r w:rsidR="00483A07" w:rsidRPr="003416CA">
        <w:rPr>
          <w:spacing w:val="-10"/>
          <w:w w:val="105"/>
        </w:rPr>
        <w:t xml:space="preserve"> </w:t>
      </w:r>
      <w:r w:rsidR="00483A07" w:rsidRPr="003416CA">
        <w:rPr>
          <w:w w:val="105"/>
        </w:rPr>
        <w:t>z</w:t>
      </w:r>
      <w:r w:rsidR="00483A07" w:rsidRPr="003416CA">
        <w:rPr>
          <w:spacing w:val="-19"/>
          <w:w w:val="105"/>
        </w:rPr>
        <w:t xml:space="preserve"> </w:t>
      </w:r>
      <w:r w:rsidR="00483A07" w:rsidRPr="003416CA">
        <w:rPr>
          <w:w w:val="105"/>
        </w:rPr>
        <w:t>obowiązków</w:t>
      </w:r>
      <w:r w:rsidR="00483A07" w:rsidRPr="003416CA">
        <w:rPr>
          <w:spacing w:val="12"/>
          <w:w w:val="105"/>
        </w:rPr>
        <w:t xml:space="preserve"> </w:t>
      </w:r>
      <w:r w:rsidR="00483A07" w:rsidRPr="003416CA">
        <w:rPr>
          <w:w w:val="105"/>
        </w:rPr>
        <w:t>wynikających</w:t>
      </w:r>
      <w:r w:rsidR="00483A07" w:rsidRPr="003416CA">
        <w:rPr>
          <w:spacing w:val="21"/>
          <w:w w:val="105"/>
        </w:rPr>
        <w:t xml:space="preserve"> </w:t>
      </w:r>
      <w:r w:rsidR="00483A07" w:rsidRPr="003416CA">
        <w:rPr>
          <w:w w:val="105"/>
        </w:rPr>
        <w:t>ze</w:t>
      </w:r>
      <w:r w:rsidR="00483A07" w:rsidRPr="003416CA">
        <w:rPr>
          <w:spacing w:val="1"/>
          <w:w w:val="105"/>
        </w:rPr>
        <w:t xml:space="preserve"> </w:t>
      </w:r>
      <w:r w:rsidR="00483A07" w:rsidRPr="003416CA">
        <w:rPr>
          <w:w w:val="105"/>
        </w:rPr>
        <w:t>specyfiki</w:t>
      </w:r>
      <w:r w:rsidR="00483A07" w:rsidRPr="003416CA">
        <w:rPr>
          <w:spacing w:val="11"/>
          <w:w w:val="105"/>
        </w:rPr>
        <w:t xml:space="preserve"> </w:t>
      </w:r>
      <w:r w:rsidR="00483A07" w:rsidRPr="003416CA">
        <w:rPr>
          <w:w w:val="105"/>
        </w:rPr>
        <w:t>tych</w:t>
      </w:r>
      <w:r w:rsidR="00483A07" w:rsidRPr="003416CA">
        <w:rPr>
          <w:w w:val="101"/>
        </w:rPr>
        <w:t xml:space="preserve"> </w:t>
      </w:r>
      <w:r w:rsidR="00483A07" w:rsidRPr="003416CA">
        <w:rPr>
          <w:spacing w:val="-2"/>
          <w:w w:val="105"/>
        </w:rPr>
        <w:t xml:space="preserve">zajęć, </w:t>
      </w:r>
      <w:r w:rsidR="00483A07" w:rsidRPr="003416CA">
        <w:rPr>
          <w:w w:val="105"/>
        </w:rPr>
        <w:t>a</w:t>
      </w:r>
      <w:r w:rsidR="00483A07" w:rsidRPr="003416CA">
        <w:rPr>
          <w:spacing w:val="-24"/>
          <w:w w:val="105"/>
        </w:rPr>
        <w:t xml:space="preserve"> </w:t>
      </w:r>
      <w:r w:rsidR="00483A07" w:rsidRPr="003416CA">
        <w:rPr>
          <w:w w:val="105"/>
        </w:rPr>
        <w:t>w</w:t>
      </w:r>
      <w:r w:rsidR="00483A07" w:rsidRPr="003416CA">
        <w:rPr>
          <w:spacing w:val="-13"/>
          <w:w w:val="105"/>
        </w:rPr>
        <w:t xml:space="preserve"> </w:t>
      </w:r>
      <w:r w:rsidR="00483A07" w:rsidRPr="003416CA">
        <w:rPr>
          <w:w w:val="105"/>
        </w:rPr>
        <w:t>przypadku</w:t>
      </w:r>
      <w:r w:rsidR="00483A07" w:rsidRPr="003416CA">
        <w:rPr>
          <w:spacing w:val="29"/>
          <w:w w:val="105"/>
        </w:rPr>
        <w:t xml:space="preserve"> </w:t>
      </w:r>
      <w:r w:rsidR="00483A07" w:rsidRPr="003416CA">
        <w:rPr>
          <w:w w:val="105"/>
        </w:rPr>
        <w:t>wychowania</w:t>
      </w:r>
      <w:r w:rsidR="00483A07" w:rsidRPr="003416CA">
        <w:rPr>
          <w:spacing w:val="32"/>
          <w:w w:val="105"/>
        </w:rPr>
        <w:t xml:space="preserve"> </w:t>
      </w:r>
      <w:r w:rsidR="00483A07" w:rsidRPr="003416CA">
        <w:rPr>
          <w:w w:val="105"/>
        </w:rPr>
        <w:t>fizycznego</w:t>
      </w:r>
      <w:r w:rsidR="00483A07" w:rsidRPr="003416CA">
        <w:rPr>
          <w:spacing w:val="15"/>
          <w:w w:val="105"/>
        </w:rPr>
        <w:t xml:space="preserve"> </w:t>
      </w:r>
      <w:r w:rsidR="00483A07" w:rsidRPr="003416CA">
        <w:rPr>
          <w:w w:val="180"/>
        </w:rPr>
        <w:t>-</w:t>
      </w:r>
      <w:r w:rsidR="00483A07" w:rsidRPr="003416CA">
        <w:rPr>
          <w:spacing w:val="-62"/>
          <w:w w:val="180"/>
        </w:rPr>
        <w:t xml:space="preserve"> </w:t>
      </w:r>
      <w:r w:rsidR="00483A07" w:rsidRPr="003416CA">
        <w:rPr>
          <w:w w:val="105"/>
        </w:rPr>
        <w:t>także</w:t>
      </w:r>
      <w:r w:rsidR="00483A07" w:rsidRPr="003416CA">
        <w:rPr>
          <w:spacing w:val="14"/>
          <w:w w:val="105"/>
        </w:rPr>
        <w:t xml:space="preserve"> </w:t>
      </w:r>
      <w:r w:rsidR="00483A07" w:rsidRPr="003416CA">
        <w:rPr>
          <w:w w:val="105"/>
        </w:rPr>
        <w:t>systematyczność</w:t>
      </w:r>
      <w:r w:rsidR="00483A07" w:rsidRPr="003416CA">
        <w:rPr>
          <w:spacing w:val="24"/>
          <w:w w:val="105"/>
        </w:rPr>
        <w:t xml:space="preserve"> </w:t>
      </w:r>
      <w:r w:rsidR="00483A07" w:rsidRPr="003416CA">
        <w:rPr>
          <w:w w:val="105"/>
        </w:rPr>
        <w:t>udziału</w:t>
      </w:r>
      <w:r w:rsidR="00483A07" w:rsidRPr="003416CA">
        <w:rPr>
          <w:spacing w:val="26"/>
          <w:w w:val="105"/>
        </w:rPr>
        <w:t xml:space="preserve"> </w:t>
      </w:r>
      <w:r w:rsidR="00483A07" w:rsidRPr="003416CA">
        <w:rPr>
          <w:w w:val="105"/>
        </w:rPr>
        <w:t>w</w:t>
      </w:r>
      <w:r w:rsidR="00483A07" w:rsidRPr="003416CA">
        <w:rPr>
          <w:spacing w:val="-13"/>
          <w:w w:val="105"/>
        </w:rPr>
        <w:t xml:space="preserve"> </w:t>
      </w:r>
      <w:r w:rsidR="00483A07" w:rsidRPr="003416CA">
        <w:rPr>
          <w:w w:val="105"/>
        </w:rPr>
        <w:t>zajęciach</w:t>
      </w:r>
      <w:r w:rsidR="00483A07" w:rsidRPr="003416CA">
        <w:rPr>
          <w:spacing w:val="20"/>
          <w:w w:val="101"/>
        </w:rPr>
        <w:t xml:space="preserve"> </w:t>
      </w:r>
      <w:r w:rsidR="00483A07" w:rsidRPr="003416CA">
        <w:rPr>
          <w:w w:val="105"/>
        </w:rPr>
        <w:t>oraz</w:t>
      </w:r>
      <w:r w:rsidR="00483A07" w:rsidRPr="003416CA">
        <w:rPr>
          <w:spacing w:val="-21"/>
          <w:w w:val="105"/>
        </w:rPr>
        <w:t xml:space="preserve"> </w:t>
      </w:r>
      <w:r w:rsidR="00483A07" w:rsidRPr="003416CA">
        <w:rPr>
          <w:w w:val="105"/>
        </w:rPr>
        <w:t>aktywność</w:t>
      </w:r>
      <w:r w:rsidR="00483A07" w:rsidRPr="003416CA">
        <w:rPr>
          <w:spacing w:val="-21"/>
          <w:w w:val="105"/>
        </w:rPr>
        <w:t xml:space="preserve"> </w:t>
      </w:r>
      <w:r w:rsidR="00483A07" w:rsidRPr="003416CA">
        <w:rPr>
          <w:w w:val="105"/>
        </w:rPr>
        <w:t>ucznia</w:t>
      </w:r>
      <w:r w:rsidR="00483A07" w:rsidRPr="003416CA">
        <w:rPr>
          <w:spacing w:val="-17"/>
          <w:w w:val="105"/>
        </w:rPr>
        <w:t xml:space="preserve"> </w:t>
      </w:r>
      <w:r w:rsidR="00483A07" w:rsidRPr="003416CA">
        <w:rPr>
          <w:w w:val="105"/>
        </w:rPr>
        <w:t>w</w:t>
      </w:r>
      <w:r w:rsidR="00483A07" w:rsidRPr="003416CA">
        <w:rPr>
          <w:spacing w:val="-23"/>
          <w:w w:val="105"/>
        </w:rPr>
        <w:t xml:space="preserve"> </w:t>
      </w:r>
      <w:r w:rsidR="00483A07" w:rsidRPr="003416CA">
        <w:rPr>
          <w:w w:val="105"/>
        </w:rPr>
        <w:t>działaniach</w:t>
      </w:r>
      <w:r w:rsidR="00483A07" w:rsidRPr="003416CA">
        <w:rPr>
          <w:spacing w:val="-12"/>
          <w:w w:val="105"/>
        </w:rPr>
        <w:t xml:space="preserve"> </w:t>
      </w:r>
      <w:r w:rsidR="00483A07" w:rsidRPr="003416CA">
        <w:rPr>
          <w:w w:val="105"/>
        </w:rPr>
        <w:t xml:space="preserve">podejmowanych przez szkołę na rzecz kultury fizycznej. </w:t>
      </w:r>
    </w:p>
    <w:p w14:paraId="5E7AAFF9" w14:textId="77777777" w:rsidR="00483A07" w:rsidRPr="003416CA" w:rsidRDefault="00E64EEF" w:rsidP="00730899">
      <w:pPr>
        <w:pStyle w:val="Paragraf"/>
        <w:keepNext w:val="0"/>
        <w:keepLines w:val="0"/>
      </w:pPr>
      <w:r>
        <w:rPr>
          <w:b/>
        </w:rPr>
        <w:t xml:space="preserve">§ 120. </w:t>
      </w:r>
      <w:r w:rsidR="00483A07" w:rsidRPr="003416CA">
        <w:t xml:space="preserve">Skala ocen z zajęć edukacyjnych  </w:t>
      </w:r>
    </w:p>
    <w:p w14:paraId="23BDD8DF" w14:textId="77777777" w:rsidR="00483A07" w:rsidRPr="003416CA" w:rsidRDefault="00621BCE" w:rsidP="00621BCE">
      <w:pPr>
        <w:pStyle w:val="Ustp"/>
        <w:keepNext w:val="0"/>
        <w:keepLines w:val="0"/>
        <w:numPr>
          <w:ilvl w:val="0"/>
          <w:numId w:val="0"/>
        </w:numPr>
        <w:ind w:firstLine="426"/>
      </w:pPr>
      <w:r>
        <w:rPr>
          <w:b/>
        </w:rPr>
        <w:t>1.</w:t>
      </w:r>
      <w:r w:rsidR="00CC53B4">
        <w:rPr>
          <w:b/>
        </w:rPr>
        <w:t xml:space="preserve"> </w:t>
      </w:r>
      <w:r w:rsidR="00483A07" w:rsidRPr="003416CA">
        <w:t>Oceny bieżące i oceny klasyfikacyjne śródroczne ustala się w stopniach według skali:</w:t>
      </w:r>
    </w:p>
    <w:p w14:paraId="4535AEB0" w14:textId="77777777" w:rsidR="00483A07" w:rsidRPr="003416CA" w:rsidRDefault="00483A07" w:rsidP="00730899">
      <w:pPr>
        <w:pStyle w:val="Standard"/>
        <w:ind w:left="851"/>
        <w:jc w:val="both"/>
        <w:rPr>
          <w:rFonts w:ascii="Cambria" w:hAnsi="Cambria" w:cs="Arial"/>
          <w:sz w:val="22"/>
          <w:szCs w:val="22"/>
        </w:rPr>
      </w:pPr>
      <w:r w:rsidRPr="003416CA">
        <w:rPr>
          <w:rFonts w:ascii="Cambria" w:hAnsi="Cambria" w:cs="Arial"/>
          <w:sz w:val="22"/>
          <w:szCs w:val="22"/>
        </w:rPr>
        <w:t>stopień celujący – 6</w:t>
      </w:r>
    </w:p>
    <w:p w14:paraId="377B8150" w14:textId="77777777" w:rsidR="00483A07" w:rsidRPr="003416CA" w:rsidRDefault="00483A07" w:rsidP="00730899">
      <w:pPr>
        <w:pStyle w:val="Standard"/>
        <w:ind w:left="851"/>
        <w:jc w:val="both"/>
        <w:rPr>
          <w:rFonts w:ascii="Cambria" w:hAnsi="Cambria" w:cs="Arial"/>
          <w:sz w:val="22"/>
          <w:szCs w:val="22"/>
        </w:rPr>
      </w:pPr>
      <w:r w:rsidRPr="003416CA">
        <w:rPr>
          <w:rFonts w:ascii="Cambria" w:hAnsi="Cambria" w:cs="Arial"/>
          <w:sz w:val="22"/>
          <w:szCs w:val="22"/>
        </w:rPr>
        <w:t>stopień bardzo dobry – 5</w:t>
      </w:r>
    </w:p>
    <w:p w14:paraId="181C98B5" w14:textId="77777777" w:rsidR="00483A07" w:rsidRPr="003416CA" w:rsidRDefault="00483A07" w:rsidP="00730899">
      <w:pPr>
        <w:pStyle w:val="Standard"/>
        <w:ind w:left="851"/>
        <w:jc w:val="both"/>
        <w:rPr>
          <w:rFonts w:ascii="Cambria" w:hAnsi="Cambria" w:cs="Arial"/>
          <w:sz w:val="22"/>
          <w:szCs w:val="22"/>
        </w:rPr>
      </w:pPr>
      <w:r w:rsidRPr="003416CA">
        <w:rPr>
          <w:rFonts w:ascii="Cambria" w:hAnsi="Cambria" w:cs="Arial"/>
          <w:sz w:val="22"/>
          <w:szCs w:val="22"/>
        </w:rPr>
        <w:t>stopień dobry – 4</w:t>
      </w:r>
    </w:p>
    <w:p w14:paraId="1C1B058A" w14:textId="77777777" w:rsidR="00483A07" w:rsidRPr="003416CA" w:rsidRDefault="00483A07" w:rsidP="00730899">
      <w:pPr>
        <w:pStyle w:val="Standard"/>
        <w:ind w:left="851"/>
        <w:jc w:val="both"/>
        <w:rPr>
          <w:rFonts w:ascii="Cambria" w:hAnsi="Cambria" w:cs="Arial"/>
          <w:sz w:val="22"/>
          <w:szCs w:val="22"/>
        </w:rPr>
      </w:pPr>
      <w:r w:rsidRPr="003416CA">
        <w:rPr>
          <w:rFonts w:ascii="Cambria" w:hAnsi="Cambria" w:cs="Arial"/>
          <w:sz w:val="22"/>
          <w:szCs w:val="22"/>
        </w:rPr>
        <w:t>stopień dostateczny – 3</w:t>
      </w:r>
    </w:p>
    <w:p w14:paraId="53B031EF" w14:textId="77777777" w:rsidR="00483A07" w:rsidRPr="003416CA" w:rsidRDefault="00483A07" w:rsidP="00730899">
      <w:pPr>
        <w:pStyle w:val="Standard"/>
        <w:ind w:left="851"/>
        <w:jc w:val="both"/>
        <w:rPr>
          <w:rFonts w:ascii="Cambria" w:hAnsi="Cambria" w:cs="Arial"/>
          <w:sz w:val="22"/>
          <w:szCs w:val="22"/>
        </w:rPr>
      </w:pPr>
      <w:r w:rsidRPr="003416CA">
        <w:rPr>
          <w:rFonts w:ascii="Cambria" w:hAnsi="Cambria" w:cs="Arial"/>
          <w:sz w:val="22"/>
          <w:szCs w:val="22"/>
        </w:rPr>
        <w:t>stopień dopuszczający – 2</w:t>
      </w:r>
    </w:p>
    <w:p w14:paraId="29787D82" w14:textId="77777777" w:rsidR="00483A07" w:rsidRPr="003416CA" w:rsidRDefault="00483A07" w:rsidP="00730899">
      <w:pPr>
        <w:pStyle w:val="Standard"/>
        <w:ind w:left="851"/>
        <w:jc w:val="both"/>
        <w:rPr>
          <w:rFonts w:ascii="Cambria" w:hAnsi="Cambria" w:cs="Arial"/>
          <w:sz w:val="22"/>
          <w:szCs w:val="22"/>
        </w:rPr>
      </w:pPr>
      <w:r w:rsidRPr="003416CA">
        <w:rPr>
          <w:rFonts w:ascii="Cambria" w:hAnsi="Cambria" w:cs="Arial"/>
          <w:sz w:val="22"/>
          <w:szCs w:val="22"/>
        </w:rPr>
        <w:t>stopień niedostateczny – 1</w:t>
      </w:r>
    </w:p>
    <w:p w14:paraId="0E73BC58" w14:textId="77777777" w:rsidR="00483A07" w:rsidRDefault="00BC2651" w:rsidP="00BC2651">
      <w:pPr>
        <w:pStyle w:val="Ustp"/>
        <w:numPr>
          <w:ilvl w:val="0"/>
          <w:numId w:val="0"/>
        </w:numPr>
        <w:ind w:firstLine="426"/>
      </w:pPr>
      <w:r w:rsidRPr="00CC53B4">
        <w:rPr>
          <w:b/>
          <w:bCs/>
        </w:rPr>
        <w:t>1.a)</w:t>
      </w:r>
      <w:r>
        <w:t xml:space="preserve"> W trakcie bieżącego oceniania efektów pracy ucznia, jego osiągnięć oraz wkładanego wysiłku stosuje się ocenianie opisowe z zachowaniem zasad oceniania kształtującego. Każda forma sprawdzania osiągnięć ucznia kwitowana jest recenzją oraz komentarzem ustnym lub na piśmie, zawierającym obowiązkowo cztery elementy:</w:t>
      </w:r>
    </w:p>
    <w:p w14:paraId="090D46D3" w14:textId="77777777" w:rsidR="00BC2651" w:rsidRDefault="00BC2651" w:rsidP="00CC53B4">
      <w:pPr>
        <w:pStyle w:val="Ustp"/>
        <w:numPr>
          <w:ilvl w:val="0"/>
          <w:numId w:val="0"/>
        </w:numPr>
        <w:spacing w:before="0" w:after="0"/>
        <w:ind w:firstLine="425"/>
      </w:pPr>
      <w:r>
        <w:t>a) wyszczególnienie i docenienie dobrych elementów pracy ucznia,</w:t>
      </w:r>
    </w:p>
    <w:p w14:paraId="5D62D1BC" w14:textId="77777777" w:rsidR="00BC2651" w:rsidRDefault="00BC2651" w:rsidP="00CC53B4">
      <w:pPr>
        <w:pStyle w:val="Ustp"/>
        <w:numPr>
          <w:ilvl w:val="0"/>
          <w:numId w:val="0"/>
        </w:numPr>
        <w:spacing w:before="0" w:after="0"/>
        <w:ind w:firstLine="425"/>
      </w:pPr>
      <w:r>
        <w:t>b) odnotowanie tego, co wymaga poprawienia lub dodatkowej pracy ze strony ucznia, aby uzupełnić braki w wiedzy oraz opanować wymagane umiejętności,</w:t>
      </w:r>
    </w:p>
    <w:p w14:paraId="33150545" w14:textId="77777777" w:rsidR="00BC2651" w:rsidRDefault="00BC2651" w:rsidP="00CC53B4">
      <w:pPr>
        <w:pStyle w:val="Ustp"/>
        <w:numPr>
          <w:ilvl w:val="0"/>
          <w:numId w:val="0"/>
        </w:numPr>
        <w:spacing w:before="0" w:after="0"/>
        <w:ind w:firstLine="425"/>
      </w:pPr>
      <w:r>
        <w:t>c) przekazanie uczniowi wskazówek, w jaki sposób powinien poprawić pracę,</w:t>
      </w:r>
    </w:p>
    <w:p w14:paraId="4877F817" w14:textId="77777777" w:rsidR="00BC2651" w:rsidRDefault="00BC2651" w:rsidP="00CC53B4">
      <w:pPr>
        <w:pStyle w:val="Ustp"/>
        <w:numPr>
          <w:ilvl w:val="0"/>
          <w:numId w:val="0"/>
        </w:numPr>
        <w:spacing w:before="0" w:after="0"/>
        <w:ind w:firstLine="425"/>
      </w:pPr>
      <w:r>
        <w:t>d) wskazanie uczniowi sposobu, w jaki powinien pracować dalej.</w:t>
      </w:r>
    </w:p>
    <w:p w14:paraId="3D7563E5" w14:textId="77777777" w:rsidR="00CC53B4" w:rsidRPr="003416CA" w:rsidRDefault="00CC53B4" w:rsidP="00CC53B4">
      <w:pPr>
        <w:pStyle w:val="Ustp"/>
        <w:numPr>
          <w:ilvl w:val="0"/>
          <w:numId w:val="0"/>
        </w:numPr>
        <w:ind w:firstLine="426"/>
      </w:pPr>
      <w:r w:rsidRPr="00CC53B4">
        <w:rPr>
          <w:b/>
          <w:bCs/>
        </w:rPr>
        <w:t>1.b)</w:t>
      </w:r>
      <w:r>
        <w:t xml:space="preserve"> Uczeń ma prawo dokonywać poprawy określonej w wymaganiach edukacyjnych umiejętności na zasadach określonych w przedmiotowych systemach oceniania,</w:t>
      </w:r>
    </w:p>
    <w:p w14:paraId="5B86245A" w14:textId="77777777" w:rsidR="00483A07" w:rsidRPr="003416CA" w:rsidRDefault="00483A07" w:rsidP="00483A07">
      <w:pPr>
        <w:pStyle w:val="Default"/>
        <w:tabs>
          <w:tab w:val="left" w:pos="993"/>
        </w:tabs>
        <w:spacing w:line="276" w:lineRule="auto"/>
        <w:ind w:firstLine="709"/>
        <w:jc w:val="both"/>
        <w:rPr>
          <w:rFonts w:ascii="Cambria" w:hAnsi="Cambria"/>
          <w:color w:val="auto"/>
          <w:sz w:val="22"/>
          <w:szCs w:val="22"/>
        </w:rPr>
      </w:pPr>
      <w:r w:rsidRPr="003416CA">
        <w:rPr>
          <w:rFonts w:ascii="Cambria" w:hAnsi="Cambria"/>
          <w:color w:val="auto"/>
          <w:sz w:val="22"/>
          <w:szCs w:val="22"/>
        </w:rPr>
        <w:t xml:space="preserve">W ocenianiu bieżącym dopuszcza się stosowanie „+” i „–”, gdzie „+” oznacza osiągnięcia ucznia bliższe wyższej kategorii wymagań, „-” niższej kategorii wymagań. </w:t>
      </w:r>
    </w:p>
    <w:p w14:paraId="442D7A92" w14:textId="77777777" w:rsidR="00483A07" w:rsidRDefault="00CC53B4" w:rsidP="00CC53B4">
      <w:pPr>
        <w:pStyle w:val="Ustp"/>
        <w:numPr>
          <w:ilvl w:val="0"/>
          <w:numId w:val="0"/>
        </w:numPr>
        <w:ind w:firstLine="426"/>
      </w:pPr>
      <w:r w:rsidRPr="003913B8">
        <w:rPr>
          <w:b/>
          <w:bCs/>
        </w:rPr>
        <w:lastRenderedPageBreak/>
        <w:t>2.</w:t>
      </w:r>
      <w:r w:rsidR="00483A07" w:rsidRPr="003416CA">
        <w:t>Dopuszcza się dodatkowo stosowanie: plus (+) oraz minus (-) za nieprzygotowanie do lekcji, zadania domowe lub ich brak oraz cząstkowe odpowiedzi. (Sposób przeliczania plusów i minusów na poszczególne oceny jest określony przez Przedmiotowe Systemy Oceniania z poszczególnych przedmiotów. Przyjmuje się, że do otrzymania oceny bardzo dobrej wymagana jest taka sama ilość plusów, co do otrzymania oceny niedostatecznej minusów).</w:t>
      </w:r>
    </w:p>
    <w:p w14:paraId="1FC3FFC5" w14:textId="77777777" w:rsidR="009E0A2B" w:rsidRPr="003416CA" w:rsidRDefault="009E0A2B" w:rsidP="00CC53B4">
      <w:pPr>
        <w:pStyle w:val="Ustp"/>
        <w:numPr>
          <w:ilvl w:val="0"/>
          <w:numId w:val="0"/>
        </w:numPr>
        <w:ind w:firstLine="426"/>
      </w:pPr>
      <w:r w:rsidRPr="009E0A2B">
        <w:rPr>
          <w:b/>
        </w:rPr>
        <w:t>3.</w:t>
      </w:r>
      <w:r>
        <w:t xml:space="preserve"> W ocenianiu klasyfikacyjnym śródrocznym dopuszcza się stosowanie zapisu ocen w formie skrótu: cel, </w:t>
      </w:r>
      <w:proofErr w:type="spellStart"/>
      <w:r>
        <w:t>bdb</w:t>
      </w:r>
      <w:proofErr w:type="spellEnd"/>
      <w:r>
        <w:t xml:space="preserve">, </w:t>
      </w:r>
      <w:proofErr w:type="spellStart"/>
      <w:r>
        <w:t>db</w:t>
      </w:r>
      <w:proofErr w:type="spellEnd"/>
      <w:r>
        <w:t xml:space="preserve">, </w:t>
      </w:r>
      <w:proofErr w:type="spellStart"/>
      <w:r>
        <w:t>dst</w:t>
      </w:r>
      <w:proofErr w:type="spellEnd"/>
      <w:r>
        <w:t xml:space="preserve">, </w:t>
      </w:r>
      <w:proofErr w:type="spellStart"/>
      <w:r>
        <w:t>dop</w:t>
      </w:r>
      <w:proofErr w:type="spellEnd"/>
      <w:r>
        <w:t xml:space="preserve">, </w:t>
      </w:r>
      <w:proofErr w:type="spellStart"/>
      <w:r>
        <w:t>ndst</w:t>
      </w:r>
      <w:proofErr w:type="spellEnd"/>
      <w:r>
        <w:t>.</w:t>
      </w:r>
    </w:p>
    <w:p w14:paraId="3D37DC0B" w14:textId="77777777" w:rsidR="00483A07" w:rsidRPr="003416CA" w:rsidRDefault="00483A07" w:rsidP="007E1431">
      <w:pPr>
        <w:pStyle w:val="Ustp"/>
        <w:numPr>
          <w:ilvl w:val="2"/>
          <w:numId w:val="17"/>
        </w:numPr>
        <w:ind w:left="-254"/>
      </w:pPr>
      <w:r w:rsidRPr="003416CA">
        <w:t xml:space="preserve">Ustala się następujące ogólne kryteria stopni: </w:t>
      </w:r>
    </w:p>
    <w:p w14:paraId="230163AC" w14:textId="77777777" w:rsidR="00483A07" w:rsidRPr="003416CA" w:rsidRDefault="00483A07" w:rsidP="0067078A">
      <w:pPr>
        <w:pStyle w:val="Punkt"/>
      </w:pPr>
      <w:r w:rsidRPr="003416CA">
        <w:rPr>
          <w:bCs/>
        </w:rPr>
        <w:t xml:space="preserve">stopień celujący </w:t>
      </w:r>
      <w:r w:rsidRPr="003416CA">
        <w:t>otrzymuje uczeń, który opanował tr</w:t>
      </w:r>
      <w:r w:rsidR="003760A1">
        <w:t xml:space="preserve">eści i umiejętności z podstawy programowej </w:t>
      </w:r>
      <w:r w:rsidRPr="003416CA">
        <w:t xml:space="preserve"> danej klasy, czyli:</w:t>
      </w:r>
    </w:p>
    <w:p w14:paraId="07597084" w14:textId="77777777" w:rsidR="00483A07" w:rsidRPr="003416CA" w:rsidRDefault="00483A07" w:rsidP="007E1431">
      <w:pPr>
        <w:pStyle w:val="Litera"/>
        <w:numPr>
          <w:ilvl w:val="4"/>
          <w:numId w:val="17"/>
        </w:numPr>
      </w:pPr>
      <w:r w:rsidRPr="003416CA">
        <w:t xml:space="preserve">samodzielnie i twórczo rozwija własne uzdolnienia, </w:t>
      </w:r>
    </w:p>
    <w:p w14:paraId="0D3E1FD2" w14:textId="77777777" w:rsidR="00483A07" w:rsidRPr="003416CA" w:rsidRDefault="00483A07" w:rsidP="007E1431">
      <w:pPr>
        <w:pStyle w:val="Litera"/>
        <w:numPr>
          <w:ilvl w:val="4"/>
          <w:numId w:val="17"/>
        </w:numPr>
      </w:pPr>
      <w:r w:rsidRPr="003416CA">
        <w:t xml:space="preserve">biegle posługuje się zdobytymi wiadomościami w rozwiązywaniu problemów  teoretycznych lub praktycznych w ramach programu danej klasy, proponuje rozwiązania nietypowe, </w:t>
      </w:r>
    </w:p>
    <w:p w14:paraId="235760AE" w14:textId="77777777" w:rsidR="00483A07" w:rsidRPr="003416CA" w:rsidRDefault="00483A07" w:rsidP="007E1431">
      <w:pPr>
        <w:pStyle w:val="Litera"/>
        <w:numPr>
          <w:ilvl w:val="4"/>
          <w:numId w:val="17"/>
        </w:numPr>
      </w:pPr>
      <w:r w:rsidRPr="003416CA">
        <w:t>rozwiązuje zadania wykraczające poza program nauczania,</w:t>
      </w:r>
    </w:p>
    <w:p w14:paraId="6A24BF30" w14:textId="77777777" w:rsidR="00483A07" w:rsidRPr="003416CA" w:rsidRDefault="00483A07" w:rsidP="007E1431">
      <w:pPr>
        <w:pStyle w:val="Litera"/>
        <w:numPr>
          <w:ilvl w:val="4"/>
          <w:numId w:val="17"/>
        </w:numPr>
      </w:pPr>
      <w:r w:rsidRPr="003416CA">
        <w:t xml:space="preserve">osiąga sukcesy w konkursach i olimpiadach przedmiotowych, zawodach  sportowych </w:t>
      </w:r>
      <w:r w:rsidR="000B0BF3">
        <w:br/>
      </w:r>
      <w:r w:rsidRPr="003416CA">
        <w:t>i innych, kwalifikując się do finałów (w szkole i poza nią)</w:t>
      </w:r>
      <w:r w:rsidR="00B26D68">
        <w:t>;</w:t>
      </w:r>
    </w:p>
    <w:p w14:paraId="1EC77552" w14:textId="77777777" w:rsidR="00483A07" w:rsidRPr="003416CA" w:rsidRDefault="00483A07" w:rsidP="0067078A">
      <w:pPr>
        <w:pStyle w:val="Punkt"/>
      </w:pPr>
      <w:r w:rsidRPr="003416CA">
        <w:rPr>
          <w:bCs/>
        </w:rPr>
        <w:t xml:space="preserve">stopień bardzo dobry </w:t>
      </w:r>
      <w:r w:rsidRPr="003416CA">
        <w:t>otrzymuje uczeń, który opanował treści i umiejętności określone n</w:t>
      </w:r>
      <w:r w:rsidR="00B91554">
        <w:t>a poziomie wymagań dopełniających</w:t>
      </w:r>
      <w:r w:rsidRPr="003416CA">
        <w:t xml:space="preserve">, czyli: </w:t>
      </w:r>
    </w:p>
    <w:p w14:paraId="64EC9F4E" w14:textId="77777777" w:rsidR="00483A07" w:rsidRPr="003416CA" w:rsidRDefault="003913B8" w:rsidP="003913B8">
      <w:pPr>
        <w:pStyle w:val="Litera"/>
        <w:numPr>
          <w:ilvl w:val="0"/>
          <w:numId w:val="0"/>
        </w:numPr>
        <w:ind w:left="567" w:hanging="283"/>
      </w:pPr>
      <w:r>
        <w:t xml:space="preserve">a. </w:t>
      </w:r>
      <w:r w:rsidR="00483A07" w:rsidRPr="003416CA">
        <w:t xml:space="preserve">opanował pełny zakres wiedzy i umiejętności określony programem nauczania przedmiotu w danej klasie, </w:t>
      </w:r>
    </w:p>
    <w:p w14:paraId="64A86F57" w14:textId="77777777" w:rsidR="00483A07" w:rsidRPr="003416CA" w:rsidRDefault="003913B8" w:rsidP="003913B8">
      <w:pPr>
        <w:pStyle w:val="Litera"/>
        <w:numPr>
          <w:ilvl w:val="0"/>
          <w:numId w:val="0"/>
        </w:numPr>
        <w:ind w:left="567" w:hanging="283"/>
      </w:pPr>
      <w:r>
        <w:t xml:space="preserve">b. </w:t>
      </w:r>
      <w:r w:rsidR="00483A07" w:rsidRPr="003416CA">
        <w:t xml:space="preserve">sprawnie posługuje się zdobytymi wiadomościami, rozwiązuje samodzielnie problemy  teoretyczne i praktyczne ujęte programem nauczania, </w:t>
      </w:r>
    </w:p>
    <w:p w14:paraId="2CC44E0C" w14:textId="77777777" w:rsidR="00483A07" w:rsidRPr="003416CA" w:rsidRDefault="003913B8" w:rsidP="003913B8">
      <w:pPr>
        <w:pStyle w:val="Litera"/>
        <w:numPr>
          <w:ilvl w:val="0"/>
          <w:numId w:val="0"/>
        </w:numPr>
        <w:ind w:left="567" w:hanging="283"/>
      </w:pPr>
      <w:r>
        <w:t xml:space="preserve">c. </w:t>
      </w:r>
      <w:r w:rsidR="00483A07" w:rsidRPr="003416CA">
        <w:t xml:space="preserve">potrafi zastosować posiadaną wiedzę i umiejętności do rozwiązania zadań problemów </w:t>
      </w:r>
      <w:r w:rsidR="00DF426B">
        <w:br/>
      </w:r>
      <w:r w:rsidR="00483A07" w:rsidRPr="003416CA">
        <w:t>w nowych sytuacjach;</w:t>
      </w:r>
    </w:p>
    <w:p w14:paraId="01F2FC5A" w14:textId="77777777" w:rsidR="00483A07" w:rsidRPr="003416CA" w:rsidRDefault="00483A07" w:rsidP="0067078A">
      <w:pPr>
        <w:pStyle w:val="Punkt"/>
      </w:pPr>
      <w:r w:rsidRPr="003416CA">
        <w:rPr>
          <w:bCs/>
        </w:rPr>
        <w:t xml:space="preserve">stopień dobry </w:t>
      </w:r>
      <w:r w:rsidRPr="003416CA">
        <w:t xml:space="preserve">otrzymuje uczeń, który opanował poziom wymagań rozszerzających, czyli: </w:t>
      </w:r>
    </w:p>
    <w:p w14:paraId="61C7C1F0" w14:textId="77777777" w:rsidR="00483A07" w:rsidRPr="003416CA" w:rsidRDefault="00483A07" w:rsidP="003913B8">
      <w:pPr>
        <w:pStyle w:val="Litera"/>
        <w:numPr>
          <w:ilvl w:val="4"/>
          <w:numId w:val="17"/>
        </w:numPr>
      </w:pPr>
      <w:r w:rsidRPr="003416CA">
        <w:t>poprawnie stosuje wiedzę i umiejętności,</w:t>
      </w:r>
    </w:p>
    <w:p w14:paraId="47680BB3" w14:textId="77777777" w:rsidR="00483A07" w:rsidRPr="003416CA" w:rsidRDefault="00483A07" w:rsidP="003913B8">
      <w:pPr>
        <w:pStyle w:val="Litera"/>
        <w:numPr>
          <w:ilvl w:val="4"/>
          <w:numId w:val="17"/>
        </w:numPr>
      </w:pPr>
      <w:r w:rsidRPr="003416CA">
        <w:t xml:space="preserve"> rozwiązuje samodzielnie typowe zadania teoretyczne i praktyczne</w:t>
      </w:r>
      <w:r w:rsidR="00B26D68">
        <w:t>;</w:t>
      </w:r>
    </w:p>
    <w:p w14:paraId="7D95B800" w14:textId="77777777" w:rsidR="00483A07" w:rsidRPr="003416CA" w:rsidRDefault="00483A07" w:rsidP="0067078A">
      <w:pPr>
        <w:pStyle w:val="Punkt"/>
      </w:pPr>
      <w:r w:rsidRPr="003416CA">
        <w:rPr>
          <w:bCs/>
        </w:rPr>
        <w:t xml:space="preserve">stopień dostateczny </w:t>
      </w:r>
      <w:r w:rsidRPr="003416CA">
        <w:t xml:space="preserve">otrzymuje uczeń, który opanował poziom wymagań podstawowych, czyli: </w:t>
      </w:r>
    </w:p>
    <w:p w14:paraId="73C0E05E" w14:textId="77777777" w:rsidR="00483A07" w:rsidRPr="003416CA" w:rsidRDefault="00483A07" w:rsidP="003913B8">
      <w:pPr>
        <w:pStyle w:val="Litera"/>
        <w:numPr>
          <w:ilvl w:val="4"/>
          <w:numId w:val="17"/>
        </w:numPr>
      </w:pPr>
      <w:r w:rsidRPr="003416CA">
        <w:t xml:space="preserve">opanował wiadomości i umiejętności stosunkowo łatwe, użyteczne w życiu codziennym </w:t>
      </w:r>
      <w:r w:rsidR="00DF426B">
        <w:br/>
      </w:r>
      <w:r w:rsidRPr="003416CA">
        <w:t>i absolutnie niezbędne do kontynuowania nauki na wyższym poziomie</w:t>
      </w:r>
      <w:r w:rsidR="00B26D68">
        <w:t>;</w:t>
      </w:r>
    </w:p>
    <w:p w14:paraId="496C6677" w14:textId="77777777" w:rsidR="00483A07" w:rsidRPr="003416CA" w:rsidRDefault="00483A07" w:rsidP="0067078A">
      <w:pPr>
        <w:pStyle w:val="Punkt"/>
      </w:pPr>
      <w:r w:rsidRPr="003416CA">
        <w:rPr>
          <w:bCs/>
        </w:rPr>
        <w:t xml:space="preserve">stopień dopuszczający </w:t>
      </w:r>
      <w:r w:rsidRPr="003416CA">
        <w:t xml:space="preserve">otrzymuje uczeń, który opanował poziom wymagań koniecznych, czyli: </w:t>
      </w:r>
    </w:p>
    <w:p w14:paraId="5EA3C7DC" w14:textId="77777777" w:rsidR="00483A07" w:rsidRPr="003416CA" w:rsidRDefault="00483A07" w:rsidP="003913B8">
      <w:pPr>
        <w:pStyle w:val="Litera"/>
        <w:numPr>
          <w:ilvl w:val="4"/>
          <w:numId w:val="17"/>
        </w:numPr>
      </w:pPr>
      <w:r w:rsidRPr="003416CA">
        <w:t xml:space="preserve">opanował wiadomości i umiejętności umożliwiające świadome korzystanie z </w:t>
      </w:r>
      <w:r>
        <w:t xml:space="preserve">  </w:t>
      </w:r>
      <w:r w:rsidRPr="003416CA">
        <w:t>lekcji,</w:t>
      </w:r>
    </w:p>
    <w:p w14:paraId="4C371A96" w14:textId="77777777" w:rsidR="00483A07" w:rsidRPr="003416CA" w:rsidRDefault="00483A07" w:rsidP="003913B8">
      <w:pPr>
        <w:pStyle w:val="Litera"/>
        <w:numPr>
          <w:ilvl w:val="4"/>
          <w:numId w:val="17"/>
        </w:numPr>
      </w:pPr>
      <w:r w:rsidRPr="003416CA">
        <w:t xml:space="preserve"> rozwiązuje z pomocą nauczyciela podstawowe zadania teoretyczne i praktyczne;</w:t>
      </w:r>
    </w:p>
    <w:p w14:paraId="7903DA42" w14:textId="77777777" w:rsidR="00483A07" w:rsidRPr="00B26D68" w:rsidRDefault="00483A07" w:rsidP="0067078A">
      <w:pPr>
        <w:pStyle w:val="Punkt"/>
      </w:pPr>
      <w:r w:rsidRPr="003416CA">
        <w:rPr>
          <w:bCs/>
        </w:rPr>
        <w:t xml:space="preserve">stopień niedostateczny </w:t>
      </w:r>
      <w:r w:rsidRPr="003416CA">
        <w:t xml:space="preserve">otrzymuje uczeń, który nie opanował poziomu wymagań koniecznych. </w:t>
      </w:r>
    </w:p>
    <w:p w14:paraId="23D91A27" w14:textId="77777777" w:rsidR="00483A07" w:rsidRPr="00B26D68" w:rsidRDefault="00483A07" w:rsidP="003913B8">
      <w:pPr>
        <w:pStyle w:val="Ustp"/>
        <w:numPr>
          <w:ilvl w:val="2"/>
          <w:numId w:val="17"/>
        </w:numPr>
        <w:ind w:left="0"/>
      </w:pPr>
      <w:r w:rsidRPr="003416CA">
        <w:rPr>
          <w:bCs/>
        </w:rPr>
        <w:lastRenderedPageBreak/>
        <w:t xml:space="preserve">Stopień ze znakiem plus (+) </w:t>
      </w:r>
      <w:r w:rsidRPr="003416CA">
        <w:t xml:space="preserve">otrzymuje uczeń, którego wiadomości i umiejętności wykraczają nieznacznie ponad wymagania dla danego stopnia. </w:t>
      </w:r>
    </w:p>
    <w:p w14:paraId="5ACD0D87" w14:textId="77777777" w:rsidR="00483A07" w:rsidRPr="003416CA" w:rsidRDefault="00B26D68" w:rsidP="003913B8">
      <w:pPr>
        <w:pStyle w:val="Ustp"/>
        <w:numPr>
          <w:ilvl w:val="2"/>
          <w:numId w:val="17"/>
        </w:numPr>
        <w:ind w:left="0"/>
      </w:pPr>
      <w:r>
        <w:rPr>
          <w:bCs/>
        </w:rPr>
        <w:t>S</w:t>
      </w:r>
      <w:r w:rsidR="00483A07" w:rsidRPr="003416CA">
        <w:rPr>
          <w:bCs/>
        </w:rPr>
        <w:t xml:space="preserve">topień ze znakiem minus (-) </w:t>
      </w:r>
      <w:r w:rsidR="00483A07" w:rsidRPr="003416CA">
        <w:t xml:space="preserve">otrzymuje uczeń, którego wiadomości i umiejętności wykazują drobne braki w zakresie wymagań dla danego stopnia. </w:t>
      </w:r>
    </w:p>
    <w:p w14:paraId="078CD933" w14:textId="77777777" w:rsidR="00C45FAD" w:rsidRPr="00C45FAD" w:rsidRDefault="00483A07" w:rsidP="003913B8">
      <w:pPr>
        <w:pStyle w:val="Ustp"/>
        <w:numPr>
          <w:ilvl w:val="2"/>
          <w:numId w:val="17"/>
        </w:numPr>
        <w:ind w:left="0"/>
      </w:pPr>
      <w:r w:rsidRPr="003416CA">
        <w:t>Przy ustalaniu oceny z wychowania fizycznego, techniki, muzyki, plastyki - brany będzie pod uwagę wysiłek wkładany przez ucznia w wywiązywanie się z obowiązków wynik</w:t>
      </w:r>
      <w:r w:rsidR="00C45FAD">
        <w:t>ających ze specyfiki tych zajęć.</w:t>
      </w:r>
    </w:p>
    <w:p w14:paraId="4175353F" w14:textId="77777777" w:rsidR="00483A07" w:rsidRPr="003416CA" w:rsidRDefault="00483A07" w:rsidP="003913B8">
      <w:pPr>
        <w:pStyle w:val="Ustp"/>
        <w:keepNext w:val="0"/>
        <w:keepLines w:val="0"/>
        <w:numPr>
          <w:ilvl w:val="2"/>
          <w:numId w:val="17"/>
        </w:numPr>
        <w:ind w:left="0"/>
      </w:pPr>
      <w:r w:rsidRPr="003416CA">
        <w:t>Uczeń ma prawo dokonywać poprawy określonej w wymaganiach edukacyjnych umiejętności na zasadach określonych w przedmiotowych systemach oceniania.</w:t>
      </w:r>
    </w:p>
    <w:p w14:paraId="488882CF" w14:textId="77777777" w:rsidR="00483A07" w:rsidRPr="003416CA" w:rsidRDefault="00483A07" w:rsidP="003913B8">
      <w:pPr>
        <w:pStyle w:val="Ustp"/>
        <w:keepNext w:val="0"/>
        <w:keepLines w:val="0"/>
        <w:numPr>
          <w:ilvl w:val="2"/>
          <w:numId w:val="17"/>
        </w:numPr>
        <w:ind w:left="0"/>
      </w:pPr>
      <w:r w:rsidRPr="003416CA">
        <w:t xml:space="preserve">Raz na dwa miesiące nauczyciel przedstawia ustną informację uczniowi i rodzicom </w:t>
      </w:r>
      <w:r w:rsidR="00042AC6">
        <w:br/>
      </w:r>
      <w:r w:rsidRPr="003416CA">
        <w:t>o poziomie osiągnięć ucznia wyrażoną w skali ocen szkolnych, jak w ust. 1.</w:t>
      </w:r>
    </w:p>
    <w:p w14:paraId="380F1FA2" w14:textId="77777777" w:rsidR="00483A07" w:rsidRPr="003416CA" w:rsidRDefault="00483A07" w:rsidP="003913B8">
      <w:pPr>
        <w:pStyle w:val="Ustp"/>
        <w:keepNext w:val="0"/>
        <w:keepLines w:val="0"/>
        <w:numPr>
          <w:ilvl w:val="2"/>
          <w:numId w:val="17"/>
        </w:numPr>
        <w:ind w:left="0"/>
      </w:pPr>
      <w:r w:rsidRPr="003416CA">
        <w:t xml:space="preserve">W trakcie roku szkolnego dopuszcza się stosowanie przez nauczycieli dowolnych symboli  w dokumentacji pedagogicznej. Rodzaj stosowanej symboliki  w zapisach w dzienniku lekcyjnym jest znany uczniom i rodzicom / W ocenianiu bieżącym dopuszcza się stosowanie „+” i „–”, gdzie „+” oznacza osiągnięcia ucznia bliższe wyższej kategorii wymagań, „-” niższej kategorii wymagań. </w:t>
      </w:r>
    </w:p>
    <w:p w14:paraId="373D5AED" w14:textId="77777777" w:rsidR="00483A07" w:rsidRPr="003416CA" w:rsidRDefault="00483A07" w:rsidP="003913B8">
      <w:pPr>
        <w:pStyle w:val="Ustp"/>
        <w:numPr>
          <w:ilvl w:val="2"/>
          <w:numId w:val="17"/>
        </w:numPr>
        <w:ind w:left="0"/>
      </w:pPr>
      <w:r w:rsidRPr="003416CA">
        <w:t xml:space="preserve">W ocenianiu klasyfikacyjnym śródrocznym dopuszcza się stosowanie zapisu ocen w formie skrótu: cel, </w:t>
      </w:r>
      <w:proofErr w:type="spellStart"/>
      <w:r w:rsidRPr="003416CA">
        <w:t>bdb</w:t>
      </w:r>
      <w:proofErr w:type="spellEnd"/>
      <w:r w:rsidRPr="003416CA">
        <w:t xml:space="preserve">, </w:t>
      </w:r>
      <w:proofErr w:type="spellStart"/>
      <w:r w:rsidRPr="003416CA">
        <w:t>db</w:t>
      </w:r>
      <w:proofErr w:type="spellEnd"/>
      <w:r w:rsidRPr="003416CA">
        <w:t xml:space="preserve">, </w:t>
      </w:r>
      <w:proofErr w:type="spellStart"/>
      <w:r w:rsidRPr="003416CA">
        <w:t>dst</w:t>
      </w:r>
      <w:proofErr w:type="spellEnd"/>
      <w:r w:rsidRPr="003416CA">
        <w:t xml:space="preserve">, </w:t>
      </w:r>
      <w:proofErr w:type="spellStart"/>
      <w:r w:rsidRPr="003416CA">
        <w:t>dop</w:t>
      </w:r>
      <w:proofErr w:type="spellEnd"/>
      <w:r w:rsidRPr="003416CA">
        <w:t xml:space="preserve">, </w:t>
      </w:r>
      <w:proofErr w:type="spellStart"/>
      <w:r w:rsidRPr="003416CA">
        <w:t>ndst</w:t>
      </w:r>
      <w:proofErr w:type="spellEnd"/>
      <w:r w:rsidRPr="003416CA">
        <w:t>.</w:t>
      </w:r>
    </w:p>
    <w:p w14:paraId="47D5FE1B" w14:textId="77777777" w:rsidR="00483A07" w:rsidRPr="00C45FAD" w:rsidRDefault="00C45FAD" w:rsidP="003913B8">
      <w:pPr>
        <w:pStyle w:val="Ustp"/>
        <w:numPr>
          <w:ilvl w:val="2"/>
          <w:numId w:val="17"/>
        </w:numPr>
        <w:ind w:left="-254"/>
      </w:pPr>
      <w:r>
        <w:t>W ocenianiu przedmiotów wiodących stosuje się ocenę ważoną. Szczegółowe zasady znajdują się w wewnątrzszkolnym regulaminie oceniania.</w:t>
      </w:r>
    </w:p>
    <w:p w14:paraId="77821AA3" w14:textId="77777777" w:rsidR="00483A07" w:rsidRPr="0006409A" w:rsidRDefault="00C45FAD" w:rsidP="00AF3368">
      <w:pPr>
        <w:pStyle w:val="Paragraf"/>
        <w:rPr>
          <w:bCs/>
        </w:rPr>
      </w:pPr>
      <w:r>
        <w:rPr>
          <w:b/>
          <w:bCs/>
        </w:rPr>
        <w:t xml:space="preserve">§ 121. </w:t>
      </w:r>
      <w:r w:rsidR="00483A07" w:rsidRPr="0006409A">
        <w:rPr>
          <w:bCs/>
        </w:rPr>
        <w:t>Sposoby sprawdzania osiągnięć edukacyjnych uczniów.</w:t>
      </w:r>
    </w:p>
    <w:p w14:paraId="5544CE55" w14:textId="77777777" w:rsidR="00483A07" w:rsidRPr="0006409A" w:rsidRDefault="00C45FAD" w:rsidP="00C45FAD">
      <w:pPr>
        <w:pStyle w:val="Ustp"/>
        <w:numPr>
          <w:ilvl w:val="0"/>
          <w:numId w:val="0"/>
        </w:numPr>
        <w:ind w:firstLine="426"/>
      </w:pPr>
      <w:r w:rsidRPr="00014381">
        <w:rPr>
          <w:b/>
        </w:rPr>
        <w:t>1</w:t>
      </w:r>
      <w:r>
        <w:t>.</w:t>
      </w:r>
      <w:r w:rsidR="00483A07" w:rsidRPr="0006409A">
        <w:t xml:space="preserve">Na zajęciach ocenie mogą podlegać następujące rodzaje aktywności uczniów: </w:t>
      </w:r>
    </w:p>
    <w:p w14:paraId="4BAC7B1B" w14:textId="77777777" w:rsidR="00483A07" w:rsidRPr="0006409A" w:rsidRDefault="00483A07" w:rsidP="0067078A">
      <w:pPr>
        <w:pStyle w:val="Punkt"/>
      </w:pPr>
      <w:r w:rsidRPr="0006409A">
        <w:t xml:space="preserve">prace pisemne: </w:t>
      </w:r>
    </w:p>
    <w:p w14:paraId="32FB87B0" w14:textId="77777777" w:rsidR="00483A07" w:rsidRPr="0006409A" w:rsidRDefault="00713541" w:rsidP="003913B8">
      <w:pPr>
        <w:pStyle w:val="Litera"/>
        <w:numPr>
          <w:ilvl w:val="4"/>
          <w:numId w:val="17"/>
        </w:numPr>
      </w:pPr>
      <w:r>
        <w:t>praca klasowa</w:t>
      </w:r>
      <w:r w:rsidR="00483A07" w:rsidRPr="0006409A">
        <w:t xml:space="preserve">, czyli zapowiedziana z co najmniej tygodniowym wyprzedzeniem pisemna wypowiedź ucznia obejmująca określony przez nauczyciela zakres materiału trwająca nie dłużej niż 2 godziny lekcyjne, </w:t>
      </w:r>
    </w:p>
    <w:p w14:paraId="76912C59" w14:textId="77777777" w:rsidR="00483A07" w:rsidRPr="0006409A" w:rsidRDefault="00483A07" w:rsidP="003913B8">
      <w:pPr>
        <w:pStyle w:val="Litera"/>
        <w:numPr>
          <w:ilvl w:val="4"/>
          <w:numId w:val="17"/>
        </w:numPr>
      </w:pPr>
      <w:r w:rsidRPr="0006409A">
        <w:t xml:space="preserve">kartkówka - pisemna wypowiedź ucznia obejmująca zagadnienia co najwyżej z 3 ostatnich lekcji, może być niezapowiedziana, </w:t>
      </w:r>
    </w:p>
    <w:p w14:paraId="3A5F4220" w14:textId="77777777" w:rsidR="00483A07" w:rsidRPr="0006409A" w:rsidRDefault="00483A07" w:rsidP="003913B8">
      <w:pPr>
        <w:pStyle w:val="Litera"/>
        <w:numPr>
          <w:ilvl w:val="4"/>
          <w:numId w:val="17"/>
        </w:numPr>
      </w:pPr>
      <w:r w:rsidRPr="0006409A">
        <w:t xml:space="preserve">referaty, </w:t>
      </w:r>
    </w:p>
    <w:p w14:paraId="73789FC3" w14:textId="77777777" w:rsidR="00483A07" w:rsidRPr="0006409A" w:rsidRDefault="00483A07" w:rsidP="003913B8">
      <w:pPr>
        <w:pStyle w:val="Litera"/>
        <w:numPr>
          <w:ilvl w:val="4"/>
          <w:numId w:val="17"/>
        </w:numPr>
      </w:pPr>
      <w:r w:rsidRPr="0006409A">
        <w:t>zadania domowe</w:t>
      </w:r>
      <w:r w:rsidR="004557C7">
        <w:t>;</w:t>
      </w:r>
    </w:p>
    <w:p w14:paraId="7595E962" w14:textId="77777777" w:rsidR="00483A07" w:rsidRPr="0006409A" w:rsidRDefault="00483A07" w:rsidP="0067078A">
      <w:pPr>
        <w:pStyle w:val="Punkt"/>
      </w:pPr>
      <w:r w:rsidRPr="0006409A">
        <w:t xml:space="preserve">wypowiedzi ustne: </w:t>
      </w:r>
    </w:p>
    <w:p w14:paraId="13274406" w14:textId="77777777" w:rsidR="00483A07" w:rsidRPr="0006409A" w:rsidRDefault="00483A07" w:rsidP="003913B8">
      <w:pPr>
        <w:pStyle w:val="Litera"/>
        <w:numPr>
          <w:ilvl w:val="4"/>
          <w:numId w:val="17"/>
        </w:numPr>
      </w:pPr>
      <w:r w:rsidRPr="0006409A">
        <w:t xml:space="preserve">odpowiedzi i wypowiedzi na lekcji, </w:t>
      </w:r>
    </w:p>
    <w:p w14:paraId="6469518D" w14:textId="77777777" w:rsidR="00483A07" w:rsidRPr="0006409A" w:rsidRDefault="00483A07" w:rsidP="003913B8">
      <w:pPr>
        <w:pStyle w:val="Litera"/>
        <w:numPr>
          <w:ilvl w:val="4"/>
          <w:numId w:val="17"/>
        </w:numPr>
      </w:pPr>
      <w:r w:rsidRPr="0006409A">
        <w:t xml:space="preserve">wystąpienia (prezentacje), </w:t>
      </w:r>
    </w:p>
    <w:p w14:paraId="376A70FB" w14:textId="77777777" w:rsidR="00483A07" w:rsidRPr="0006409A" w:rsidRDefault="00483A07" w:rsidP="003913B8">
      <w:pPr>
        <w:pStyle w:val="Litera"/>
        <w:numPr>
          <w:ilvl w:val="4"/>
          <w:numId w:val="17"/>
        </w:numPr>
      </w:pPr>
      <w:r w:rsidRPr="0006409A">
        <w:t>samodzielne prowadzenie elementów lekcji</w:t>
      </w:r>
      <w:r w:rsidR="004557C7">
        <w:t>;</w:t>
      </w:r>
    </w:p>
    <w:p w14:paraId="097D1019" w14:textId="77777777" w:rsidR="00483A07" w:rsidRPr="0006409A" w:rsidRDefault="00483A07" w:rsidP="0067078A">
      <w:pPr>
        <w:pStyle w:val="Punkt"/>
      </w:pPr>
      <w:r w:rsidRPr="0006409A">
        <w:t>sprawdziany praktyczne</w:t>
      </w:r>
      <w:r>
        <w:t>;</w:t>
      </w:r>
    </w:p>
    <w:p w14:paraId="1DDF4A6D" w14:textId="77777777" w:rsidR="00483A07" w:rsidRPr="0006409A" w:rsidRDefault="00483A07" w:rsidP="0067078A">
      <w:pPr>
        <w:pStyle w:val="Punkt"/>
      </w:pPr>
      <w:r w:rsidRPr="0006409A">
        <w:t>projekty grupowe</w:t>
      </w:r>
      <w:r>
        <w:t>;</w:t>
      </w:r>
      <w:r w:rsidRPr="0006409A">
        <w:t xml:space="preserve"> </w:t>
      </w:r>
    </w:p>
    <w:p w14:paraId="1A370C0B" w14:textId="77777777" w:rsidR="00483A07" w:rsidRPr="0006409A" w:rsidRDefault="00483A07" w:rsidP="0067078A">
      <w:pPr>
        <w:pStyle w:val="Punkt"/>
      </w:pPr>
      <w:r w:rsidRPr="0006409A">
        <w:t>wyniki pracy w grupach</w:t>
      </w:r>
      <w:r w:rsidR="004557C7">
        <w:t>;</w:t>
      </w:r>
    </w:p>
    <w:p w14:paraId="4CD5D0AC" w14:textId="77777777" w:rsidR="00483A07" w:rsidRPr="0006409A" w:rsidRDefault="00483A07" w:rsidP="0067078A">
      <w:pPr>
        <w:pStyle w:val="Punkt"/>
      </w:pPr>
      <w:r w:rsidRPr="0006409A">
        <w:t>samodzielnie wykonywane przez ucznia inne prace np. modele, albumy, zielniki,  prezentacje  Power Point, plakaty, itp.</w:t>
      </w:r>
      <w:r>
        <w:t>;</w:t>
      </w:r>
    </w:p>
    <w:p w14:paraId="41B325AF" w14:textId="77777777" w:rsidR="00483A07" w:rsidRPr="0006409A" w:rsidRDefault="00483A07" w:rsidP="0067078A">
      <w:pPr>
        <w:pStyle w:val="Punkt"/>
      </w:pPr>
      <w:r w:rsidRPr="0006409A">
        <w:t xml:space="preserve">aktywność poza lekcjami np. udział w konkursach, </w:t>
      </w:r>
      <w:r>
        <w:t xml:space="preserve">olimpiadach, </w:t>
      </w:r>
      <w:r w:rsidRPr="0006409A">
        <w:t>zawodach</w:t>
      </w:r>
      <w:r>
        <w:t>;</w:t>
      </w:r>
    </w:p>
    <w:p w14:paraId="10B98431" w14:textId="77777777" w:rsidR="00713541" w:rsidRDefault="00483A07" w:rsidP="00713541">
      <w:pPr>
        <w:pStyle w:val="Punkt"/>
      </w:pPr>
      <w:r w:rsidRPr="0006409A">
        <w:t>przygotowanie do uczestnictwa w lekcji (posiadanie zeszytu, książki, przyrządów, długopisu itp.)</w:t>
      </w:r>
      <w:r>
        <w:t>.</w:t>
      </w:r>
    </w:p>
    <w:p w14:paraId="38110892" w14:textId="77777777" w:rsidR="00713541" w:rsidRPr="0006409A" w:rsidRDefault="00713541" w:rsidP="00D936ED">
      <w:pPr>
        <w:pStyle w:val="Punkt"/>
        <w:numPr>
          <w:ilvl w:val="0"/>
          <w:numId w:val="0"/>
        </w:numPr>
        <w:ind w:left="-284"/>
      </w:pPr>
      <w:r w:rsidRPr="00D936ED">
        <w:rPr>
          <w:b/>
          <w:bCs/>
        </w:rPr>
        <w:lastRenderedPageBreak/>
        <w:t>1.a)</w:t>
      </w:r>
      <w:r>
        <w:t xml:space="preserve"> W okresie prowadzenia zdalnego nauczania każdy nauczyciel edukacji przedmiotowej określa w zależności od rodzaju prowadzonych zajęć formy sprawdzania wiadomości i umiejętności uczniów i przekazuje tę informację drogą elektroniczną uczniom i rodzicom.</w:t>
      </w:r>
    </w:p>
    <w:p w14:paraId="0082886F" w14:textId="77777777" w:rsidR="00483A07" w:rsidRPr="0006409A" w:rsidRDefault="00483A07" w:rsidP="00B8090E">
      <w:pPr>
        <w:pStyle w:val="Ustp"/>
        <w:numPr>
          <w:ilvl w:val="2"/>
          <w:numId w:val="92"/>
        </w:numPr>
      </w:pPr>
      <w:r w:rsidRPr="00014381">
        <w:t>Przyjmuje</w:t>
      </w:r>
      <w:r w:rsidRPr="0006409A">
        <w:t xml:space="preserve"> się następującą ilość ocen w semestrze dla przedmiotów realizowanych </w:t>
      </w:r>
      <w:r w:rsidR="00AF3368">
        <w:br/>
      </w:r>
      <w:r w:rsidRPr="0006409A">
        <w:t>w wymiarze tygodniowym:</w:t>
      </w:r>
    </w:p>
    <w:p w14:paraId="2AB8B110" w14:textId="77777777" w:rsidR="00483A07" w:rsidRPr="0006409A" w:rsidRDefault="00483A07" w:rsidP="002D7CCE">
      <w:pPr>
        <w:pStyle w:val="Default"/>
        <w:numPr>
          <w:ilvl w:val="0"/>
          <w:numId w:val="10"/>
        </w:numPr>
        <w:spacing w:line="276" w:lineRule="auto"/>
        <w:ind w:left="284" w:hanging="284"/>
        <w:jc w:val="both"/>
        <w:rPr>
          <w:rFonts w:ascii="Cambria" w:hAnsi="Cambria"/>
          <w:color w:val="auto"/>
          <w:sz w:val="22"/>
          <w:szCs w:val="22"/>
        </w:rPr>
      </w:pPr>
      <w:r w:rsidRPr="0006409A">
        <w:rPr>
          <w:rFonts w:ascii="Cambria" w:hAnsi="Cambria"/>
          <w:color w:val="auto"/>
          <w:sz w:val="22"/>
          <w:szCs w:val="22"/>
        </w:rPr>
        <w:t>jedna godzina tygodniowo</w:t>
      </w:r>
      <w:r w:rsidR="004557C7">
        <w:rPr>
          <w:rFonts w:ascii="Cambria" w:hAnsi="Cambria"/>
          <w:color w:val="auto"/>
          <w:sz w:val="22"/>
          <w:szCs w:val="22"/>
        </w:rPr>
        <w:t xml:space="preserve"> </w:t>
      </w:r>
      <w:r w:rsidRPr="0006409A">
        <w:rPr>
          <w:rFonts w:ascii="Cambria" w:hAnsi="Cambria"/>
          <w:color w:val="auto"/>
          <w:sz w:val="22"/>
          <w:szCs w:val="22"/>
        </w:rPr>
        <w:t>- minimum 3 oceny</w:t>
      </w:r>
      <w:r>
        <w:rPr>
          <w:rFonts w:ascii="Cambria" w:hAnsi="Cambria"/>
          <w:color w:val="auto"/>
          <w:sz w:val="22"/>
          <w:szCs w:val="22"/>
        </w:rPr>
        <w:t>;</w:t>
      </w:r>
    </w:p>
    <w:p w14:paraId="0A6D8922" w14:textId="77777777" w:rsidR="00483A07" w:rsidRPr="0006409A" w:rsidRDefault="00483A07" w:rsidP="002D7CCE">
      <w:pPr>
        <w:pStyle w:val="Default"/>
        <w:numPr>
          <w:ilvl w:val="0"/>
          <w:numId w:val="10"/>
        </w:numPr>
        <w:spacing w:line="276" w:lineRule="auto"/>
        <w:ind w:left="284" w:hanging="284"/>
        <w:jc w:val="both"/>
        <w:rPr>
          <w:rFonts w:ascii="Cambria" w:hAnsi="Cambria"/>
          <w:color w:val="auto"/>
          <w:sz w:val="22"/>
          <w:szCs w:val="22"/>
        </w:rPr>
      </w:pPr>
      <w:r w:rsidRPr="0006409A">
        <w:rPr>
          <w:rFonts w:ascii="Cambria" w:hAnsi="Cambria"/>
          <w:color w:val="auto"/>
          <w:sz w:val="22"/>
          <w:szCs w:val="22"/>
        </w:rPr>
        <w:t>dwie godziny tygodniowo</w:t>
      </w:r>
      <w:r w:rsidR="004557C7">
        <w:rPr>
          <w:rFonts w:ascii="Cambria" w:hAnsi="Cambria"/>
          <w:color w:val="auto"/>
          <w:sz w:val="22"/>
          <w:szCs w:val="22"/>
        </w:rPr>
        <w:t xml:space="preserve"> </w:t>
      </w:r>
      <w:r w:rsidRPr="0006409A">
        <w:rPr>
          <w:rFonts w:ascii="Cambria" w:hAnsi="Cambria"/>
          <w:color w:val="auto"/>
          <w:sz w:val="22"/>
          <w:szCs w:val="22"/>
        </w:rPr>
        <w:t>- minimum 4  oceny</w:t>
      </w:r>
      <w:r>
        <w:rPr>
          <w:rFonts w:ascii="Cambria" w:hAnsi="Cambria"/>
          <w:color w:val="auto"/>
          <w:sz w:val="22"/>
          <w:szCs w:val="22"/>
        </w:rPr>
        <w:t>;</w:t>
      </w:r>
    </w:p>
    <w:p w14:paraId="2732A5EC" w14:textId="77777777" w:rsidR="00483A07" w:rsidRPr="0006409A" w:rsidRDefault="00483A07" w:rsidP="002D7CCE">
      <w:pPr>
        <w:pStyle w:val="Default"/>
        <w:numPr>
          <w:ilvl w:val="0"/>
          <w:numId w:val="10"/>
        </w:numPr>
        <w:spacing w:line="276" w:lineRule="auto"/>
        <w:ind w:left="284" w:hanging="284"/>
        <w:jc w:val="both"/>
        <w:rPr>
          <w:rFonts w:ascii="Cambria" w:hAnsi="Cambria"/>
          <w:color w:val="auto"/>
          <w:sz w:val="22"/>
          <w:szCs w:val="22"/>
        </w:rPr>
      </w:pPr>
      <w:r w:rsidRPr="0006409A">
        <w:rPr>
          <w:rFonts w:ascii="Cambria" w:hAnsi="Cambria"/>
          <w:color w:val="auto"/>
          <w:sz w:val="22"/>
          <w:szCs w:val="22"/>
        </w:rPr>
        <w:t>trzy godziny tygodniowo</w:t>
      </w:r>
      <w:r w:rsidR="004557C7">
        <w:rPr>
          <w:rFonts w:ascii="Cambria" w:hAnsi="Cambria"/>
          <w:color w:val="auto"/>
          <w:sz w:val="22"/>
          <w:szCs w:val="22"/>
        </w:rPr>
        <w:t xml:space="preserve"> </w:t>
      </w:r>
      <w:r w:rsidRPr="0006409A">
        <w:rPr>
          <w:rFonts w:ascii="Cambria" w:hAnsi="Cambria"/>
          <w:color w:val="auto"/>
          <w:sz w:val="22"/>
          <w:szCs w:val="22"/>
        </w:rPr>
        <w:t>- minimum 5 ocen</w:t>
      </w:r>
      <w:r>
        <w:rPr>
          <w:rFonts w:ascii="Cambria" w:hAnsi="Cambria"/>
          <w:color w:val="auto"/>
          <w:sz w:val="22"/>
          <w:szCs w:val="22"/>
        </w:rPr>
        <w:t>;</w:t>
      </w:r>
    </w:p>
    <w:p w14:paraId="5D141248" w14:textId="77777777" w:rsidR="00483A07" w:rsidRPr="0006409A" w:rsidRDefault="00483A07" w:rsidP="002D7CCE">
      <w:pPr>
        <w:pStyle w:val="Default"/>
        <w:numPr>
          <w:ilvl w:val="0"/>
          <w:numId w:val="10"/>
        </w:numPr>
        <w:spacing w:line="276" w:lineRule="auto"/>
        <w:ind w:left="284" w:hanging="284"/>
        <w:jc w:val="both"/>
        <w:rPr>
          <w:rFonts w:ascii="Cambria" w:hAnsi="Cambria"/>
          <w:color w:val="auto"/>
          <w:sz w:val="22"/>
          <w:szCs w:val="22"/>
        </w:rPr>
      </w:pPr>
      <w:r w:rsidRPr="0006409A">
        <w:rPr>
          <w:rFonts w:ascii="Cambria" w:hAnsi="Cambria"/>
          <w:color w:val="auto"/>
          <w:sz w:val="22"/>
          <w:szCs w:val="22"/>
        </w:rPr>
        <w:t>cztery i więcej godziny tygodniowo- minimum 6 ocen</w:t>
      </w:r>
      <w:r>
        <w:rPr>
          <w:rFonts w:ascii="Cambria" w:hAnsi="Cambria"/>
          <w:color w:val="auto"/>
          <w:sz w:val="22"/>
          <w:szCs w:val="22"/>
        </w:rPr>
        <w:t>.</w:t>
      </w:r>
    </w:p>
    <w:p w14:paraId="660E378C" w14:textId="77777777" w:rsidR="00483A07" w:rsidRPr="0006409A" w:rsidRDefault="00483A07" w:rsidP="003913B8">
      <w:pPr>
        <w:pStyle w:val="Ustp"/>
        <w:numPr>
          <w:ilvl w:val="2"/>
          <w:numId w:val="17"/>
        </w:numPr>
        <w:ind w:left="0"/>
      </w:pPr>
      <w:r w:rsidRPr="0006409A">
        <w:t xml:space="preserve">Przy ocenianiu prac pisemnych nauczyciel stosuje następujące zasady przeliczania punktów na ocenę: </w:t>
      </w:r>
    </w:p>
    <w:p w14:paraId="4A75E0DB" w14:textId="77777777" w:rsidR="00483A07" w:rsidRPr="0006409A" w:rsidRDefault="00483A07" w:rsidP="00483A07">
      <w:pPr>
        <w:pStyle w:val="Default"/>
        <w:spacing w:line="276" w:lineRule="auto"/>
        <w:jc w:val="both"/>
        <w:rPr>
          <w:rFonts w:ascii="Cambria" w:hAnsi="Cambria"/>
          <w:color w:val="auto"/>
          <w:sz w:val="22"/>
          <w:szCs w:val="22"/>
        </w:rPr>
      </w:pPr>
      <w:r w:rsidRPr="0006409A">
        <w:rPr>
          <w:rFonts w:ascii="Cambria" w:hAnsi="Cambria"/>
          <w:color w:val="auto"/>
          <w:sz w:val="22"/>
          <w:szCs w:val="22"/>
        </w:rPr>
        <w:tab/>
        <w:t xml:space="preserve">poniżej 30% możliwych do uzyskania punktów - niedostateczny </w:t>
      </w:r>
    </w:p>
    <w:p w14:paraId="27401A16" w14:textId="77777777" w:rsidR="00483A07" w:rsidRPr="0006409A" w:rsidRDefault="00483A07" w:rsidP="00483A07">
      <w:pPr>
        <w:pStyle w:val="Default"/>
        <w:spacing w:line="276" w:lineRule="auto"/>
        <w:jc w:val="both"/>
        <w:rPr>
          <w:rFonts w:ascii="Cambria" w:hAnsi="Cambria"/>
          <w:color w:val="auto"/>
          <w:sz w:val="22"/>
          <w:szCs w:val="22"/>
        </w:rPr>
      </w:pPr>
      <w:r w:rsidRPr="0006409A">
        <w:rPr>
          <w:rFonts w:ascii="Cambria" w:hAnsi="Cambria"/>
          <w:color w:val="auto"/>
          <w:sz w:val="22"/>
          <w:szCs w:val="22"/>
        </w:rPr>
        <w:tab/>
        <w:t>3</w:t>
      </w:r>
      <w:r w:rsidR="00D936ED">
        <w:rPr>
          <w:rFonts w:ascii="Cambria" w:hAnsi="Cambria"/>
          <w:color w:val="auto"/>
          <w:sz w:val="22"/>
          <w:szCs w:val="22"/>
        </w:rPr>
        <w:t>1</w:t>
      </w:r>
      <w:r w:rsidRPr="0006409A">
        <w:rPr>
          <w:rFonts w:ascii="Cambria" w:hAnsi="Cambria"/>
          <w:color w:val="auto"/>
          <w:sz w:val="22"/>
          <w:szCs w:val="22"/>
        </w:rPr>
        <w:t xml:space="preserve">% - 49% - dopuszczający </w:t>
      </w:r>
    </w:p>
    <w:p w14:paraId="61358061" w14:textId="77777777" w:rsidR="00483A07" w:rsidRPr="0006409A" w:rsidRDefault="00483A07" w:rsidP="00483A07">
      <w:pPr>
        <w:pStyle w:val="Default"/>
        <w:spacing w:line="276" w:lineRule="auto"/>
        <w:jc w:val="both"/>
        <w:rPr>
          <w:rFonts w:ascii="Cambria" w:hAnsi="Cambria"/>
          <w:color w:val="auto"/>
          <w:sz w:val="22"/>
          <w:szCs w:val="22"/>
        </w:rPr>
      </w:pPr>
      <w:r w:rsidRPr="0006409A">
        <w:rPr>
          <w:rFonts w:ascii="Cambria" w:hAnsi="Cambria"/>
          <w:color w:val="auto"/>
          <w:sz w:val="22"/>
          <w:szCs w:val="22"/>
        </w:rPr>
        <w:tab/>
        <w:t xml:space="preserve">50% - 74% - dostateczny </w:t>
      </w:r>
    </w:p>
    <w:p w14:paraId="5C8AE087" w14:textId="77777777" w:rsidR="00483A07" w:rsidRPr="0006409A" w:rsidRDefault="00483A07" w:rsidP="00483A07">
      <w:pPr>
        <w:pStyle w:val="Default"/>
        <w:spacing w:line="276" w:lineRule="auto"/>
        <w:jc w:val="both"/>
        <w:rPr>
          <w:rFonts w:ascii="Cambria" w:hAnsi="Cambria"/>
          <w:color w:val="auto"/>
          <w:sz w:val="22"/>
          <w:szCs w:val="22"/>
        </w:rPr>
      </w:pPr>
      <w:r w:rsidRPr="0006409A">
        <w:rPr>
          <w:rFonts w:ascii="Cambria" w:hAnsi="Cambria"/>
          <w:color w:val="auto"/>
          <w:sz w:val="22"/>
          <w:szCs w:val="22"/>
        </w:rPr>
        <w:tab/>
        <w:t xml:space="preserve">75% - 89% - dobry </w:t>
      </w:r>
    </w:p>
    <w:p w14:paraId="56D48C55" w14:textId="77777777" w:rsidR="00483A07" w:rsidRPr="0006409A" w:rsidRDefault="00483A07" w:rsidP="00483A07">
      <w:pPr>
        <w:pStyle w:val="Default"/>
        <w:tabs>
          <w:tab w:val="left" w:pos="3210"/>
        </w:tabs>
        <w:spacing w:line="276" w:lineRule="auto"/>
        <w:jc w:val="both"/>
        <w:rPr>
          <w:rFonts w:ascii="Cambria" w:hAnsi="Cambria"/>
          <w:color w:val="auto"/>
          <w:sz w:val="22"/>
          <w:szCs w:val="22"/>
        </w:rPr>
      </w:pPr>
      <w:r w:rsidRPr="0006409A">
        <w:rPr>
          <w:rFonts w:ascii="Cambria" w:hAnsi="Cambria"/>
          <w:color w:val="auto"/>
          <w:sz w:val="22"/>
          <w:szCs w:val="22"/>
        </w:rPr>
        <w:t xml:space="preserve">               90% - 9</w:t>
      </w:r>
      <w:r w:rsidR="00D936ED">
        <w:rPr>
          <w:rFonts w:ascii="Cambria" w:hAnsi="Cambria"/>
          <w:color w:val="auto"/>
          <w:sz w:val="22"/>
          <w:szCs w:val="22"/>
        </w:rPr>
        <w:t>6</w:t>
      </w:r>
      <w:r w:rsidRPr="0006409A">
        <w:rPr>
          <w:rFonts w:ascii="Cambria" w:hAnsi="Cambria"/>
          <w:color w:val="auto"/>
          <w:sz w:val="22"/>
          <w:szCs w:val="22"/>
        </w:rPr>
        <w:t xml:space="preserve">% - bardzo dobry </w:t>
      </w:r>
      <w:r w:rsidRPr="0006409A">
        <w:rPr>
          <w:rFonts w:ascii="Cambria" w:hAnsi="Cambria"/>
          <w:color w:val="auto"/>
          <w:sz w:val="22"/>
          <w:szCs w:val="22"/>
        </w:rPr>
        <w:tab/>
      </w:r>
    </w:p>
    <w:p w14:paraId="33188B4C" w14:textId="77777777" w:rsidR="00483A07" w:rsidRPr="0006409A" w:rsidRDefault="00483A07" w:rsidP="00483A07">
      <w:pPr>
        <w:pStyle w:val="Default"/>
        <w:spacing w:line="276" w:lineRule="auto"/>
        <w:jc w:val="both"/>
        <w:rPr>
          <w:rFonts w:ascii="Cambria" w:hAnsi="Cambria"/>
          <w:color w:val="auto"/>
          <w:sz w:val="22"/>
          <w:szCs w:val="22"/>
        </w:rPr>
      </w:pPr>
      <w:r w:rsidRPr="0006409A">
        <w:rPr>
          <w:rFonts w:ascii="Cambria" w:hAnsi="Cambria"/>
          <w:color w:val="auto"/>
          <w:sz w:val="22"/>
          <w:szCs w:val="22"/>
        </w:rPr>
        <w:tab/>
      </w:r>
      <w:r w:rsidR="00D936ED">
        <w:rPr>
          <w:rFonts w:ascii="Cambria" w:hAnsi="Cambria"/>
          <w:color w:val="auto"/>
          <w:sz w:val="22"/>
          <w:szCs w:val="22"/>
        </w:rPr>
        <w:t xml:space="preserve">97% - </w:t>
      </w:r>
      <w:r w:rsidRPr="0006409A">
        <w:rPr>
          <w:rFonts w:ascii="Cambria" w:hAnsi="Cambria"/>
          <w:color w:val="auto"/>
          <w:sz w:val="22"/>
          <w:szCs w:val="22"/>
        </w:rPr>
        <w:t>100% i/lub zadanie dodatkowe (do decyzji nauczyciela) - celujący</w:t>
      </w:r>
    </w:p>
    <w:p w14:paraId="4FA4A419" w14:textId="77777777" w:rsidR="00483A07" w:rsidRPr="0006409A" w:rsidRDefault="00483A07" w:rsidP="003913B8">
      <w:pPr>
        <w:pStyle w:val="Ustp"/>
        <w:numPr>
          <w:ilvl w:val="2"/>
          <w:numId w:val="17"/>
        </w:numPr>
        <w:ind w:left="0"/>
      </w:pPr>
      <w:r w:rsidRPr="0006409A">
        <w:t xml:space="preserve">Przy ocenianiu prac pisemnych uczniów mających obniżone kryteria oceniania nauczyciel stosuje następujące zasady przeliczania punktów na ocenę: </w:t>
      </w:r>
    </w:p>
    <w:p w14:paraId="7A38237A" w14:textId="77777777" w:rsidR="00483A07" w:rsidRPr="0006409A" w:rsidRDefault="00483A07" w:rsidP="00483A07">
      <w:pPr>
        <w:pStyle w:val="Default"/>
        <w:spacing w:line="276" w:lineRule="auto"/>
        <w:jc w:val="both"/>
        <w:rPr>
          <w:rFonts w:ascii="Cambria" w:hAnsi="Cambria"/>
          <w:color w:val="auto"/>
          <w:sz w:val="22"/>
          <w:szCs w:val="22"/>
        </w:rPr>
      </w:pPr>
      <w:r w:rsidRPr="0006409A">
        <w:rPr>
          <w:rFonts w:ascii="Cambria" w:hAnsi="Cambria"/>
          <w:color w:val="auto"/>
          <w:sz w:val="22"/>
          <w:szCs w:val="22"/>
        </w:rPr>
        <w:tab/>
        <w:t xml:space="preserve">poniżej 19% możliwych do uzyskania punktów - niedostateczny </w:t>
      </w:r>
    </w:p>
    <w:p w14:paraId="56B5FBB3" w14:textId="77777777" w:rsidR="00483A07" w:rsidRPr="0006409A" w:rsidRDefault="00483A07" w:rsidP="00483A07">
      <w:pPr>
        <w:pStyle w:val="Default"/>
        <w:spacing w:line="276" w:lineRule="auto"/>
        <w:jc w:val="both"/>
        <w:rPr>
          <w:rFonts w:ascii="Cambria" w:hAnsi="Cambria"/>
          <w:color w:val="auto"/>
          <w:sz w:val="22"/>
          <w:szCs w:val="22"/>
        </w:rPr>
      </w:pPr>
      <w:r w:rsidRPr="0006409A">
        <w:rPr>
          <w:rFonts w:ascii="Cambria" w:hAnsi="Cambria"/>
          <w:color w:val="auto"/>
          <w:sz w:val="22"/>
          <w:szCs w:val="22"/>
        </w:rPr>
        <w:tab/>
        <w:t xml:space="preserve">20% - 39% - dopuszczający </w:t>
      </w:r>
    </w:p>
    <w:p w14:paraId="1E85EFF3" w14:textId="77777777" w:rsidR="00483A07" w:rsidRPr="0006409A" w:rsidRDefault="00483A07" w:rsidP="00483A07">
      <w:pPr>
        <w:pStyle w:val="Default"/>
        <w:spacing w:line="276" w:lineRule="auto"/>
        <w:jc w:val="both"/>
        <w:rPr>
          <w:rFonts w:ascii="Cambria" w:hAnsi="Cambria"/>
          <w:color w:val="auto"/>
          <w:sz w:val="22"/>
          <w:szCs w:val="22"/>
        </w:rPr>
      </w:pPr>
      <w:r w:rsidRPr="0006409A">
        <w:rPr>
          <w:rFonts w:ascii="Cambria" w:hAnsi="Cambria"/>
          <w:color w:val="auto"/>
          <w:sz w:val="22"/>
          <w:szCs w:val="22"/>
        </w:rPr>
        <w:tab/>
        <w:t xml:space="preserve">40% - 54% - dostateczny </w:t>
      </w:r>
    </w:p>
    <w:p w14:paraId="135302AA" w14:textId="77777777" w:rsidR="00483A07" w:rsidRPr="0006409A" w:rsidRDefault="00483A07" w:rsidP="004557C7">
      <w:pPr>
        <w:pStyle w:val="Default"/>
        <w:spacing w:line="276" w:lineRule="auto"/>
        <w:jc w:val="both"/>
        <w:rPr>
          <w:rFonts w:ascii="Cambria" w:hAnsi="Cambria"/>
          <w:color w:val="auto"/>
          <w:sz w:val="22"/>
          <w:szCs w:val="22"/>
        </w:rPr>
      </w:pPr>
      <w:r w:rsidRPr="0006409A">
        <w:rPr>
          <w:rFonts w:ascii="Cambria" w:hAnsi="Cambria"/>
          <w:color w:val="auto"/>
          <w:sz w:val="22"/>
          <w:szCs w:val="22"/>
        </w:rPr>
        <w:tab/>
        <w:t xml:space="preserve">55% - 70% - dobry </w:t>
      </w:r>
    </w:p>
    <w:p w14:paraId="7299EEE0" w14:textId="77777777" w:rsidR="00483A07" w:rsidRPr="0006409A" w:rsidRDefault="00483A07" w:rsidP="004557C7">
      <w:pPr>
        <w:pStyle w:val="Default"/>
        <w:tabs>
          <w:tab w:val="left" w:pos="3210"/>
        </w:tabs>
        <w:spacing w:line="276" w:lineRule="auto"/>
        <w:jc w:val="both"/>
        <w:rPr>
          <w:rFonts w:ascii="Cambria" w:hAnsi="Cambria"/>
          <w:color w:val="auto"/>
          <w:sz w:val="22"/>
          <w:szCs w:val="22"/>
        </w:rPr>
      </w:pPr>
      <w:r w:rsidRPr="0006409A">
        <w:rPr>
          <w:rFonts w:ascii="Cambria" w:hAnsi="Cambria"/>
          <w:color w:val="auto"/>
          <w:sz w:val="22"/>
          <w:szCs w:val="22"/>
        </w:rPr>
        <w:t xml:space="preserve">               71% - 89% - bardzo dobry </w:t>
      </w:r>
      <w:r w:rsidRPr="0006409A">
        <w:rPr>
          <w:rFonts w:ascii="Cambria" w:hAnsi="Cambria"/>
          <w:color w:val="auto"/>
          <w:sz w:val="22"/>
          <w:szCs w:val="22"/>
        </w:rPr>
        <w:tab/>
      </w:r>
    </w:p>
    <w:p w14:paraId="166DED48" w14:textId="77777777" w:rsidR="00483A07" w:rsidRPr="0006409A" w:rsidRDefault="00483A07" w:rsidP="004557C7">
      <w:pPr>
        <w:pStyle w:val="Default"/>
        <w:spacing w:line="276" w:lineRule="auto"/>
        <w:jc w:val="both"/>
        <w:rPr>
          <w:rFonts w:ascii="Cambria" w:hAnsi="Cambria"/>
          <w:color w:val="auto"/>
          <w:sz w:val="22"/>
          <w:szCs w:val="22"/>
        </w:rPr>
      </w:pPr>
      <w:r w:rsidRPr="0006409A">
        <w:rPr>
          <w:rFonts w:ascii="Cambria" w:hAnsi="Cambria"/>
          <w:color w:val="auto"/>
          <w:sz w:val="22"/>
          <w:szCs w:val="22"/>
        </w:rPr>
        <w:tab/>
        <w:t xml:space="preserve">90% - 100% - celujący </w:t>
      </w:r>
    </w:p>
    <w:p w14:paraId="123497D5" w14:textId="77777777" w:rsidR="00483A07" w:rsidRPr="0006409A" w:rsidRDefault="00483A07" w:rsidP="003913B8">
      <w:pPr>
        <w:pStyle w:val="Ustp"/>
        <w:keepNext w:val="0"/>
        <w:keepLines w:val="0"/>
        <w:numPr>
          <w:ilvl w:val="2"/>
          <w:numId w:val="17"/>
        </w:numPr>
        <w:ind w:left="0"/>
      </w:pPr>
      <w:r w:rsidRPr="0006409A">
        <w:t xml:space="preserve">W nauczaniu dzieci niepełnosprawnych możliwości ucznia są punktem wyjścia do formułowania wymagań, dlatego ocenia się przede wszystkim postępy i wkład pracy oraz wysiłek włożony w przyswojenie wiadomości przez danego ucznia. </w:t>
      </w:r>
    </w:p>
    <w:p w14:paraId="06B19475" w14:textId="77777777" w:rsidR="00483A07" w:rsidRPr="0006409A" w:rsidRDefault="00483A07" w:rsidP="003913B8">
      <w:pPr>
        <w:pStyle w:val="Ustp"/>
        <w:keepNext w:val="0"/>
        <w:keepLines w:val="0"/>
        <w:numPr>
          <w:ilvl w:val="2"/>
          <w:numId w:val="17"/>
        </w:numPr>
        <w:ind w:left="0"/>
      </w:pPr>
      <w:r w:rsidRPr="0006409A">
        <w:t xml:space="preserve">Zapowiedziane sprawdziany nie powinny być bez szczególnie ważnych powodów przekładane. </w:t>
      </w:r>
    </w:p>
    <w:p w14:paraId="65990A51" w14:textId="77777777" w:rsidR="00483A07" w:rsidRPr="0006409A" w:rsidRDefault="00483A07" w:rsidP="003913B8">
      <w:pPr>
        <w:pStyle w:val="Ustp"/>
        <w:keepNext w:val="0"/>
        <w:keepLines w:val="0"/>
        <w:numPr>
          <w:ilvl w:val="2"/>
          <w:numId w:val="17"/>
        </w:numPr>
        <w:ind w:left="0"/>
      </w:pPr>
      <w:r w:rsidRPr="0006409A">
        <w:t xml:space="preserve">Każdy sprawdzian uczeń musi zaliczyć w terminie uzgodnionym z nauczycielem – nie później jednak niż do </w:t>
      </w:r>
      <w:r w:rsidR="00D936ED">
        <w:t>trze</w:t>
      </w:r>
      <w:r w:rsidRPr="0006409A">
        <w:t xml:space="preserve">ch tygodni od daty sprawdzianu lub powrotu do szkoły po czasowej nieobecności. W przypadku ponownej nieobecności ucznia w ustalonym terminie uczeń pisze sprawdzian po powrocie do szkoły. Zaliczenie polega na pisaniu sprawdzianu o tym samym stopniu trudności. W sytuacjach uzasadnionych nauczyciel może zwolnić ucznia z zaliczania zaległego sprawdzianu. </w:t>
      </w:r>
    </w:p>
    <w:p w14:paraId="3B2DC002" w14:textId="77777777" w:rsidR="00483A07" w:rsidRPr="0006409A" w:rsidRDefault="00483A07" w:rsidP="003913B8">
      <w:pPr>
        <w:pStyle w:val="Ustp"/>
        <w:keepNext w:val="0"/>
        <w:keepLines w:val="0"/>
        <w:numPr>
          <w:ilvl w:val="2"/>
          <w:numId w:val="17"/>
        </w:numPr>
        <w:ind w:left="0"/>
      </w:pPr>
      <w:r w:rsidRPr="0006409A">
        <w:t xml:space="preserve">Odmowa odpowiedzi ustnej przez ucznia jest równoznaczna z wystawieniem mu oceny </w:t>
      </w:r>
      <w:proofErr w:type="spellStart"/>
      <w:r w:rsidRPr="0006409A">
        <w:t>ndst</w:t>
      </w:r>
      <w:proofErr w:type="spellEnd"/>
      <w:r w:rsidRPr="0006409A">
        <w:t xml:space="preserve">. </w:t>
      </w:r>
    </w:p>
    <w:p w14:paraId="652BECDC" w14:textId="77777777" w:rsidR="00483A07" w:rsidRPr="0006409A" w:rsidRDefault="00483A07" w:rsidP="003913B8">
      <w:pPr>
        <w:pStyle w:val="Ustp"/>
        <w:numPr>
          <w:ilvl w:val="2"/>
          <w:numId w:val="17"/>
        </w:numPr>
        <w:ind w:left="0"/>
      </w:pPr>
      <w:r w:rsidRPr="0006409A">
        <w:lastRenderedPageBreak/>
        <w:t xml:space="preserve">Ucieczka ze sprawdzianu i kartkówki przez ucznia traktowana jest jako odmowa odpowiedzi w formie pisemnej i równoznaczna z wystawieniem mu oceny </w:t>
      </w:r>
      <w:proofErr w:type="spellStart"/>
      <w:r w:rsidRPr="0006409A">
        <w:t>ndst</w:t>
      </w:r>
      <w:proofErr w:type="spellEnd"/>
      <w:r w:rsidRPr="0006409A">
        <w:t>.</w:t>
      </w:r>
    </w:p>
    <w:p w14:paraId="612A8F7C" w14:textId="77777777" w:rsidR="00483A07" w:rsidRPr="0006409A" w:rsidRDefault="00483A07" w:rsidP="003913B8">
      <w:pPr>
        <w:pStyle w:val="Ustp"/>
        <w:numPr>
          <w:ilvl w:val="2"/>
          <w:numId w:val="17"/>
        </w:numPr>
        <w:ind w:left="0"/>
      </w:pPr>
      <w:r w:rsidRPr="0006409A">
        <w:t>Dopuszcza się stosowanie następujących skrótów w dzienniku lekcyjnym</w:t>
      </w:r>
      <w:r w:rsidR="00183A02">
        <w:t>, e - dzienniku</w:t>
      </w:r>
      <w:r w:rsidRPr="0006409A">
        <w:t>:</w:t>
      </w:r>
    </w:p>
    <w:p w14:paraId="38CF608A" w14:textId="77777777" w:rsidR="00483A07" w:rsidRPr="0006409A" w:rsidRDefault="00483A07" w:rsidP="00483A07">
      <w:pPr>
        <w:pStyle w:val="Default"/>
        <w:tabs>
          <w:tab w:val="left" w:pos="0"/>
        </w:tabs>
        <w:spacing w:line="276" w:lineRule="auto"/>
        <w:ind w:firstLine="1276"/>
        <w:jc w:val="both"/>
        <w:rPr>
          <w:rFonts w:ascii="Cambria" w:hAnsi="Cambria"/>
          <w:color w:val="auto"/>
          <w:sz w:val="22"/>
          <w:szCs w:val="22"/>
        </w:rPr>
      </w:pPr>
      <w:r w:rsidRPr="0006409A">
        <w:rPr>
          <w:rFonts w:ascii="Cambria" w:hAnsi="Cambria"/>
          <w:color w:val="auto"/>
          <w:sz w:val="22"/>
          <w:szCs w:val="22"/>
        </w:rPr>
        <w:tab/>
      </w:r>
      <w:proofErr w:type="spellStart"/>
      <w:r w:rsidRPr="0006409A">
        <w:rPr>
          <w:rFonts w:ascii="Cambria" w:hAnsi="Cambria"/>
          <w:color w:val="auto"/>
          <w:sz w:val="22"/>
          <w:szCs w:val="22"/>
        </w:rPr>
        <w:t>np</w:t>
      </w:r>
      <w:proofErr w:type="spellEnd"/>
      <w:r w:rsidRPr="0006409A">
        <w:rPr>
          <w:rFonts w:ascii="Cambria" w:hAnsi="Cambria"/>
          <w:color w:val="auto"/>
          <w:sz w:val="22"/>
          <w:szCs w:val="22"/>
        </w:rPr>
        <w:t xml:space="preserve"> – uczeń nieprzygotowany, </w:t>
      </w:r>
    </w:p>
    <w:p w14:paraId="06B75578" w14:textId="77777777" w:rsidR="00483A07" w:rsidRPr="0006409A" w:rsidRDefault="00483A07" w:rsidP="00483A07">
      <w:pPr>
        <w:pStyle w:val="Default"/>
        <w:tabs>
          <w:tab w:val="left" w:pos="0"/>
        </w:tabs>
        <w:spacing w:line="276" w:lineRule="auto"/>
        <w:ind w:firstLine="1276"/>
        <w:jc w:val="both"/>
        <w:rPr>
          <w:rFonts w:ascii="Cambria" w:hAnsi="Cambria"/>
          <w:color w:val="auto"/>
          <w:sz w:val="22"/>
          <w:szCs w:val="22"/>
        </w:rPr>
      </w:pPr>
      <w:r w:rsidRPr="0006409A">
        <w:rPr>
          <w:rFonts w:ascii="Cambria" w:hAnsi="Cambria"/>
          <w:color w:val="auto"/>
          <w:sz w:val="22"/>
          <w:szCs w:val="22"/>
        </w:rPr>
        <w:tab/>
      </w:r>
      <w:proofErr w:type="spellStart"/>
      <w:r w:rsidRPr="0006409A">
        <w:rPr>
          <w:rFonts w:ascii="Cambria" w:hAnsi="Cambria"/>
          <w:color w:val="auto"/>
          <w:sz w:val="22"/>
          <w:szCs w:val="22"/>
        </w:rPr>
        <w:t>bz</w:t>
      </w:r>
      <w:proofErr w:type="spellEnd"/>
      <w:r w:rsidRPr="0006409A">
        <w:rPr>
          <w:rFonts w:ascii="Cambria" w:hAnsi="Cambria"/>
          <w:color w:val="auto"/>
          <w:sz w:val="22"/>
          <w:szCs w:val="22"/>
        </w:rPr>
        <w:t xml:space="preserve"> – brak zadania,</w:t>
      </w:r>
    </w:p>
    <w:p w14:paraId="42568D13" w14:textId="77777777" w:rsidR="00483A07" w:rsidRPr="0006409A" w:rsidRDefault="00483A07" w:rsidP="00483A07">
      <w:pPr>
        <w:pStyle w:val="Default"/>
        <w:tabs>
          <w:tab w:val="left" w:pos="0"/>
        </w:tabs>
        <w:spacing w:line="276" w:lineRule="auto"/>
        <w:ind w:firstLine="1276"/>
        <w:jc w:val="both"/>
        <w:rPr>
          <w:rFonts w:ascii="Cambria" w:hAnsi="Cambria"/>
          <w:color w:val="auto"/>
          <w:sz w:val="22"/>
          <w:szCs w:val="22"/>
        </w:rPr>
      </w:pPr>
      <w:r w:rsidRPr="0006409A">
        <w:rPr>
          <w:rFonts w:ascii="Cambria" w:hAnsi="Cambria"/>
          <w:color w:val="auto"/>
          <w:sz w:val="22"/>
          <w:szCs w:val="22"/>
        </w:rPr>
        <w:tab/>
        <w:t>0 – uczeń nie pisał pracy pisemnej</w:t>
      </w:r>
      <w:r>
        <w:rPr>
          <w:rFonts w:ascii="Cambria" w:hAnsi="Cambria"/>
          <w:color w:val="auto"/>
          <w:sz w:val="22"/>
          <w:szCs w:val="22"/>
        </w:rPr>
        <w:t>.</w:t>
      </w:r>
    </w:p>
    <w:p w14:paraId="0D6ED963" w14:textId="77777777" w:rsidR="00483A07" w:rsidRPr="0006409A" w:rsidRDefault="00483A07" w:rsidP="003913B8">
      <w:pPr>
        <w:pStyle w:val="Ustp"/>
        <w:numPr>
          <w:ilvl w:val="2"/>
          <w:numId w:val="17"/>
        </w:numPr>
        <w:ind w:left="0"/>
      </w:pPr>
      <w:r w:rsidRPr="0006409A">
        <w:t xml:space="preserve">Uczeń może poprawić ocenę w terminie do dwóch tygodni od jej otrzymania lub </w:t>
      </w:r>
      <w:r w:rsidR="004557C7">
        <w:br/>
      </w:r>
      <w:r w:rsidRPr="0006409A">
        <w:t xml:space="preserve">w terminie ustalonym przez nauczyciela: </w:t>
      </w:r>
    </w:p>
    <w:p w14:paraId="70966961" w14:textId="77777777" w:rsidR="00483A07" w:rsidRPr="0006409A" w:rsidRDefault="00483A07" w:rsidP="002D7CCE">
      <w:pPr>
        <w:pStyle w:val="Default"/>
        <w:numPr>
          <w:ilvl w:val="0"/>
          <w:numId w:val="11"/>
        </w:numPr>
        <w:tabs>
          <w:tab w:val="left" w:pos="284"/>
        </w:tabs>
        <w:spacing w:line="276" w:lineRule="auto"/>
        <w:ind w:left="0" w:firstLine="0"/>
        <w:jc w:val="both"/>
        <w:rPr>
          <w:rFonts w:ascii="Cambria" w:hAnsi="Cambria"/>
          <w:i/>
          <w:color w:val="auto"/>
          <w:sz w:val="22"/>
          <w:szCs w:val="22"/>
        </w:rPr>
      </w:pPr>
      <w:r w:rsidRPr="0006409A">
        <w:rPr>
          <w:rFonts w:ascii="Cambria" w:hAnsi="Cambria"/>
          <w:color w:val="auto"/>
          <w:sz w:val="22"/>
          <w:szCs w:val="22"/>
        </w:rPr>
        <w:t xml:space="preserve">z odpowiedzi ustnej, kartkówki, sprawdzianu w przypadku przedmiotów odbywających się </w:t>
      </w:r>
      <w:r w:rsidR="004557C7">
        <w:rPr>
          <w:rFonts w:ascii="Cambria" w:hAnsi="Cambria"/>
          <w:color w:val="auto"/>
          <w:sz w:val="22"/>
          <w:szCs w:val="22"/>
        </w:rPr>
        <w:br/>
      </w:r>
      <w:r w:rsidRPr="0006409A">
        <w:rPr>
          <w:rFonts w:ascii="Cambria" w:hAnsi="Cambria"/>
          <w:color w:val="auto"/>
          <w:sz w:val="22"/>
          <w:szCs w:val="22"/>
        </w:rPr>
        <w:t xml:space="preserve">w wymiarze 1 lub 2 godzin tygodniowo – szczegółowe zasady określają </w:t>
      </w:r>
      <w:r w:rsidRPr="0006409A">
        <w:rPr>
          <w:rFonts w:ascii="Cambria" w:hAnsi="Cambria"/>
          <w:i/>
          <w:color w:val="auto"/>
          <w:sz w:val="22"/>
          <w:szCs w:val="22"/>
        </w:rPr>
        <w:t>Przedmiotowe Systemy Oceniania;</w:t>
      </w:r>
    </w:p>
    <w:p w14:paraId="555593D7" w14:textId="77777777" w:rsidR="00483A07" w:rsidRPr="0006409A" w:rsidRDefault="00483A07" w:rsidP="002D7CCE">
      <w:pPr>
        <w:pStyle w:val="Default"/>
        <w:numPr>
          <w:ilvl w:val="0"/>
          <w:numId w:val="11"/>
        </w:numPr>
        <w:tabs>
          <w:tab w:val="left" w:pos="284"/>
        </w:tabs>
        <w:spacing w:line="276" w:lineRule="auto"/>
        <w:ind w:left="0" w:firstLine="0"/>
        <w:jc w:val="both"/>
        <w:rPr>
          <w:rFonts w:ascii="Cambria" w:hAnsi="Cambria"/>
          <w:color w:val="auto"/>
          <w:sz w:val="22"/>
          <w:szCs w:val="22"/>
        </w:rPr>
      </w:pPr>
      <w:r w:rsidRPr="0006409A">
        <w:rPr>
          <w:rFonts w:ascii="Cambria" w:hAnsi="Cambria"/>
          <w:color w:val="auto"/>
          <w:sz w:val="22"/>
          <w:szCs w:val="22"/>
        </w:rPr>
        <w:t xml:space="preserve">ze sprawdzianu, w przypadku pozostałych przedmiotów. </w:t>
      </w:r>
    </w:p>
    <w:p w14:paraId="4F1584A2" w14:textId="77777777" w:rsidR="00483A07" w:rsidRPr="0006409A" w:rsidRDefault="00483A07" w:rsidP="003913B8">
      <w:pPr>
        <w:pStyle w:val="Ustp"/>
        <w:numPr>
          <w:ilvl w:val="2"/>
          <w:numId w:val="17"/>
        </w:numPr>
        <w:ind w:left="0"/>
      </w:pPr>
      <w:r w:rsidRPr="0006409A">
        <w:t xml:space="preserve">Przy poprawianiu oceny obowiązuje zakres materiału, jaki obowiązywał w dniu pisania sprawdzianu, kartkówki lub odpowiedzi ustnej. </w:t>
      </w:r>
    </w:p>
    <w:p w14:paraId="078E196A" w14:textId="77777777" w:rsidR="00483A07" w:rsidRPr="0006409A" w:rsidRDefault="00483A07" w:rsidP="003913B8">
      <w:pPr>
        <w:pStyle w:val="Ustp"/>
        <w:numPr>
          <w:ilvl w:val="2"/>
          <w:numId w:val="17"/>
        </w:numPr>
        <w:ind w:left="0"/>
      </w:pPr>
      <w:r w:rsidRPr="0006409A">
        <w:t xml:space="preserve">Nauczyciel określa w Przedmiotowym Systemie Oceniania zasady poprawiania ocen </w:t>
      </w:r>
      <w:r w:rsidR="004557C7">
        <w:br/>
      </w:r>
      <w:r w:rsidRPr="0006409A">
        <w:t xml:space="preserve">z przedmiotu, którego uczy. </w:t>
      </w:r>
    </w:p>
    <w:p w14:paraId="7171B3D3" w14:textId="77777777" w:rsidR="00483A07" w:rsidRPr="0006409A" w:rsidRDefault="00483A07" w:rsidP="003913B8">
      <w:pPr>
        <w:pStyle w:val="Ustp"/>
        <w:numPr>
          <w:ilvl w:val="2"/>
          <w:numId w:val="17"/>
        </w:numPr>
        <w:ind w:left="0"/>
      </w:pPr>
      <w:r w:rsidRPr="0006409A">
        <w:t>Uczniowi przysługuje co najmniej jedno „nieprzygotowanie” (</w:t>
      </w:r>
      <w:proofErr w:type="spellStart"/>
      <w:r w:rsidRPr="0006409A">
        <w:t>np</w:t>
      </w:r>
      <w:proofErr w:type="spellEnd"/>
      <w:r w:rsidRPr="0006409A">
        <w:t>) i/lub „brak zadania” (</w:t>
      </w:r>
      <w:proofErr w:type="spellStart"/>
      <w:r w:rsidRPr="0006409A">
        <w:t>bz</w:t>
      </w:r>
      <w:proofErr w:type="spellEnd"/>
      <w:r w:rsidRPr="0006409A">
        <w:t xml:space="preserve">) bez podania przyczyny z wyłączeniem zajęć, na których odbywają się zapowiedziane kartkówki </w:t>
      </w:r>
      <w:r w:rsidR="00ED52E9">
        <w:br/>
      </w:r>
      <w:r w:rsidRPr="0006409A">
        <w:t>i sprawdziany. Uczeń zgłasza nieprzygotowanie (</w:t>
      </w:r>
      <w:proofErr w:type="spellStart"/>
      <w:r w:rsidRPr="0006409A">
        <w:t>np</w:t>
      </w:r>
      <w:proofErr w:type="spellEnd"/>
      <w:r w:rsidRPr="0006409A">
        <w:t>) i/lub brak zadania (</w:t>
      </w:r>
      <w:proofErr w:type="spellStart"/>
      <w:r w:rsidRPr="0006409A">
        <w:t>bz</w:t>
      </w:r>
      <w:proofErr w:type="spellEnd"/>
      <w:r w:rsidRPr="0006409A">
        <w:t xml:space="preserve">) na początku lekcji. Szczegółowe zasady określają Przedmiotowe Systemy Oceniania. </w:t>
      </w:r>
    </w:p>
    <w:p w14:paraId="320C87F6" w14:textId="77777777" w:rsidR="00483A07" w:rsidRPr="0006409A" w:rsidRDefault="00483A07" w:rsidP="003913B8">
      <w:pPr>
        <w:pStyle w:val="Ustp"/>
        <w:numPr>
          <w:ilvl w:val="2"/>
          <w:numId w:val="17"/>
        </w:numPr>
        <w:ind w:left="0"/>
      </w:pPr>
      <w:r w:rsidRPr="0006409A">
        <w:t xml:space="preserve">W tygodniu nie mogą odbywać się więcej niż </w:t>
      </w:r>
      <w:r w:rsidR="00D936ED">
        <w:t>trzy prace klasowe</w:t>
      </w:r>
      <w:r w:rsidRPr="0006409A">
        <w:t>, a w jednym dniu więcej niż jed</w:t>
      </w:r>
      <w:r w:rsidR="00D936ED">
        <w:t>na praca klasowa</w:t>
      </w:r>
      <w:r w:rsidRPr="0006409A">
        <w:t>.</w:t>
      </w:r>
    </w:p>
    <w:p w14:paraId="25C8A7D5" w14:textId="77777777" w:rsidR="00483A07" w:rsidRPr="0006409A" w:rsidRDefault="00483A07" w:rsidP="003913B8">
      <w:pPr>
        <w:pStyle w:val="Ustp"/>
        <w:numPr>
          <w:ilvl w:val="2"/>
          <w:numId w:val="17"/>
        </w:numPr>
        <w:ind w:left="0"/>
      </w:pPr>
      <w:r w:rsidRPr="0006409A">
        <w:t xml:space="preserve">Nauczyciel ma obowiązek podać oceny ze sprawdzianu do wiadomości uczniów </w:t>
      </w:r>
      <w:r w:rsidR="00ED52E9">
        <w:br/>
      </w:r>
      <w:r w:rsidRPr="0006409A">
        <w:t>w terminie do 2 tygodni od dnia jego napisania</w:t>
      </w:r>
      <w:r w:rsidR="008C1A3F">
        <w:t>, poloniści i matematycy – do 3 tygodni.</w:t>
      </w:r>
      <w:r w:rsidRPr="0006409A">
        <w:t xml:space="preserve"> Dopuszcza się przesunięcie terminu zwrotu prac pisemnych w sytuacjach losowych - o czas nieobecności nauczyciela oraz w okresach świąt, ferii.</w:t>
      </w:r>
    </w:p>
    <w:p w14:paraId="1DDB6A73" w14:textId="77777777" w:rsidR="00483A07" w:rsidRPr="00D5460C" w:rsidRDefault="00B8090E" w:rsidP="00ED52E9">
      <w:pPr>
        <w:pStyle w:val="Paragraf"/>
      </w:pPr>
      <w:r>
        <w:rPr>
          <w:b/>
        </w:rPr>
        <w:t xml:space="preserve">§ 122. </w:t>
      </w:r>
      <w:r w:rsidR="00483A07" w:rsidRPr="00D5460C">
        <w:t>System oceniania na I etapie edukacyjnym</w:t>
      </w:r>
      <w:r w:rsidR="004557C7">
        <w:t>.</w:t>
      </w:r>
    </w:p>
    <w:p w14:paraId="058F8FFA" w14:textId="77777777" w:rsidR="00483A07" w:rsidRPr="00D5460C" w:rsidRDefault="00B8090E" w:rsidP="00B8090E">
      <w:pPr>
        <w:pStyle w:val="Ustp"/>
        <w:numPr>
          <w:ilvl w:val="0"/>
          <w:numId w:val="0"/>
        </w:numPr>
        <w:ind w:left="426"/>
      </w:pPr>
      <w:r>
        <w:rPr>
          <w:b/>
          <w:bCs/>
        </w:rPr>
        <w:t>1.</w:t>
      </w:r>
      <w:r w:rsidR="00483A07" w:rsidRPr="00D5460C">
        <w:rPr>
          <w:bCs/>
        </w:rPr>
        <w:t xml:space="preserve">W klasach I – III oceny: </w:t>
      </w:r>
      <w:r w:rsidR="00483A07" w:rsidRPr="00D5460C">
        <w:t>bieżąca oraz klasy</w:t>
      </w:r>
      <w:r>
        <w:t xml:space="preserve">fikacyjna: śródroczna (punktowa) ,roczna jest opisowa </w:t>
      </w:r>
      <w:r w:rsidR="00483A07" w:rsidRPr="00D5460C">
        <w:t>z wyjątkiem j. angielskiego i religii. Ocena opisowa to ustna bądź pisemna informacja nauczyciela na temat wykonywania zadań szkolnych przez ucznia. Ta informacja może dotyczyć zarówno procesu wykonywania zadania, jak i efektu działalności ucznia. Ocenianie ma na celu:</w:t>
      </w:r>
    </w:p>
    <w:p w14:paraId="6F932742" w14:textId="77777777" w:rsidR="00483A07" w:rsidRPr="00D5460C" w:rsidRDefault="00483A07" w:rsidP="0067078A">
      <w:pPr>
        <w:pStyle w:val="Punkt"/>
      </w:pPr>
      <w:r w:rsidRPr="00D5460C">
        <w:t>poinformowanie ucznia o postępie i poziomie jego osiągnięć edukacyjnych;</w:t>
      </w:r>
    </w:p>
    <w:p w14:paraId="7B560D14" w14:textId="77777777" w:rsidR="00483A07" w:rsidRPr="00D5460C" w:rsidRDefault="00483A07" w:rsidP="0067078A">
      <w:pPr>
        <w:pStyle w:val="Punkt"/>
      </w:pPr>
      <w:r w:rsidRPr="00D5460C">
        <w:t>pomoc uczniowi w samodzielnym planowaniu jego rozwoju;</w:t>
      </w:r>
    </w:p>
    <w:p w14:paraId="2F40AD15" w14:textId="77777777" w:rsidR="00483A07" w:rsidRPr="00D5460C" w:rsidRDefault="00483A07" w:rsidP="0067078A">
      <w:pPr>
        <w:pStyle w:val="Punkt"/>
      </w:pPr>
      <w:r w:rsidRPr="00D5460C">
        <w:t>motywowanie ucznia do dalszej pracy;</w:t>
      </w:r>
    </w:p>
    <w:p w14:paraId="5F3CB8FF" w14:textId="77777777" w:rsidR="00483A07" w:rsidRPr="00D5460C" w:rsidRDefault="00483A07" w:rsidP="0067078A">
      <w:pPr>
        <w:pStyle w:val="Punkt"/>
      </w:pPr>
      <w:r w:rsidRPr="00D5460C">
        <w:t>dostarczanie rodzicom i nauczycielom informacji o postępach, trudnościach i specjalnych uzdolnieniach ucznia;</w:t>
      </w:r>
    </w:p>
    <w:p w14:paraId="3791FB95" w14:textId="77777777" w:rsidR="00483A07" w:rsidRPr="00D5460C" w:rsidRDefault="00483A07" w:rsidP="0067078A">
      <w:pPr>
        <w:pStyle w:val="Punkt"/>
      </w:pPr>
      <w:r w:rsidRPr="00D5460C">
        <w:t>umożliwienie nauczycielom doskonalenia organizacji i metod pracy dydaktyczno – wychowawczej</w:t>
      </w:r>
      <w:r w:rsidR="00ED52E9">
        <w:t>.</w:t>
      </w:r>
    </w:p>
    <w:p w14:paraId="766D6103" w14:textId="77777777" w:rsidR="00483A07" w:rsidRPr="00D5460C" w:rsidRDefault="00B8090E" w:rsidP="00B8090E">
      <w:pPr>
        <w:pStyle w:val="Ustp"/>
        <w:numPr>
          <w:ilvl w:val="0"/>
          <w:numId w:val="0"/>
        </w:numPr>
        <w:ind w:left="426"/>
      </w:pPr>
      <w:r>
        <w:rPr>
          <w:b/>
        </w:rPr>
        <w:lastRenderedPageBreak/>
        <w:t xml:space="preserve">2. </w:t>
      </w:r>
      <w:r w:rsidR="00483A07" w:rsidRPr="00D5460C">
        <w:t xml:space="preserve"> 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14:paraId="5D2FA0C8" w14:textId="77777777" w:rsidR="00483A07" w:rsidRPr="00D5460C" w:rsidRDefault="00483A07" w:rsidP="00B8090E">
      <w:pPr>
        <w:pStyle w:val="Ustp"/>
        <w:numPr>
          <w:ilvl w:val="2"/>
          <w:numId w:val="93"/>
        </w:numPr>
      </w:pPr>
      <w:r w:rsidRPr="00D5460C">
        <w:t xml:space="preserve">Półroczną i roczną ocenę opisową nauczyciel sporządza na podstawie obserwacji, analiz prac ucznia, wypowiedzi. </w:t>
      </w:r>
      <w:r w:rsidR="00D936ED">
        <w:t>W</w:t>
      </w:r>
      <w:r w:rsidRPr="00D5460C">
        <w:t xml:space="preserve">pisy do dziennika lekcyjnego zawierają </w:t>
      </w:r>
      <w:r w:rsidR="00D936ED">
        <w:t xml:space="preserve">stosowne </w:t>
      </w:r>
      <w:r w:rsidRPr="00D5460C">
        <w:t>informacje</w:t>
      </w:r>
      <w:r w:rsidR="00D936ED">
        <w:t>.</w:t>
      </w:r>
    </w:p>
    <w:p w14:paraId="0737F9B1" w14:textId="77777777" w:rsidR="00483A07" w:rsidRPr="00D5460C" w:rsidRDefault="00B8090E" w:rsidP="003913B8">
      <w:pPr>
        <w:pStyle w:val="Ustp"/>
        <w:numPr>
          <w:ilvl w:val="2"/>
          <w:numId w:val="17"/>
        </w:numPr>
        <w:ind w:left="0"/>
      </w:pPr>
      <w:r>
        <w:t>Półroczna ocena punktowa</w:t>
      </w:r>
      <w:r w:rsidR="00483A07" w:rsidRPr="00D5460C">
        <w:t xml:space="preserve"> sporządzona w jednym egzemplarzu dla rodziców będzie opatrzona wskazówkami dotyczącymi dalszej pracy z uczniem. Wpis do dziennika dotyczy tylko wskazań do dalszej pracy. Roczną ocenę opisową wpisuje się na świadectwo szkolne oraz do arkusza ocen.</w:t>
      </w:r>
    </w:p>
    <w:p w14:paraId="0972B766" w14:textId="77777777" w:rsidR="00483A07" w:rsidRPr="00D5460C" w:rsidRDefault="00483A07" w:rsidP="003913B8">
      <w:pPr>
        <w:pStyle w:val="Ustp"/>
        <w:numPr>
          <w:ilvl w:val="2"/>
          <w:numId w:val="17"/>
        </w:numPr>
        <w:ind w:left="0"/>
      </w:pPr>
      <w:r w:rsidRPr="00D5460C">
        <w:t xml:space="preserve">W ocenianiu bieżącym dopuszcza się obok oceny opisowej stosowanie oceny cyfrowej </w:t>
      </w:r>
      <w:r w:rsidR="004557C7">
        <w:br/>
      </w:r>
      <w:r w:rsidRPr="00D5460C">
        <w:t>w zależności od decyzji nauczyciela. Stopnie zapisywane będą z zeszytach uczniów oraz na pracach pisemnych (karty pracy, sprawdziany, testy).</w:t>
      </w:r>
    </w:p>
    <w:p w14:paraId="10F26B18" w14:textId="77777777" w:rsidR="00483A07" w:rsidRPr="00D5460C" w:rsidRDefault="00483A07" w:rsidP="003913B8">
      <w:pPr>
        <w:pStyle w:val="Ustp"/>
        <w:numPr>
          <w:ilvl w:val="2"/>
          <w:numId w:val="17"/>
        </w:numPr>
        <w:ind w:left="0"/>
      </w:pPr>
      <w:r w:rsidRPr="00D5460C">
        <w:t>Rodzice otrzymują informacje o postępach dziecka poprzez ustne rozmowy</w:t>
      </w:r>
      <w:r w:rsidR="004557C7">
        <w:t xml:space="preserve"> </w:t>
      </w:r>
      <w:r w:rsidRPr="00D5460C">
        <w:t>z wychowawcą, uwagi pisemne w zeszytach, pisemną śródroczną ocenę opisową oraz w toku comiesięcznych konsultacji.</w:t>
      </w:r>
    </w:p>
    <w:p w14:paraId="3F03438C" w14:textId="77777777" w:rsidR="00483A07" w:rsidRPr="00D5460C" w:rsidRDefault="00483A07" w:rsidP="003913B8">
      <w:pPr>
        <w:pStyle w:val="Ustp"/>
        <w:numPr>
          <w:ilvl w:val="2"/>
          <w:numId w:val="17"/>
        </w:numPr>
        <w:ind w:left="0"/>
      </w:pPr>
      <w:r w:rsidRPr="00D5460C">
        <w:t>Przy ocenianiu osiągnięć ucznia z dodatkowych zajęć edukacyjnych i religii stosuje się ocenę wyrażoną stopniem zgodnie z zasadami oceniania obowiązującymi w klasach IV–VI</w:t>
      </w:r>
      <w:r>
        <w:t>II</w:t>
      </w:r>
      <w:r w:rsidRPr="00D5460C">
        <w:t xml:space="preserve">. </w:t>
      </w:r>
      <w:r>
        <w:t xml:space="preserve">               </w:t>
      </w:r>
      <w:r w:rsidRPr="00D5460C">
        <w:t>W ocenie bieżącej pracy ucznia można stosować ocenę:</w:t>
      </w:r>
    </w:p>
    <w:p w14:paraId="7B4324CD" w14:textId="77777777" w:rsidR="00483A07" w:rsidRPr="00D5460C" w:rsidRDefault="00483A07" w:rsidP="0067078A">
      <w:pPr>
        <w:pStyle w:val="Punkt"/>
      </w:pPr>
      <w:r w:rsidRPr="00D5460C">
        <w:t>słowną wyrażoną ustnie;</w:t>
      </w:r>
    </w:p>
    <w:p w14:paraId="59E7CF99" w14:textId="77777777" w:rsidR="00483A07" w:rsidRPr="00D5460C" w:rsidRDefault="00483A07" w:rsidP="0067078A">
      <w:pPr>
        <w:pStyle w:val="Punkt"/>
      </w:pPr>
      <w:r w:rsidRPr="00D5460C">
        <w:t>pisemną;</w:t>
      </w:r>
    </w:p>
    <w:p w14:paraId="2D13F5A1" w14:textId="77777777" w:rsidR="00483A07" w:rsidRPr="00D5460C" w:rsidRDefault="00483A07" w:rsidP="0067078A">
      <w:pPr>
        <w:pStyle w:val="Punkt"/>
      </w:pPr>
      <w:r w:rsidRPr="00D5460C">
        <w:t>wyrażoną symbolem graficznym;</w:t>
      </w:r>
    </w:p>
    <w:p w14:paraId="71C2DB2E" w14:textId="77777777" w:rsidR="00483A07" w:rsidRPr="00D5460C" w:rsidRDefault="00483A07" w:rsidP="0067078A">
      <w:pPr>
        <w:pStyle w:val="Punkt"/>
      </w:pPr>
      <w:r w:rsidRPr="00D5460C">
        <w:t>stopniem – zgodnie z zasadami oceniania obowiązującymi w klasach IV–VI</w:t>
      </w:r>
      <w:r w:rsidR="00EB3797">
        <w:t>II</w:t>
      </w:r>
      <w:r w:rsidRPr="00D5460C">
        <w:t>.</w:t>
      </w:r>
    </w:p>
    <w:p w14:paraId="5B5F6EAB" w14:textId="77777777" w:rsidR="00483A07" w:rsidRPr="00D5460C" w:rsidRDefault="00483A07" w:rsidP="003913B8">
      <w:pPr>
        <w:pStyle w:val="Ustp"/>
        <w:numPr>
          <w:ilvl w:val="2"/>
          <w:numId w:val="17"/>
        </w:numPr>
        <w:ind w:left="0"/>
      </w:pPr>
      <w:r w:rsidRPr="00D5460C">
        <w:t>W wyjątkowych przypadkach Rada Pedagogiczna może postanowić o powtarzaniu klasy przez ucznia klasy I – III szkoły podstawowej. Wniosek o niepromowanie składa wychowawca klasy po zasięgnięciu opinii rodziców i uwzględnieniu opinię wydanej przez poradnię psychologiczno</w:t>
      </w:r>
      <w:r w:rsidR="00783B00">
        <w:t>-</w:t>
      </w:r>
      <w:r w:rsidRPr="00D5460C">
        <w:t xml:space="preserve">pedagogiczną, w tym publiczną poradnię specjalistyczną. </w:t>
      </w:r>
    </w:p>
    <w:p w14:paraId="772572CE" w14:textId="77777777" w:rsidR="00483A07" w:rsidRPr="00D65D96" w:rsidRDefault="00B8090E" w:rsidP="00747CE5">
      <w:pPr>
        <w:pStyle w:val="Paragraf"/>
      </w:pPr>
      <w:r>
        <w:rPr>
          <w:b/>
        </w:rPr>
        <w:t xml:space="preserve">§ 123. </w:t>
      </w:r>
      <w:r w:rsidR="00483A07" w:rsidRPr="00D65D96">
        <w:t>Ocenianie z zajęć edukacyjnych w klas</w:t>
      </w:r>
      <w:r w:rsidR="00483A07">
        <w:t>ach IV-VIII</w:t>
      </w:r>
    </w:p>
    <w:p w14:paraId="72B23D1F" w14:textId="77777777" w:rsidR="00483A07" w:rsidRPr="00D65D96" w:rsidRDefault="00B8090E" w:rsidP="00B8090E">
      <w:pPr>
        <w:pStyle w:val="Ustp"/>
        <w:numPr>
          <w:ilvl w:val="0"/>
          <w:numId w:val="0"/>
        </w:numPr>
        <w:ind w:left="426"/>
      </w:pPr>
      <w:r>
        <w:rPr>
          <w:b/>
        </w:rPr>
        <w:t>1.</w:t>
      </w:r>
      <w:r w:rsidR="00483A07" w:rsidRPr="00D65D96">
        <w:t>Oceny bieżące i oceny klasyfikacyjne śródroczne oraz roczne w kl. IV–VI</w:t>
      </w:r>
      <w:r w:rsidR="00483A07">
        <w:t>II</w:t>
      </w:r>
      <w:r w:rsidR="00483A07" w:rsidRPr="00D65D96">
        <w:t xml:space="preserve"> ustala się </w:t>
      </w:r>
      <w:r w:rsidR="004557C7">
        <w:br/>
      </w:r>
      <w:r w:rsidR="00483A07" w:rsidRPr="00D65D96">
        <w:t>w stopniach według skali:</w:t>
      </w:r>
    </w:p>
    <w:p w14:paraId="3ADFCADE" w14:textId="77777777" w:rsidR="00483A07" w:rsidRPr="00D65D96" w:rsidRDefault="00483A07" w:rsidP="00483A07">
      <w:pPr>
        <w:pStyle w:val="Standard"/>
        <w:ind w:left="851"/>
        <w:jc w:val="both"/>
        <w:rPr>
          <w:rFonts w:ascii="Cambria" w:hAnsi="Cambria" w:cs="Arial"/>
          <w:b/>
          <w:sz w:val="22"/>
          <w:szCs w:val="22"/>
        </w:rPr>
      </w:pPr>
      <w:r w:rsidRPr="00D65D96">
        <w:rPr>
          <w:rFonts w:ascii="Cambria" w:hAnsi="Cambria" w:cs="Arial"/>
          <w:b/>
          <w:sz w:val="22"/>
          <w:szCs w:val="22"/>
        </w:rPr>
        <w:t>stopień celujący – 6</w:t>
      </w:r>
    </w:p>
    <w:p w14:paraId="36768330" w14:textId="77777777" w:rsidR="00483A07" w:rsidRPr="00D65D96" w:rsidRDefault="00483A07" w:rsidP="00747CE5">
      <w:pPr>
        <w:pStyle w:val="Standard"/>
        <w:ind w:left="851"/>
        <w:jc w:val="both"/>
        <w:rPr>
          <w:rFonts w:ascii="Cambria" w:hAnsi="Cambria" w:cs="Arial"/>
          <w:b/>
          <w:sz w:val="22"/>
          <w:szCs w:val="22"/>
        </w:rPr>
      </w:pPr>
      <w:r w:rsidRPr="00D65D96">
        <w:rPr>
          <w:rFonts w:ascii="Cambria" w:hAnsi="Cambria" w:cs="Arial"/>
          <w:b/>
          <w:sz w:val="22"/>
          <w:szCs w:val="22"/>
        </w:rPr>
        <w:t>stopień bardzo dobry – 5</w:t>
      </w:r>
    </w:p>
    <w:p w14:paraId="7B93886C" w14:textId="77777777" w:rsidR="00483A07" w:rsidRPr="00D65D96" w:rsidRDefault="00483A07" w:rsidP="00747CE5">
      <w:pPr>
        <w:pStyle w:val="Standard"/>
        <w:ind w:left="851"/>
        <w:jc w:val="both"/>
        <w:rPr>
          <w:rFonts w:ascii="Cambria" w:hAnsi="Cambria" w:cs="Arial"/>
          <w:b/>
          <w:sz w:val="22"/>
          <w:szCs w:val="22"/>
        </w:rPr>
      </w:pPr>
      <w:r w:rsidRPr="00D65D96">
        <w:rPr>
          <w:rFonts w:ascii="Cambria" w:hAnsi="Cambria" w:cs="Arial"/>
          <w:b/>
          <w:sz w:val="22"/>
          <w:szCs w:val="22"/>
        </w:rPr>
        <w:t>stopień dobry – 4</w:t>
      </w:r>
    </w:p>
    <w:p w14:paraId="65E59C15" w14:textId="77777777" w:rsidR="00483A07" w:rsidRPr="00D65D96" w:rsidRDefault="00483A07" w:rsidP="00747CE5">
      <w:pPr>
        <w:pStyle w:val="Standard"/>
        <w:ind w:left="851"/>
        <w:jc w:val="both"/>
        <w:rPr>
          <w:rFonts w:ascii="Cambria" w:hAnsi="Cambria" w:cs="Arial"/>
          <w:b/>
          <w:sz w:val="22"/>
          <w:szCs w:val="22"/>
        </w:rPr>
      </w:pPr>
      <w:r w:rsidRPr="00D65D96">
        <w:rPr>
          <w:rFonts w:ascii="Cambria" w:hAnsi="Cambria" w:cs="Arial"/>
          <w:b/>
          <w:sz w:val="22"/>
          <w:szCs w:val="22"/>
        </w:rPr>
        <w:t>stopień dostateczny – 3</w:t>
      </w:r>
    </w:p>
    <w:p w14:paraId="34A1AD6B" w14:textId="77777777" w:rsidR="00483A07" w:rsidRPr="00D65D96" w:rsidRDefault="00483A07" w:rsidP="00747CE5">
      <w:pPr>
        <w:pStyle w:val="Standard"/>
        <w:ind w:left="851"/>
        <w:jc w:val="both"/>
        <w:rPr>
          <w:rFonts w:ascii="Cambria" w:hAnsi="Cambria" w:cs="Arial"/>
          <w:b/>
          <w:sz w:val="22"/>
          <w:szCs w:val="22"/>
        </w:rPr>
      </w:pPr>
      <w:r w:rsidRPr="00D65D96">
        <w:rPr>
          <w:rFonts w:ascii="Cambria" w:hAnsi="Cambria" w:cs="Arial"/>
          <w:b/>
          <w:sz w:val="22"/>
          <w:szCs w:val="22"/>
        </w:rPr>
        <w:t>stopień dopuszczający – 2</w:t>
      </w:r>
    </w:p>
    <w:p w14:paraId="3986A8E7" w14:textId="77777777" w:rsidR="00483A07" w:rsidRPr="00D65D96" w:rsidRDefault="00483A07" w:rsidP="00747CE5">
      <w:pPr>
        <w:pStyle w:val="Standard"/>
        <w:ind w:left="851"/>
        <w:jc w:val="both"/>
        <w:rPr>
          <w:rFonts w:ascii="Cambria" w:hAnsi="Cambria" w:cs="Arial"/>
          <w:b/>
          <w:sz w:val="22"/>
          <w:szCs w:val="22"/>
        </w:rPr>
      </w:pPr>
      <w:r w:rsidRPr="00D65D96">
        <w:rPr>
          <w:rFonts w:ascii="Cambria" w:hAnsi="Cambria" w:cs="Arial"/>
          <w:b/>
          <w:sz w:val="22"/>
          <w:szCs w:val="22"/>
        </w:rPr>
        <w:t>stopień niedostateczny – 1</w:t>
      </w:r>
    </w:p>
    <w:p w14:paraId="7E0A873F" w14:textId="77777777" w:rsidR="00483A07" w:rsidRPr="00D65D96" w:rsidRDefault="00483A07" w:rsidP="00B8090E">
      <w:pPr>
        <w:pStyle w:val="Ustp"/>
        <w:keepNext w:val="0"/>
        <w:keepLines w:val="0"/>
        <w:numPr>
          <w:ilvl w:val="2"/>
          <w:numId w:val="94"/>
        </w:numPr>
      </w:pPr>
      <w:r w:rsidRPr="00B8090E">
        <w:t>Stopnie</w:t>
      </w:r>
      <w:r w:rsidRPr="00D65D96">
        <w:t xml:space="preserve"> bieżące zapisuje się w dokumentacji pedagogicznej w postaci cyfrowej, stopnie klasyfikacyjne w pełnym brzmieniu. W ocenianiu klasyfikacyjnym śródrocznym dopuszcza się stosowanie zapisu ocen w formie skrótu: </w:t>
      </w:r>
      <w:r w:rsidRPr="00B8090E">
        <w:rPr>
          <w:b/>
        </w:rPr>
        <w:t xml:space="preserve">cel, </w:t>
      </w:r>
      <w:proofErr w:type="spellStart"/>
      <w:r w:rsidRPr="00B8090E">
        <w:rPr>
          <w:b/>
        </w:rPr>
        <w:t>bdb</w:t>
      </w:r>
      <w:proofErr w:type="spellEnd"/>
      <w:r w:rsidRPr="00B8090E">
        <w:rPr>
          <w:b/>
        </w:rPr>
        <w:t xml:space="preserve">, </w:t>
      </w:r>
      <w:proofErr w:type="spellStart"/>
      <w:r w:rsidRPr="00B8090E">
        <w:rPr>
          <w:b/>
        </w:rPr>
        <w:t>db</w:t>
      </w:r>
      <w:proofErr w:type="spellEnd"/>
      <w:r w:rsidRPr="00B8090E">
        <w:rPr>
          <w:b/>
        </w:rPr>
        <w:t xml:space="preserve">, </w:t>
      </w:r>
      <w:proofErr w:type="spellStart"/>
      <w:r w:rsidRPr="00B8090E">
        <w:rPr>
          <w:b/>
        </w:rPr>
        <w:t>dst</w:t>
      </w:r>
      <w:proofErr w:type="spellEnd"/>
      <w:r w:rsidRPr="00B8090E">
        <w:rPr>
          <w:b/>
        </w:rPr>
        <w:t xml:space="preserve">, </w:t>
      </w:r>
      <w:proofErr w:type="spellStart"/>
      <w:r w:rsidRPr="00B8090E">
        <w:rPr>
          <w:b/>
        </w:rPr>
        <w:t>dop</w:t>
      </w:r>
      <w:proofErr w:type="spellEnd"/>
      <w:r w:rsidRPr="00B8090E">
        <w:rPr>
          <w:b/>
        </w:rPr>
        <w:t xml:space="preserve">, </w:t>
      </w:r>
      <w:proofErr w:type="spellStart"/>
      <w:r w:rsidRPr="00B8090E">
        <w:rPr>
          <w:b/>
        </w:rPr>
        <w:t>ndst</w:t>
      </w:r>
      <w:proofErr w:type="spellEnd"/>
      <w:r w:rsidRPr="00B8090E">
        <w:rPr>
          <w:b/>
        </w:rPr>
        <w:t>.</w:t>
      </w:r>
      <w:r w:rsidRPr="00D65D96">
        <w:t xml:space="preserve"> Dopuszcza się wstawianie </w:t>
      </w:r>
      <w:r>
        <w:t>(</w:t>
      </w:r>
      <w:r w:rsidRPr="00D65D96">
        <w:t xml:space="preserve">+) i </w:t>
      </w:r>
      <w:r>
        <w:t>(</w:t>
      </w:r>
      <w:r w:rsidRPr="00D65D96">
        <w:t>-) w ocenianiu bieżącym.</w:t>
      </w:r>
    </w:p>
    <w:p w14:paraId="74F37A37" w14:textId="77777777" w:rsidR="00483A07" w:rsidRPr="00D65D96" w:rsidRDefault="00483A07" w:rsidP="003913B8">
      <w:pPr>
        <w:pStyle w:val="Ustp"/>
        <w:keepNext w:val="0"/>
        <w:keepLines w:val="0"/>
        <w:numPr>
          <w:ilvl w:val="2"/>
          <w:numId w:val="17"/>
        </w:numPr>
        <w:ind w:left="0"/>
      </w:pPr>
      <w:r w:rsidRPr="00D65D96">
        <w:lastRenderedPageBreak/>
        <w:t>Oceny klasyfikacyjne z zajęć edukacyjnych nie mają wpływu na ocenę klasyfikacyjną zachowania.</w:t>
      </w:r>
    </w:p>
    <w:p w14:paraId="3BA47369" w14:textId="77777777" w:rsidR="00483A07" w:rsidRPr="00D65D96" w:rsidRDefault="00483A07" w:rsidP="003913B8">
      <w:pPr>
        <w:pStyle w:val="Ustp"/>
        <w:numPr>
          <w:ilvl w:val="2"/>
          <w:numId w:val="17"/>
        </w:numPr>
        <w:ind w:left="0"/>
      </w:pPr>
      <w:r w:rsidRPr="00D65D96">
        <w:t>Szczegółowe wymagania edukacyjne niezbędne do uzyskania poszczególnych ocen sformułowane są w Przedmiotowych Systemach Oceniania, opracowanych przez zespoły przedmiotowe z uwzględnieniem możliwości edukacyjnych uczniów w konkretnej klasie.</w:t>
      </w:r>
    </w:p>
    <w:p w14:paraId="2EEC5E7C" w14:textId="77777777" w:rsidR="00483A07" w:rsidRPr="00D65D96" w:rsidRDefault="00483A07" w:rsidP="003913B8">
      <w:pPr>
        <w:pStyle w:val="Ustp"/>
        <w:numPr>
          <w:ilvl w:val="2"/>
          <w:numId w:val="17"/>
        </w:numPr>
        <w:ind w:left="0"/>
      </w:pPr>
      <w:r w:rsidRPr="00D65D96">
        <w:t>Nauczyciel indywidualizuje pracę z uczniem na obowiązkowych i dodatkowych zajęciach edukacyjnych poprzez dostosowanie wymagań edukacyjnych do indywidualnych potrzeb edukacyjnych uczniów.</w:t>
      </w:r>
    </w:p>
    <w:p w14:paraId="3CF17EA2" w14:textId="77777777" w:rsidR="00483A07" w:rsidRPr="00D65D96" w:rsidRDefault="00483A07" w:rsidP="003913B8">
      <w:pPr>
        <w:pStyle w:val="Ustp"/>
        <w:numPr>
          <w:ilvl w:val="2"/>
          <w:numId w:val="17"/>
        </w:numPr>
        <w:ind w:left="0"/>
      </w:pPr>
      <w:r w:rsidRPr="00D65D96">
        <w:t>Ustala się następujące ogólne kryteria ocen:</w:t>
      </w:r>
    </w:p>
    <w:p w14:paraId="1793E08D" w14:textId="77777777" w:rsidR="00483A07" w:rsidRPr="00D65D96" w:rsidRDefault="00483A07" w:rsidP="0067078A">
      <w:pPr>
        <w:pStyle w:val="Punkt"/>
      </w:pPr>
      <w:r w:rsidRPr="00FC3FD0">
        <w:rPr>
          <w:b/>
          <w:bCs/>
        </w:rPr>
        <w:t xml:space="preserve">stopień celujący </w:t>
      </w:r>
      <w:r w:rsidRPr="00D65D96">
        <w:t>otrzymuje uczeń, który</w:t>
      </w:r>
      <w:r w:rsidR="00FC3FD0">
        <w:t xml:space="preserve"> opanował treści </w:t>
      </w:r>
      <w:r w:rsidRPr="00D65D96">
        <w:t xml:space="preserve">i umiejętności </w:t>
      </w:r>
      <w:r w:rsidR="00FC3FD0">
        <w:t xml:space="preserve">wykraczające poza </w:t>
      </w:r>
      <w:r w:rsidR="00AA25B4">
        <w:t xml:space="preserve"> program</w:t>
      </w:r>
      <w:r w:rsidR="00FC3FD0">
        <w:t xml:space="preserve"> </w:t>
      </w:r>
      <w:r w:rsidR="00AA25B4">
        <w:t>danej klas</w:t>
      </w:r>
      <w:r w:rsidR="00FC3FD0">
        <w:t>y, czyli:</w:t>
      </w:r>
    </w:p>
    <w:p w14:paraId="1F1A3094" w14:textId="77777777" w:rsidR="00FC3FD0" w:rsidRDefault="00FC3FD0" w:rsidP="003913B8">
      <w:pPr>
        <w:pStyle w:val="Litera"/>
        <w:numPr>
          <w:ilvl w:val="4"/>
          <w:numId w:val="17"/>
        </w:numPr>
      </w:pPr>
      <w:r>
        <w:t>samodzielnie i twórczo rozwija własne uzdolnienia,</w:t>
      </w:r>
    </w:p>
    <w:p w14:paraId="4AC66FD0" w14:textId="77777777" w:rsidR="00FC3FD0" w:rsidRDefault="00483A07" w:rsidP="003913B8">
      <w:pPr>
        <w:pStyle w:val="Litera"/>
        <w:numPr>
          <w:ilvl w:val="4"/>
          <w:numId w:val="17"/>
        </w:numPr>
      </w:pPr>
      <w:r w:rsidRPr="00D65D96">
        <w:t>biegle</w:t>
      </w:r>
      <w:r w:rsidR="004411E8">
        <w:t xml:space="preserve"> </w:t>
      </w:r>
      <w:r w:rsidRPr="00D65D96">
        <w:t>posługuje się zdobytymi wiadomościami w rozwiązywaniu problemów teoretycznych lub praktycznych z programu danej klasy, proponuje rozwiązania nietypowe,</w:t>
      </w:r>
    </w:p>
    <w:p w14:paraId="39BC546E" w14:textId="77777777" w:rsidR="00483A07" w:rsidRPr="00D65D96" w:rsidRDefault="00483A07" w:rsidP="003913B8">
      <w:pPr>
        <w:pStyle w:val="Litera"/>
        <w:numPr>
          <w:ilvl w:val="4"/>
          <w:numId w:val="17"/>
        </w:numPr>
      </w:pPr>
      <w:r w:rsidRPr="00D65D96">
        <w:t xml:space="preserve"> rozwiązuje zadania wykraczające poza program nauczania,</w:t>
      </w:r>
    </w:p>
    <w:p w14:paraId="08FFDFF3" w14:textId="77777777" w:rsidR="00483A07" w:rsidRPr="00D65D96" w:rsidRDefault="00483A07" w:rsidP="003913B8">
      <w:pPr>
        <w:pStyle w:val="Litera"/>
        <w:numPr>
          <w:ilvl w:val="4"/>
          <w:numId w:val="17"/>
        </w:numPr>
      </w:pPr>
      <w:r w:rsidRPr="00D65D96">
        <w:t>uczestniczy i odnosi sukcesy  w pozaszkolnych formach aktywności związanych z danymi zajęciami edukacyjnymi (konkursy przedmiotowe, zawody sportowe),</w:t>
      </w:r>
    </w:p>
    <w:p w14:paraId="5B3F148A" w14:textId="77777777" w:rsidR="00483A07" w:rsidRPr="00D65D96" w:rsidRDefault="00483A07" w:rsidP="003913B8">
      <w:pPr>
        <w:pStyle w:val="Litera"/>
        <w:numPr>
          <w:ilvl w:val="4"/>
          <w:numId w:val="17"/>
        </w:numPr>
      </w:pPr>
      <w:r w:rsidRPr="00D65D96">
        <w:t>posiada wysoki ponadprzeciętny stopień aktywności fizycznej, duże umiejętności techniczne w wybranej dyscyplinie sportu, znaczące osiągnięcia indywidualne lub zespołowe w międzyszkolnych zawodach sportowych,</w:t>
      </w:r>
    </w:p>
    <w:p w14:paraId="1E03D2DE" w14:textId="77777777" w:rsidR="00483A07" w:rsidRPr="00D65D96" w:rsidRDefault="00483A07" w:rsidP="003913B8">
      <w:pPr>
        <w:pStyle w:val="Litera"/>
        <w:numPr>
          <w:ilvl w:val="4"/>
          <w:numId w:val="17"/>
        </w:numPr>
      </w:pPr>
      <w:r w:rsidRPr="00D65D96">
        <w:t xml:space="preserve"> z przedmiotu sztuka - poza wykraczającymi poza program nauczania wiadomościami </w:t>
      </w:r>
      <w:r w:rsidR="004557C7">
        <w:br/>
      </w:r>
      <w:r w:rsidRPr="00D65D96">
        <w:t>i umiejętnościami uczeń musi wykazać się udokumentowanymi osiągnięciami własnej twórczości muzycznej (np. szkoła muzyczna) lub plastycznej (dziecięce i młodzieżowe konkursy plastyczne);</w:t>
      </w:r>
    </w:p>
    <w:p w14:paraId="13BD553C" w14:textId="77777777" w:rsidR="00483A07" w:rsidRPr="00D65D96" w:rsidRDefault="00483A07" w:rsidP="0067078A">
      <w:pPr>
        <w:pStyle w:val="Punkt"/>
      </w:pPr>
      <w:r w:rsidRPr="00D65D96">
        <w:rPr>
          <w:b/>
          <w:bCs/>
        </w:rPr>
        <w:t xml:space="preserve">stopień bardzo dobry </w:t>
      </w:r>
      <w:r w:rsidRPr="00D65D96">
        <w:t>otrzymuje uczeń, który:</w:t>
      </w:r>
    </w:p>
    <w:p w14:paraId="617B9651" w14:textId="77777777" w:rsidR="00483A07" w:rsidRPr="00D65D96" w:rsidRDefault="00483A07" w:rsidP="00B8090E">
      <w:pPr>
        <w:pStyle w:val="Litera"/>
        <w:numPr>
          <w:ilvl w:val="4"/>
          <w:numId w:val="42"/>
        </w:numPr>
      </w:pPr>
      <w:r w:rsidRPr="00D65D96">
        <w:t>opanował pełny zakres wiedzy i umiejętności określony programem nauczania w danej klasie,</w:t>
      </w:r>
    </w:p>
    <w:p w14:paraId="5D42921E" w14:textId="77777777" w:rsidR="00483A07" w:rsidRPr="00D65D96" w:rsidRDefault="00483A07" w:rsidP="003913B8">
      <w:pPr>
        <w:pStyle w:val="Litera"/>
        <w:numPr>
          <w:ilvl w:val="4"/>
          <w:numId w:val="17"/>
        </w:numPr>
      </w:pPr>
      <w:r w:rsidRPr="00D65D96">
        <w:t>sprawnie posługuje się zdobytymi wiadomościami, rozwiązuje samodzielnie problemy teoretyczne i praktyczne ujęte programem nauczania, potrafi zastosować posiadaną wiedzę  do rozwiązywania zadań i problemów  w nowych sytuacjach,</w:t>
      </w:r>
    </w:p>
    <w:p w14:paraId="5DEC69EE" w14:textId="77777777" w:rsidR="00483A07" w:rsidRPr="00D65D96" w:rsidRDefault="00483A07" w:rsidP="003913B8">
      <w:pPr>
        <w:pStyle w:val="Litera"/>
        <w:numPr>
          <w:ilvl w:val="4"/>
          <w:numId w:val="17"/>
        </w:numPr>
      </w:pPr>
      <w:r w:rsidRPr="00D65D96">
        <w:t>stosuje poprawny język i styl wypowiedzi, sprawnie posługuje się  obowiązującą w danym przedmiocie</w:t>
      </w:r>
      <w:r w:rsidR="004411E8">
        <w:t xml:space="preserve"> </w:t>
      </w:r>
      <w:r w:rsidRPr="00D65D96">
        <w:t>terminologią, precyzyjnością i dojrzałością (odpowiednią do wieku)</w:t>
      </w:r>
      <w:r w:rsidR="004411E8">
        <w:t xml:space="preserve"> </w:t>
      </w:r>
      <w:r w:rsidRPr="00D65D96">
        <w:t>wypowiedzi ustnych i pisemnych;</w:t>
      </w:r>
    </w:p>
    <w:p w14:paraId="51A8B1EA" w14:textId="77777777" w:rsidR="00483A07" w:rsidRPr="00D65D96" w:rsidRDefault="00483A07" w:rsidP="0067078A">
      <w:pPr>
        <w:pStyle w:val="Punkt"/>
      </w:pPr>
      <w:r w:rsidRPr="00D65D96">
        <w:rPr>
          <w:b/>
          <w:bCs/>
        </w:rPr>
        <w:t xml:space="preserve">stopień dobry </w:t>
      </w:r>
      <w:r w:rsidRPr="00D65D96">
        <w:t>otrzymuje uczeń, który:</w:t>
      </w:r>
    </w:p>
    <w:p w14:paraId="4FBE51C5" w14:textId="77777777" w:rsidR="00483A07" w:rsidRPr="00D65D96" w:rsidRDefault="00483A07" w:rsidP="00B8090E">
      <w:pPr>
        <w:pStyle w:val="Litera"/>
        <w:numPr>
          <w:ilvl w:val="4"/>
          <w:numId w:val="43"/>
        </w:numPr>
      </w:pPr>
      <w:r w:rsidRPr="00D65D96">
        <w:t xml:space="preserve">nie opanował wiadomości i umiejętności określonych programem nauczania w danej klasie, ale opanował je na poziomie przekraczającym wymagania zawarte w podstawach programowych </w:t>
      </w:r>
      <w:r>
        <w:t>(</w:t>
      </w:r>
      <w:r w:rsidRPr="00D65D96">
        <w:t>około 75%),</w:t>
      </w:r>
    </w:p>
    <w:p w14:paraId="5353E4C2" w14:textId="77777777" w:rsidR="00483A07" w:rsidRPr="00D65D96" w:rsidRDefault="00483A07" w:rsidP="003913B8">
      <w:pPr>
        <w:pStyle w:val="Litera"/>
        <w:numPr>
          <w:ilvl w:val="4"/>
          <w:numId w:val="17"/>
        </w:numPr>
      </w:pPr>
      <w:r w:rsidRPr="00D65D96">
        <w:t>poprawnie stosuje wiadomości, rozwiązuje /wykonuje/ samodzielnie typowe  zadania teoretyczne lub praktyczne, w sytuacjach nietypowych z pomocą nauczyciela,</w:t>
      </w:r>
    </w:p>
    <w:p w14:paraId="547BB96C" w14:textId="77777777" w:rsidR="00483A07" w:rsidRPr="00D65D96" w:rsidRDefault="00483A07" w:rsidP="003913B8">
      <w:pPr>
        <w:pStyle w:val="Litera"/>
        <w:numPr>
          <w:ilvl w:val="4"/>
          <w:numId w:val="17"/>
        </w:numPr>
      </w:pPr>
      <w:r w:rsidRPr="00D65D96">
        <w:t>stosuje podstawowe pojęcia i prawa ujmowane za pomocą terminologii właściwej dla danej dziedziny wiedzy, wypowiada się klarownie  w stopniu zadowalającym, popełnia nieliczne usterki stylistyczne;</w:t>
      </w:r>
    </w:p>
    <w:p w14:paraId="298540FF" w14:textId="77777777" w:rsidR="00483A07" w:rsidRPr="00D65D96" w:rsidRDefault="00483A07" w:rsidP="0067078A">
      <w:pPr>
        <w:pStyle w:val="Punkt"/>
      </w:pPr>
      <w:r w:rsidRPr="00D65D96">
        <w:rPr>
          <w:b/>
          <w:bCs/>
        </w:rPr>
        <w:t xml:space="preserve">stopień dostateczny </w:t>
      </w:r>
      <w:r w:rsidRPr="00D65D96">
        <w:t>otrzymuje uczeń, który:</w:t>
      </w:r>
    </w:p>
    <w:p w14:paraId="781B4B87" w14:textId="77777777" w:rsidR="00483A07" w:rsidRPr="00D65D96" w:rsidRDefault="00483A07" w:rsidP="00B8090E">
      <w:pPr>
        <w:pStyle w:val="Litera"/>
        <w:numPr>
          <w:ilvl w:val="4"/>
          <w:numId w:val="44"/>
        </w:numPr>
      </w:pPr>
      <w:r w:rsidRPr="00D65D96">
        <w:t xml:space="preserve">opanował zakres materiału programowego ograniczony do treści podstawowych </w:t>
      </w:r>
      <w:r w:rsidR="004411E8">
        <w:br/>
      </w:r>
      <w:r w:rsidRPr="00D65D96">
        <w:t>(w zakresie odtwarzania 50%), rozumie tylko najważniejsze związki i powiązania logiczne miedzy treściami,</w:t>
      </w:r>
    </w:p>
    <w:p w14:paraId="4A2D7287" w14:textId="77777777" w:rsidR="00483A07" w:rsidRPr="00D65D96" w:rsidRDefault="00483A07" w:rsidP="003913B8">
      <w:pPr>
        <w:pStyle w:val="Litera"/>
        <w:numPr>
          <w:ilvl w:val="4"/>
          <w:numId w:val="17"/>
        </w:numPr>
      </w:pPr>
      <w:r w:rsidRPr="00D65D96">
        <w:lastRenderedPageBreak/>
        <w:t>rozwiązuje /wykonuje/ typowe zadania teoretyczne lub praktyczne  o średnim stopniu trudności,</w:t>
      </w:r>
    </w:p>
    <w:p w14:paraId="4C8F81E1" w14:textId="77777777" w:rsidR="00483A07" w:rsidRPr="00D65D96" w:rsidRDefault="00483A07" w:rsidP="003913B8">
      <w:pPr>
        <w:pStyle w:val="Litera"/>
        <w:numPr>
          <w:ilvl w:val="4"/>
          <w:numId w:val="17"/>
        </w:numPr>
      </w:pPr>
      <w:r w:rsidRPr="00D65D96">
        <w:t xml:space="preserve">posiada przeciętny  zasób słownictwa, język zbliżony do potocznego, mała kondensacja </w:t>
      </w:r>
      <w:r w:rsidRPr="00D65D96">
        <w:br/>
        <w:t>i klarowność wypowiedzi;</w:t>
      </w:r>
    </w:p>
    <w:p w14:paraId="3876709A" w14:textId="77777777" w:rsidR="00483A07" w:rsidRPr="00D65D96" w:rsidRDefault="00483A07" w:rsidP="0067078A">
      <w:pPr>
        <w:pStyle w:val="Punkt"/>
      </w:pPr>
      <w:r w:rsidRPr="00D65D96">
        <w:rPr>
          <w:b/>
          <w:bCs/>
        </w:rPr>
        <w:t>stopień dopuszczający</w:t>
      </w:r>
      <w:r w:rsidRPr="00D65D96">
        <w:t xml:space="preserve"> otrzymuje uczeń, który:</w:t>
      </w:r>
    </w:p>
    <w:p w14:paraId="32CA91F2" w14:textId="77777777" w:rsidR="00483A07" w:rsidRPr="00D65D96" w:rsidRDefault="00483A07" w:rsidP="002D7CCE">
      <w:pPr>
        <w:pStyle w:val="Tekstpodstawowy"/>
        <w:widowControl w:val="0"/>
        <w:numPr>
          <w:ilvl w:val="0"/>
          <w:numId w:val="7"/>
        </w:numPr>
        <w:tabs>
          <w:tab w:val="left" w:pos="360"/>
        </w:tabs>
        <w:suppressAutoHyphens/>
        <w:ind w:left="709" w:hanging="283"/>
        <w:jc w:val="both"/>
        <w:rPr>
          <w:rFonts w:ascii="Cambria" w:hAnsi="Cambria" w:cs="Arial"/>
          <w:sz w:val="22"/>
          <w:szCs w:val="22"/>
        </w:rPr>
      </w:pPr>
      <w:r w:rsidRPr="00D65D96">
        <w:rPr>
          <w:rFonts w:ascii="Cambria" w:hAnsi="Cambria" w:cs="Arial"/>
          <w:sz w:val="22"/>
          <w:szCs w:val="22"/>
        </w:rPr>
        <w:t>posiada konieczne,  niezbędne do kontynuowania nauki na dalszych etapach kształcenia wiadomości i umiejętności, luźno zestawione bez rozumienia związków i uogólnień,</w:t>
      </w:r>
    </w:p>
    <w:p w14:paraId="204DCE21" w14:textId="77777777" w:rsidR="00483A07" w:rsidRPr="00D65D96" w:rsidRDefault="00483A07" w:rsidP="002D7CCE">
      <w:pPr>
        <w:pStyle w:val="Tekstpodstawowy"/>
        <w:widowControl w:val="0"/>
        <w:numPr>
          <w:ilvl w:val="0"/>
          <w:numId w:val="7"/>
        </w:numPr>
        <w:tabs>
          <w:tab w:val="left" w:pos="360"/>
        </w:tabs>
        <w:suppressAutoHyphens/>
        <w:ind w:left="709" w:hanging="283"/>
        <w:jc w:val="both"/>
        <w:rPr>
          <w:rFonts w:ascii="Cambria" w:hAnsi="Cambria" w:cs="Arial"/>
          <w:sz w:val="22"/>
          <w:szCs w:val="22"/>
        </w:rPr>
      </w:pPr>
      <w:r w:rsidRPr="00D65D96">
        <w:rPr>
          <w:rFonts w:ascii="Cambria" w:hAnsi="Cambria" w:cs="Arial"/>
          <w:sz w:val="22"/>
          <w:szCs w:val="22"/>
        </w:rPr>
        <w:t>słabo rozumie treści programowe, podstawowe wiadomości i procedury odtwarza mechanicznie, brak umiejętności wyjaśniania zjawisk,</w:t>
      </w:r>
    </w:p>
    <w:p w14:paraId="63E979F7" w14:textId="77777777" w:rsidR="00483A07" w:rsidRPr="0039277D" w:rsidRDefault="00483A07" w:rsidP="002D7CCE">
      <w:pPr>
        <w:pStyle w:val="Tekstpodstawowy"/>
        <w:widowControl w:val="0"/>
        <w:numPr>
          <w:ilvl w:val="0"/>
          <w:numId w:val="7"/>
        </w:numPr>
        <w:tabs>
          <w:tab w:val="left" w:pos="360"/>
        </w:tabs>
        <w:suppressAutoHyphens/>
        <w:ind w:left="709" w:hanging="283"/>
        <w:jc w:val="both"/>
        <w:rPr>
          <w:rFonts w:ascii="Cambria" w:hAnsi="Cambria" w:cs="Arial"/>
          <w:sz w:val="22"/>
          <w:szCs w:val="22"/>
        </w:rPr>
      </w:pPr>
      <w:r w:rsidRPr="00D65D96">
        <w:rPr>
          <w:rFonts w:ascii="Cambria" w:hAnsi="Cambria" w:cs="Arial"/>
          <w:sz w:val="22"/>
          <w:szCs w:val="22"/>
        </w:rPr>
        <w:t>posiada nieporadny styl wypowiedzi, ubogie słownictwo, liczne błędy, trudności w formułowaniu myśli,</w:t>
      </w:r>
    </w:p>
    <w:p w14:paraId="0EF8D87E" w14:textId="77777777" w:rsidR="00483A07" w:rsidRPr="00D65D96" w:rsidRDefault="00483A07" w:rsidP="0067078A">
      <w:pPr>
        <w:pStyle w:val="Punkt"/>
      </w:pPr>
      <w:r w:rsidRPr="00D65D96">
        <w:rPr>
          <w:b/>
          <w:bCs/>
        </w:rPr>
        <w:t xml:space="preserve">stopień niedostateczny </w:t>
      </w:r>
      <w:r w:rsidRPr="00D65D96">
        <w:t>otrzymuje uczeń, który:</w:t>
      </w:r>
    </w:p>
    <w:p w14:paraId="7B96127E" w14:textId="77777777" w:rsidR="00483A07" w:rsidRPr="00D65D96" w:rsidRDefault="00483A07" w:rsidP="002D7CCE">
      <w:pPr>
        <w:pStyle w:val="Tekstpodstawowy"/>
        <w:widowControl w:val="0"/>
        <w:numPr>
          <w:ilvl w:val="0"/>
          <w:numId w:val="8"/>
        </w:numPr>
        <w:tabs>
          <w:tab w:val="left" w:pos="360"/>
        </w:tabs>
        <w:suppressAutoHyphens/>
        <w:jc w:val="both"/>
        <w:rPr>
          <w:rFonts w:ascii="Cambria" w:hAnsi="Cambria" w:cs="Arial"/>
          <w:sz w:val="22"/>
          <w:szCs w:val="22"/>
        </w:rPr>
      </w:pPr>
      <w:r w:rsidRPr="00D65D96">
        <w:rPr>
          <w:rFonts w:ascii="Cambria" w:hAnsi="Cambria" w:cs="Arial"/>
          <w:sz w:val="22"/>
          <w:szCs w:val="22"/>
        </w:rPr>
        <w:t>nie opanował wiadomości i umiejętności określonych podstawami programowymi, a braki w wiadomościach uniemożliwiają dalsze zdobywanie wiedzy,</w:t>
      </w:r>
    </w:p>
    <w:p w14:paraId="475058DE" w14:textId="77777777" w:rsidR="00483A07" w:rsidRPr="00D65D96" w:rsidRDefault="00483A07" w:rsidP="002D7CCE">
      <w:pPr>
        <w:pStyle w:val="Tekstpodstawowy"/>
        <w:widowControl w:val="0"/>
        <w:numPr>
          <w:ilvl w:val="0"/>
          <w:numId w:val="8"/>
        </w:numPr>
        <w:tabs>
          <w:tab w:val="left" w:pos="360"/>
        </w:tabs>
        <w:suppressAutoHyphens/>
        <w:jc w:val="both"/>
        <w:rPr>
          <w:rFonts w:ascii="Cambria" w:hAnsi="Cambria" w:cs="Arial"/>
          <w:sz w:val="22"/>
          <w:szCs w:val="22"/>
        </w:rPr>
      </w:pPr>
      <w:r w:rsidRPr="00D65D96">
        <w:rPr>
          <w:rFonts w:ascii="Cambria" w:hAnsi="Cambria" w:cs="Arial"/>
          <w:sz w:val="22"/>
          <w:szCs w:val="22"/>
        </w:rPr>
        <w:t>nie jest w stanie rozwiązać /wykonać/ zadań o niewielkim elementarnym stopniu trudności,</w:t>
      </w:r>
    </w:p>
    <w:p w14:paraId="706E2878" w14:textId="77777777" w:rsidR="00483A07" w:rsidRPr="00D65D96" w:rsidRDefault="00483A07" w:rsidP="002D7CCE">
      <w:pPr>
        <w:pStyle w:val="Tekstpodstawowy"/>
        <w:widowControl w:val="0"/>
        <w:numPr>
          <w:ilvl w:val="0"/>
          <w:numId w:val="8"/>
        </w:numPr>
        <w:tabs>
          <w:tab w:val="left" w:pos="360"/>
        </w:tabs>
        <w:suppressAutoHyphens/>
        <w:jc w:val="both"/>
        <w:rPr>
          <w:rFonts w:ascii="Cambria" w:hAnsi="Cambria" w:cs="Arial"/>
          <w:sz w:val="22"/>
          <w:szCs w:val="22"/>
        </w:rPr>
      </w:pPr>
      <w:r w:rsidRPr="00D65D96">
        <w:rPr>
          <w:rFonts w:ascii="Cambria" w:hAnsi="Cambria" w:cs="Arial"/>
          <w:sz w:val="22"/>
          <w:szCs w:val="22"/>
        </w:rPr>
        <w:t>nie skorzystał z pomocy szkoły, nie wykorzystał szans uzupełnienia wiedzy i umiejętności</w:t>
      </w:r>
      <w:r w:rsidR="004411E8">
        <w:rPr>
          <w:rFonts w:ascii="Cambria" w:hAnsi="Cambria" w:cs="Arial"/>
          <w:sz w:val="22"/>
          <w:szCs w:val="22"/>
        </w:rPr>
        <w:t>.</w:t>
      </w:r>
    </w:p>
    <w:p w14:paraId="4D136C0B" w14:textId="77777777" w:rsidR="00483A07" w:rsidRPr="00D65D96" w:rsidRDefault="00483A07" w:rsidP="003913B8">
      <w:pPr>
        <w:pStyle w:val="Ustp"/>
        <w:numPr>
          <w:ilvl w:val="2"/>
          <w:numId w:val="17"/>
        </w:numPr>
        <w:ind w:left="0"/>
      </w:pPr>
      <w:r w:rsidRPr="00D65D96">
        <w:t>Ocenie podlegają wszystkie formy pracy ucznia:</w:t>
      </w:r>
    </w:p>
    <w:p w14:paraId="7D24C3ED" w14:textId="77777777" w:rsidR="00483A07" w:rsidRPr="00D65D96" w:rsidRDefault="00483A07" w:rsidP="0067078A">
      <w:pPr>
        <w:pStyle w:val="Punkt"/>
      </w:pPr>
      <w:r w:rsidRPr="00D65D96">
        <w:t>prace klasowe na jednej lub dwóch godzinach lekcyjnych obejmujące treść   całego działu (lub dużą część działu);</w:t>
      </w:r>
    </w:p>
    <w:p w14:paraId="067D4473" w14:textId="77777777" w:rsidR="00483A07" w:rsidRPr="00D65D96" w:rsidRDefault="00483A07" w:rsidP="0067078A">
      <w:pPr>
        <w:pStyle w:val="Punkt"/>
      </w:pPr>
      <w:r w:rsidRPr="00D65D96">
        <w:t>testy;</w:t>
      </w:r>
    </w:p>
    <w:p w14:paraId="0EB7B23E" w14:textId="77777777" w:rsidR="00483A07" w:rsidRPr="00D65D96" w:rsidRDefault="00483A07" w:rsidP="0067078A">
      <w:pPr>
        <w:pStyle w:val="Punkt"/>
      </w:pPr>
      <w:r w:rsidRPr="00D65D96">
        <w:t>kartkówki z trzech ostatnich tematów;</w:t>
      </w:r>
    </w:p>
    <w:p w14:paraId="383DAC6C" w14:textId="77777777" w:rsidR="00483A07" w:rsidRPr="00D65D96" w:rsidRDefault="00483A07" w:rsidP="0067078A">
      <w:pPr>
        <w:pStyle w:val="Punkt"/>
      </w:pPr>
      <w:r w:rsidRPr="00D65D96">
        <w:t>prace domowe;</w:t>
      </w:r>
    </w:p>
    <w:p w14:paraId="310C720B" w14:textId="77777777" w:rsidR="00483A07" w:rsidRPr="00D65D96" w:rsidRDefault="00483A07" w:rsidP="0067078A">
      <w:pPr>
        <w:pStyle w:val="Punkt"/>
      </w:pPr>
      <w:r w:rsidRPr="00D65D96">
        <w:t>zadania i ćwiczenia wykonywane przez uczniów podczas lekcji;</w:t>
      </w:r>
    </w:p>
    <w:p w14:paraId="457FDC6C" w14:textId="77777777" w:rsidR="00483A07" w:rsidRPr="00D65D96" w:rsidRDefault="00483A07" w:rsidP="0067078A">
      <w:pPr>
        <w:pStyle w:val="Punkt"/>
      </w:pPr>
      <w:r w:rsidRPr="00D65D96">
        <w:t>różnego typu sprawdziany pisemne;</w:t>
      </w:r>
    </w:p>
    <w:p w14:paraId="5537FF90" w14:textId="77777777" w:rsidR="00483A07" w:rsidRPr="00D65D96" w:rsidRDefault="00483A07" w:rsidP="0067078A">
      <w:pPr>
        <w:pStyle w:val="Punkt"/>
      </w:pPr>
      <w:r w:rsidRPr="00D65D96">
        <w:t xml:space="preserve"> wypowiedzi ustne;</w:t>
      </w:r>
    </w:p>
    <w:p w14:paraId="60541978" w14:textId="77777777" w:rsidR="00483A07" w:rsidRPr="00D65D96" w:rsidRDefault="00483A07" w:rsidP="0067078A">
      <w:pPr>
        <w:pStyle w:val="Punkt"/>
      </w:pPr>
      <w:r w:rsidRPr="00D65D96">
        <w:t xml:space="preserve"> praca w zespole;</w:t>
      </w:r>
    </w:p>
    <w:p w14:paraId="1561E87D" w14:textId="77777777" w:rsidR="00483A07" w:rsidRPr="00D65D96" w:rsidRDefault="00483A07" w:rsidP="0067078A">
      <w:pPr>
        <w:pStyle w:val="Punkt"/>
      </w:pPr>
      <w:r w:rsidRPr="00D65D96">
        <w:t xml:space="preserve"> testy sprawnościowe;</w:t>
      </w:r>
    </w:p>
    <w:p w14:paraId="6820B95B" w14:textId="77777777" w:rsidR="00483A07" w:rsidRPr="00D65D96" w:rsidRDefault="00483A07" w:rsidP="0067078A">
      <w:pPr>
        <w:pStyle w:val="Punkt"/>
      </w:pPr>
      <w:r w:rsidRPr="00D65D96">
        <w:t xml:space="preserve"> prace plastyczne i techniczne;</w:t>
      </w:r>
    </w:p>
    <w:p w14:paraId="4A73CFDE" w14:textId="77777777" w:rsidR="00483A07" w:rsidRPr="00D65D96" w:rsidRDefault="00483A07" w:rsidP="0067078A">
      <w:pPr>
        <w:pStyle w:val="Punkt"/>
      </w:pPr>
      <w:r w:rsidRPr="00D65D96">
        <w:t xml:space="preserve"> wiadomości i umiejętności muzyczne</w:t>
      </w:r>
      <w:r w:rsidR="004411E8">
        <w:t>.</w:t>
      </w:r>
    </w:p>
    <w:p w14:paraId="57FA627F" w14:textId="77777777" w:rsidR="00483A07" w:rsidRPr="0039277D" w:rsidRDefault="00483A07" w:rsidP="003913B8">
      <w:pPr>
        <w:pStyle w:val="Ustp"/>
        <w:numPr>
          <w:ilvl w:val="2"/>
          <w:numId w:val="17"/>
        </w:numPr>
        <w:ind w:left="0"/>
      </w:pPr>
      <w:r w:rsidRPr="00D65D96">
        <w:t>Zasady obowiązujące w ocenianiu pisemnych wypowiedzi uczniów:</w:t>
      </w:r>
    </w:p>
    <w:p w14:paraId="3BA17CBA" w14:textId="77777777" w:rsidR="00483A07" w:rsidRPr="00D65D96" w:rsidRDefault="00483A07" w:rsidP="0067078A">
      <w:pPr>
        <w:pStyle w:val="Punkt"/>
      </w:pPr>
      <w:r w:rsidRPr="00D65D96">
        <w:rPr>
          <w:b/>
          <w:bCs/>
        </w:rPr>
        <w:t xml:space="preserve">praca klasowa – </w:t>
      </w:r>
      <w:r w:rsidRPr="00D65D96">
        <w:t>obejmuje duże partie materiału, ocena wystawiona na jej podstawie ma znaczący wpływ na ocenę okresową:</w:t>
      </w:r>
    </w:p>
    <w:p w14:paraId="3D3AB633" w14:textId="77777777" w:rsidR="00483A07" w:rsidRPr="00D65D96" w:rsidRDefault="00483A07" w:rsidP="005D2ACB">
      <w:pPr>
        <w:pStyle w:val="Tekstpodstawowy"/>
        <w:tabs>
          <w:tab w:val="left" w:pos="1080"/>
        </w:tabs>
        <w:ind w:left="720" w:hanging="436"/>
        <w:rPr>
          <w:rFonts w:ascii="Cambria" w:hAnsi="Cambria" w:cs="Arial"/>
          <w:sz w:val="22"/>
          <w:szCs w:val="22"/>
          <w:u w:val="single"/>
        </w:rPr>
      </w:pPr>
      <w:r w:rsidRPr="00D65D96">
        <w:rPr>
          <w:rFonts w:ascii="Cambria" w:hAnsi="Cambria" w:cs="Arial"/>
          <w:sz w:val="22"/>
          <w:szCs w:val="22"/>
          <w:u w:val="single"/>
        </w:rPr>
        <w:t>zasady przeprowadzania:</w:t>
      </w:r>
    </w:p>
    <w:p w14:paraId="106C9913" w14:textId="77777777" w:rsidR="00483A07" w:rsidRPr="00D65D96" w:rsidRDefault="00483A07" w:rsidP="003913B8">
      <w:pPr>
        <w:pStyle w:val="Litera"/>
        <w:numPr>
          <w:ilvl w:val="4"/>
          <w:numId w:val="17"/>
        </w:numPr>
      </w:pPr>
      <w:r w:rsidRPr="00D65D96">
        <w:t>uczeń ma prawo znać z tygodniowym wyprzedzeniem terminy prac klasowych, które są odnotowywane w dzienniku lekcyjnym,</w:t>
      </w:r>
    </w:p>
    <w:p w14:paraId="31391983" w14:textId="77777777" w:rsidR="00483A07" w:rsidRPr="00D65D96" w:rsidRDefault="00483A07" w:rsidP="003913B8">
      <w:pPr>
        <w:pStyle w:val="Litera"/>
        <w:numPr>
          <w:ilvl w:val="4"/>
          <w:numId w:val="17"/>
        </w:numPr>
      </w:pPr>
      <w:r w:rsidRPr="00D65D96">
        <w:t>w ciągu jednego dnia można przeprowadzić tylko jedną pracę klasową, w ciągu tygodnia nie więcej niż trzy;</w:t>
      </w:r>
    </w:p>
    <w:p w14:paraId="7694857D" w14:textId="77777777" w:rsidR="00483A07" w:rsidRPr="00D65D96" w:rsidRDefault="00483A07" w:rsidP="0067078A">
      <w:pPr>
        <w:pStyle w:val="Punkt"/>
      </w:pPr>
      <w:r w:rsidRPr="00D65D96">
        <w:rPr>
          <w:b/>
          <w:bCs/>
        </w:rPr>
        <w:t xml:space="preserve">sprawdzian – </w:t>
      </w:r>
      <w:r w:rsidRPr="00D65D96">
        <w:t>obejmuje materiał z kilku lekcji</w:t>
      </w:r>
      <w:r w:rsidR="004411E8">
        <w:t>:</w:t>
      </w:r>
    </w:p>
    <w:p w14:paraId="3AD1F084" w14:textId="77777777" w:rsidR="00483A07" w:rsidRPr="00D65D96" w:rsidRDefault="00483A07" w:rsidP="005D2ACB">
      <w:pPr>
        <w:pStyle w:val="Tekstpodstawowy"/>
        <w:tabs>
          <w:tab w:val="left" w:pos="1080"/>
        </w:tabs>
        <w:ind w:left="720" w:hanging="436"/>
        <w:rPr>
          <w:rFonts w:ascii="Cambria" w:hAnsi="Cambria" w:cs="Arial"/>
          <w:sz w:val="22"/>
          <w:szCs w:val="22"/>
        </w:rPr>
      </w:pPr>
      <w:r w:rsidRPr="00D65D96">
        <w:rPr>
          <w:rFonts w:ascii="Cambria" w:hAnsi="Cambria" w:cs="Arial"/>
          <w:sz w:val="22"/>
          <w:szCs w:val="22"/>
          <w:u w:val="single"/>
        </w:rPr>
        <w:t>zasady przeprowadzania</w:t>
      </w:r>
      <w:r w:rsidRPr="00D65D96">
        <w:rPr>
          <w:rFonts w:ascii="Cambria" w:hAnsi="Cambria" w:cs="Arial"/>
          <w:sz w:val="22"/>
          <w:szCs w:val="22"/>
        </w:rPr>
        <w:t>:</w:t>
      </w:r>
    </w:p>
    <w:p w14:paraId="2304C535" w14:textId="77777777" w:rsidR="00483A07" w:rsidRPr="00D65D96" w:rsidRDefault="00483A07" w:rsidP="003913B8">
      <w:pPr>
        <w:pStyle w:val="Litera"/>
        <w:numPr>
          <w:ilvl w:val="4"/>
          <w:numId w:val="17"/>
        </w:numPr>
      </w:pPr>
      <w:r w:rsidRPr="00D65D96">
        <w:lastRenderedPageBreak/>
        <w:t xml:space="preserve">uczeń ma prawo znać terminy sprawdzianów z wyprzedzeniem </w:t>
      </w:r>
      <w:r w:rsidR="00B90AC0">
        <w:rPr>
          <w:b/>
          <w:bCs/>
        </w:rPr>
        <w:t>7</w:t>
      </w:r>
      <w:r w:rsidRPr="00D65D96">
        <w:rPr>
          <w:b/>
          <w:bCs/>
        </w:rPr>
        <w:t xml:space="preserve"> </w:t>
      </w:r>
      <w:r w:rsidRPr="00D65D96">
        <w:t>dni,</w:t>
      </w:r>
    </w:p>
    <w:p w14:paraId="090E4026" w14:textId="77777777" w:rsidR="00483A07" w:rsidRPr="00D65D96" w:rsidRDefault="00483A07" w:rsidP="003913B8">
      <w:pPr>
        <w:pStyle w:val="Litera"/>
        <w:numPr>
          <w:ilvl w:val="4"/>
          <w:numId w:val="17"/>
        </w:numPr>
      </w:pPr>
      <w:r w:rsidRPr="00D65D96">
        <w:t xml:space="preserve">w ciągu dnia można przeprowadzić nie więcej niż </w:t>
      </w:r>
      <w:r w:rsidR="00B90AC0">
        <w:rPr>
          <w:b/>
          <w:bCs/>
        </w:rPr>
        <w:t>1</w:t>
      </w:r>
      <w:r w:rsidRPr="00D65D96">
        <w:t xml:space="preserve"> sprawdzian,</w:t>
      </w:r>
    </w:p>
    <w:p w14:paraId="02BFA6A2" w14:textId="77777777" w:rsidR="00483A07" w:rsidRPr="00D65D96" w:rsidRDefault="00483A07" w:rsidP="003913B8">
      <w:pPr>
        <w:pStyle w:val="Litera"/>
        <w:numPr>
          <w:ilvl w:val="4"/>
          <w:numId w:val="17"/>
        </w:numPr>
      </w:pPr>
      <w:r w:rsidRPr="00D65D96">
        <w:t>nie można przeprowadzać sprawdzianów w dniu, w którym jest zapowiedziana praca klasowa</w:t>
      </w:r>
      <w:r w:rsidR="004411E8">
        <w:t>;</w:t>
      </w:r>
    </w:p>
    <w:p w14:paraId="0D684A81" w14:textId="77777777" w:rsidR="00483A07" w:rsidRPr="00D65D96" w:rsidRDefault="00483A07" w:rsidP="0067078A">
      <w:pPr>
        <w:pStyle w:val="Punkt"/>
      </w:pPr>
      <w:r w:rsidRPr="00D65D96">
        <w:rPr>
          <w:b/>
          <w:bCs/>
        </w:rPr>
        <w:t xml:space="preserve">kartkówki – </w:t>
      </w:r>
      <w:r w:rsidRPr="00D65D96">
        <w:t>kontrolują opanowanie wiadomości i umiejętności z trzech ostatnich lekcji lub pracy domowej, wystawiane oceny mają rangę oceny z odpowiedzi przy ich przeprowadzaniu nie występują ograniczenia wymienione w punkcie 1 i 2.</w:t>
      </w:r>
    </w:p>
    <w:p w14:paraId="74FEEC70" w14:textId="77777777" w:rsidR="00483A07" w:rsidRPr="00D65D96" w:rsidRDefault="00483A07" w:rsidP="003913B8">
      <w:pPr>
        <w:pStyle w:val="Ustp"/>
        <w:numPr>
          <w:ilvl w:val="2"/>
          <w:numId w:val="17"/>
        </w:numPr>
        <w:ind w:left="0"/>
      </w:pPr>
      <w:r w:rsidRPr="00D65D96">
        <w:t>W pracy pisemnej ocenie podlega:</w:t>
      </w:r>
    </w:p>
    <w:p w14:paraId="72C170A8" w14:textId="77777777" w:rsidR="00483A07" w:rsidRPr="00D65D96" w:rsidRDefault="00483A07" w:rsidP="003913B8">
      <w:pPr>
        <w:pStyle w:val="Litera"/>
        <w:numPr>
          <w:ilvl w:val="4"/>
          <w:numId w:val="17"/>
        </w:numPr>
      </w:pPr>
      <w:r w:rsidRPr="00D65D96">
        <w:t>zrozumienie tematu,</w:t>
      </w:r>
    </w:p>
    <w:p w14:paraId="020BD37F" w14:textId="77777777" w:rsidR="00483A07" w:rsidRPr="00D65D96" w:rsidRDefault="00483A07" w:rsidP="003913B8">
      <w:pPr>
        <w:pStyle w:val="Litera"/>
        <w:numPr>
          <w:ilvl w:val="4"/>
          <w:numId w:val="17"/>
        </w:numPr>
      </w:pPr>
      <w:r w:rsidRPr="00D65D96">
        <w:t>znajomość opisywanych zagadnień,</w:t>
      </w:r>
    </w:p>
    <w:p w14:paraId="1ABD695C" w14:textId="77777777" w:rsidR="00483A07" w:rsidRPr="00D65D96" w:rsidRDefault="00483A07" w:rsidP="003913B8">
      <w:pPr>
        <w:pStyle w:val="Litera"/>
        <w:numPr>
          <w:ilvl w:val="4"/>
          <w:numId w:val="17"/>
        </w:numPr>
      </w:pPr>
      <w:r w:rsidRPr="00D65D96">
        <w:t>sposób prezentacji,</w:t>
      </w:r>
    </w:p>
    <w:p w14:paraId="6F7FA711" w14:textId="77777777" w:rsidR="00483A07" w:rsidRPr="00D65D96" w:rsidRDefault="00483A07" w:rsidP="003913B8">
      <w:pPr>
        <w:pStyle w:val="Litera"/>
        <w:numPr>
          <w:ilvl w:val="4"/>
          <w:numId w:val="17"/>
        </w:numPr>
      </w:pPr>
      <w:r w:rsidRPr="00D65D96">
        <w:t>konstrukcja pracy i jej forma graficzna,</w:t>
      </w:r>
    </w:p>
    <w:p w14:paraId="0F39344F" w14:textId="77777777" w:rsidR="00483A07" w:rsidRPr="00D65D96" w:rsidRDefault="00483A07" w:rsidP="003913B8">
      <w:pPr>
        <w:pStyle w:val="Litera"/>
        <w:numPr>
          <w:ilvl w:val="4"/>
          <w:numId w:val="17"/>
        </w:numPr>
      </w:pPr>
      <w:r w:rsidRPr="00D65D96">
        <w:t>język,</w:t>
      </w:r>
    </w:p>
    <w:p w14:paraId="20987B5D" w14:textId="77777777" w:rsidR="00483A07" w:rsidRPr="00D65D96" w:rsidRDefault="00483A07" w:rsidP="003913B8">
      <w:pPr>
        <w:pStyle w:val="Litera"/>
        <w:numPr>
          <w:ilvl w:val="4"/>
          <w:numId w:val="17"/>
        </w:numPr>
      </w:pPr>
      <w:r w:rsidRPr="00D65D96">
        <w:t>estetyka zapisu</w:t>
      </w:r>
      <w:r w:rsidR="005D2ACB">
        <w:t>.</w:t>
      </w:r>
    </w:p>
    <w:p w14:paraId="14C16F43" w14:textId="77777777" w:rsidR="00483A07" w:rsidRPr="00D65D96" w:rsidRDefault="00483A07" w:rsidP="003913B8">
      <w:pPr>
        <w:pStyle w:val="Ustp"/>
        <w:numPr>
          <w:ilvl w:val="2"/>
          <w:numId w:val="17"/>
        </w:numPr>
        <w:ind w:left="0"/>
      </w:pPr>
      <w:r w:rsidRPr="00D65D96">
        <w:t>W odpowiedzi ustnej ocenie podlega:</w:t>
      </w:r>
    </w:p>
    <w:p w14:paraId="5BD613F6" w14:textId="77777777" w:rsidR="00483A07" w:rsidRPr="00D65D96" w:rsidRDefault="00483A07" w:rsidP="003913B8">
      <w:pPr>
        <w:pStyle w:val="Litera"/>
        <w:numPr>
          <w:ilvl w:val="4"/>
          <w:numId w:val="17"/>
        </w:numPr>
      </w:pPr>
      <w:r w:rsidRPr="00D65D96">
        <w:t>znajomość zagadnienia,</w:t>
      </w:r>
    </w:p>
    <w:p w14:paraId="3EC8AE2B" w14:textId="77777777" w:rsidR="00483A07" w:rsidRPr="00D65D96" w:rsidRDefault="00483A07" w:rsidP="003913B8">
      <w:pPr>
        <w:pStyle w:val="Litera"/>
        <w:numPr>
          <w:ilvl w:val="4"/>
          <w:numId w:val="17"/>
        </w:numPr>
      </w:pPr>
      <w:r w:rsidRPr="00D65D96">
        <w:t>samodzielność wypowiedzi,</w:t>
      </w:r>
    </w:p>
    <w:p w14:paraId="33CE6D61" w14:textId="77777777" w:rsidR="00483A07" w:rsidRPr="00D65D96" w:rsidRDefault="00483A07" w:rsidP="003913B8">
      <w:pPr>
        <w:pStyle w:val="Litera"/>
        <w:numPr>
          <w:ilvl w:val="4"/>
          <w:numId w:val="17"/>
        </w:numPr>
      </w:pPr>
      <w:r w:rsidRPr="00D65D96">
        <w:t>kultura języka,</w:t>
      </w:r>
    </w:p>
    <w:p w14:paraId="11470034" w14:textId="77777777" w:rsidR="00483A07" w:rsidRPr="00D65D96" w:rsidRDefault="00483A07" w:rsidP="003913B8">
      <w:pPr>
        <w:pStyle w:val="Litera"/>
        <w:numPr>
          <w:ilvl w:val="4"/>
          <w:numId w:val="17"/>
        </w:numPr>
      </w:pPr>
      <w:r w:rsidRPr="00D65D96">
        <w:t>precyzja, jasność, oryginalność ujęcia tematu.</w:t>
      </w:r>
    </w:p>
    <w:p w14:paraId="6BDF75D2" w14:textId="77777777" w:rsidR="00483A07" w:rsidRPr="00D65D96" w:rsidRDefault="00483A07" w:rsidP="003913B8">
      <w:pPr>
        <w:pStyle w:val="Ustp"/>
        <w:keepNext w:val="0"/>
        <w:keepLines w:val="0"/>
        <w:numPr>
          <w:ilvl w:val="2"/>
          <w:numId w:val="17"/>
        </w:numPr>
        <w:ind w:left="0"/>
      </w:pPr>
      <w:r w:rsidRPr="00D65D96">
        <w:t>Ocenę za pracę w grupie może otrzymać cały zespół, lub indywidualny uczeń. Ocenie podlegają następujące umiejętności:</w:t>
      </w:r>
    </w:p>
    <w:p w14:paraId="76B7FC8F" w14:textId="77777777" w:rsidR="00483A07" w:rsidRPr="00D65D96" w:rsidRDefault="00483A07" w:rsidP="003913B8">
      <w:pPr>
        <w:pStyle w:val="Litera"/>
        <w:numPr>
          <w:ilvl w:val="4"/>
          <w:numId w:val="17"/>
        </w:numPr>
      </w:pPr>
      <w:r w:rsidRPr="00D65D96">
        <w:t>planowanie i organizacja pracy grupowej,</w:t>
      </w:r>
    </w:p>
    <w:p w14:paraId="0B610325" w14:textId="77777777" w:rsidR="00483A07" w:rsidRPr="00D65D96" w:rsidRDefault="00483A07" w:rsidP="003913B8">
      <w:pPr>
        <w:pStyle w:val="Litera"/>
        <w:numPr>
          <w:ilvl w:val="4"/>
          <w:numId w:val="17"/>
        </w:numPr>
      </w:pPr>
      <w:r w:rsidRPr="00D65D96">
        <w:t>efektywne współdziałanie,</w:t>
      </w:r>
    </w:p>
    <w:p w14:paraId="23C26C66" w14:textId="77777777" w:rsidR="00483A07" w:rsidRPr="00D65D96" w:rsidRDefault="00483A07" w:rsidP="003913B8">
      <w:pPr>
        <w:pStyle w:val="Litera"/>
        <w:numPr>
          <w:ilvl w:val="4"/>
          <w:numId w:val="17"/>
        </w:numPr>
      </w:pPr>
      <w:r w:rsidRPr="00D65D96">
        <w:t>wywiązywanie się z powierzonych ról,</w:t>
      </w:r>
    </w:p>
    <w:p w14:paraId="74C5433E" w14:textId="77777777" w:rsidR="00483A07" w:rsidRPr="00D65D96" w:rsidRDefault="00483A07" w:rsidP="003913B8">
      <w:pPr>
        <w:pStyle w:val="Litera"/>
        <w:numPr>
          <w:ilvl w:val="4"/>
          <w:numId w:val="17"/>
        </w:numPr>
      </w:pPr>
      <w:r w:rsidRPr="00D65D96">
        <w:t>rozwiązywanie problemów w sposób twórczy.</w:t>
      </w:r>
    </w:p>
    <w:p w14:paraId="4EB19895" w14:textId="77777777" w:rsidR="00483A07" w:rsidRPr="00D65D96" w:rsidRDefault="00483A07" w:rsidP="003913B8">
      <w:pPr>
        <w:pStyle w:val="Ustp"/>
        <w:keepNext w:val="0"/>
        <w:keepLines w:val="0"/>
        <w:numPr>
          <w:ilvl w:val="2"/>
          <w:numId w:val="17"/>
        </w:numPr>
        <w:ind w:left="0"/>
      </w:pPr>
      <w:r w:rsidRPr="00D65D96">
        <w:t xml:space="preserve">Każdy uczeń w ciągu okresu powinien otrzymać co najmniej 6 /sześć / ocen, a jeśli w ciągu tygodnia przypada na dane zajęcia edukacyjne 1 godzina, to minimalna liczba ocen w </w:t>
      </w:r>
      <w:r>
        <w:t xml:space="preserve">okresie </w:t>
      </w:r>
      <w:r w:rsidRPr="00D65D96">
        <w:t>wynosi 3 /trzy/.</w:t>
      </w:r>
    </w:p>
    <w:p w14:paraId="0E377E19" w14:textId="77777777" w:rsidR="00483A07" w:rsidRPr="00D65D96" w:rsidRDefault="00483A07" w:rsidP="003913B8">
      <w:pPr>
        <w:pStyle w:val="Ustp"/>
        <w:keepNext w:val="0"/>
        <w:keepLines w:val="0"/>
        <w:numPr>
          <w:ilvl w:val="2"/>
          <w:numId w:val="17"/>
        </w:numPr>
        <w:ind w:left="0"/>
      </w:pPr>
      <w:r w:rsidRPr="00D65D96">
        <w:t>Oceny podawane są uczniom do wiadomości  i na bieżąco wpisywane do dziennika lekcyjnego</w:t>
      </w:r>
      <w:r w:rsidR="00B8090E">
        <w:t>, e- dziennika</w:t>
      </w:r>
      <w:r w:rsidRPr="00D65D96">
        <w:t>. Oceny z odpowiedzi ustnej, jak również inne spostrzeżenia dotyczące postępów edukacyjnych ucznia mogą być wpisywane do zeszytu przedmiotowego, jako informacja dla rodziców (prawnych opiekunów) i winne być podpisane przez rodziców (prawnych opiekunów).</w:t>
      </w:r>
    </w:p>
    <w:p w14:paraId="01ED4320" w14:textId="77777777" w:rsidR="00483A07" w:rsidRPr="00D65D96" w:rsidRDefault="00483A07" w:rsidP="003913B8">
      <w:pPr>
        <w:pStyle w:val="Ustp"/>
        <w:keepNext w:val="0"/>
        <w:keepLines w:val="0"/>
        <w:numPr>
          <w:ilvl w:val="2"/>
          <w:numId w:val="17"/>
        </w:numPr>
        <w:ind w:left="0"/>
      </w:pPr>
      <w:r w:rsidRPr="00D65D96">
        <w:t>Znak graficzny „parafka” oznacza fakt oglądania pracy przez nauczyciela, a nie sprawdzania zawartości merytorycznej.</w:t>
      </w:r>
    </w:p>
    <w:p w14:paraId="0634E564" w14:textId="77777777" w:rsidR="00483A07" w:rsidRPr="00D65D96" w:rsidRDefault="00483A07" w:rsidP="003913B8">
      <w:pPr>
        <w:pStyle w:val="Ustp"/>
        <w:keepNext w:val="0"/>
        <w:keepLines w:val="0"/>
        <w:numPr>
          <w:ilvl w:val="2"/>
          <w:numId w:val="17"/>
        </w:numPr>
        <w:ind w:left="0"/>
      </w:pPr>
      <w:bookmarkStart w:id="37" w:name="_Hlk113186988"/>
      <w:r w:rsidRPr="00D65D96">
        <w:t>Uczeń jest zobowiązany do pisania pracy klasowej obejmującej kompleksową część materiału. W przypadku nieobecności uczeń ma obowiązek napisać ten sprawdzian w terminie uzgodnionym z nauczycielem.</w:t>
      </w:r>
      <w:r w:rsidR="004A4CE0">
        <w:t xml:space="preserve"> Uchylanie się od napisania tej pracy skutkuje wpisem oceny niedostatecznej.</w:t>
      </w:r>
    </w:p>
    <w:bookmarkEnd w:id="37"/>
    <w:p w14:paraId="3650DABD" w14:textId="77777777" w:rsidR="00483A07" w:rsidRPr="00D65D96" w:rsidRDefault="00483A07" w:rsidP="003913B8">
      <w:pPr>
        <w:pStyle w:val="Ustp"/>
        <w:keepNext w:val="0"/>
        <w:keepLines w:val="0"/>
        <w:numPr>
          <w:ilvl w:val="2"/>
          <w:numId w:val="17"/>
        </w:numPr>
        <w:ind w:left="0"/>
      </w:pPr>
      <w:r w:rsidRPr="00D65D96">
        <w:t xml:space="preserve"> Pisemne sprawdziany wiadomości i prace klasowe z języka polskiego i matematyki poprawiane są i  zwracane uczniom w ciągu </w:t>
      </w:r>
      <w:r w:rsidR="00AA25B4">
        <w:t>trzech</w:t>
      </w:r>
      <w:r w:rsidRPr="00D65D96">
        <w:t xml:space="preserve"> tygodni. Sprawdzone prace pisemne z języka </w:t>
      </w:r>
      <w:r w:rsidRPr="00D65D96">
        <w:lastRenderedPageBreak/>
        <w:t>polskiego wszystkie winny być zaopatrzone w recenzje i omówione na lekcji oraz dane uczniom do wglądu.</w:t>
      </w:r>
    </w:p>
    <w:p w14:paraId="56E451FA" w14:textId="77777777" w:rsidR="00483A07" w:rsidRPr="00D65D96" w:rsidRDefault="00483A07" w:rsidP="003913B8">
      <w:pPr>
        <w:pStyle w:val="Ustp"/>
        <w:keepNext w:val="0"/>
        <w:keepLines w:val="0"/>
        <w:numPr>
          <w:ilvl w:val="2"/>
          <w:numId w:val="17"/>
        </w:numPr>
        <w:ind w:left="0"/>
      </w:pPr>
      <w:r w:rsidRPr="00D65D96">
        <w:t>Ocenione kompleksowe sprawdziany wiadomości i prace klasowe przechowywane są przez nauczycieli do końca danego roku szkolnego, a ocenione krótkie sprawdziany do końca semestru.</w:t>
      </w:r>
    </w:p>
    <w:p w14:paraId="1029BFC3" w14:textId="77777777" w:rsidR="00483A07" w:rsidRPr="00D65D96" w:rsidRDefault="00483A07" w:rsidP="003913B8">
      <w:pPr>
        <w:pStyle w:val="Ustp"/>
        <w:keepNext w:val="0"/>
        <w:keepLines w:val="0"/>
        <w:numPr>
          <w:ilvl w:val="2"/>
          <w:numId w:val="17"/>
        </w:numPr>
        <w:ind w:left="0"/>
      </w:pPr>
      <w:r w:rsidRPr="00D65D96">
        <w:t xml:space="preserve">Na 5 dni przed klasyfikacją powinno być zakończone przeprowadzanie wszelkich pisemnych sprawdzianów wiadomości. </w:t>
      </w:r>
    </w:p>
    <w:p w14:paraId="2CAE4A72" w14:textId="77777777" w:rsidR="00483A07" w:rsidRPr="00D65D96" w:rsidRDefault="00483A07" w:rsidP="003913B8">
      <w:pPr>
        <w:pStyle w:val="Ustp"/>
        <w:keepNext w:val="0"/>
        <w:keepLines w:val="0"/>
        <w:numPr>
          <w:ilvl w:val="2"/>
          <w:numId w:val="17"/>
        </w:numPr>
        <w:ind w:left="0"/>
      </w:pPr>
      <w:r w:rsidRPr="00D65D96">
        <w:t xml:space="preserve">Uczeń ma prawo </w:t>
      </w:r>
      <w:r w:rsidRPr="00D65D96">
        <w:rPr>
          <w:b/>
          <w:bCs/>
        </w:rPr>
        <w:t xml:space="preserve">2 </w:t>
      </w:r>
      <w:r w:rsidRPr="00D65D96">
        <w:t xml:space="preserve">razy być nieprzygotowany  do lekcji w ciągu okresu bez uzasadniania przyczyny, jeżeli na dane zajęcia edukacyjne przypada minimum 2 godziny tygodniowo. Jeżeli przypada jedna godzina tygodniowo – to </w:t>
      </w:r>
      <w:r w:rsidRPr="00D65D96">
        <w:rPr>
          <w:b/>
          <w:bCs/>
        </w:rPr>
        <w:t>1</w:t>
      </w:r>
      <w:r w:rsidRPr="00D65D96">
        <w:t xml:space="preserve"> nieprzygotowanie. Swoje nieprzygotowanie uczeń zgłasza przed każdą lekcją. Nauczyciel wpisuje wówczas do zeszytu przedmiotowego </w:t>
      </w:r>
      <w:r w:rsidRPr="00D65D96">
        <w:rPr>
          <w:u w:val="single"/>
        </w:rPr>
        <w:t>”nie przygotowany”</w:t>
      </w:r>
      <w:r w:rsidRPr="00D65D96">
        <w:t xml:space="preserve"> i datę, a do dziennika lekcyjnego skrót  </w:t>
      </w:r>
      <w:r w:rsidRPr="00D65D96">
        <w:rPr>
          <w:b/>
          <w:bCs/>
        </w:rPr>
        <w:t>„</w:t>
      </w:r>
      <w:proofErr w:type="spellStart"/>
      <w:r w:rsidRPr="00D65D96">
        <w:rPr>
          <w:b/>
          <w:bCs/>
        </w:rPr>
        <w:t>np</w:t>
      </w:r>
      <w:proofErr w:type="spellEnd"/>
      <w:r w:rsidRPr="00D65D96">
        <w:rPr>
          <w:b/>
          <w:bCs/>
        </w:rPr>
        <w:t xml:space="preserve">”. </w:t>
      </w:r>
    </w:p>
    <w:p w14:paraId="356AD081" w14:textId="77777777" w:rsidR="00483A07" w:rsidRPr="00D65D96" w:rsidRDefault="00483A07" w:rsidP="00E67334">
      <w:pPr>
        <w:pStyle w:val="Tekstpodstawowy"/>
        <w:tabs>
          <w:tab w:val="left" w:pos="993"/>
          <w:tab w:val="left" w:pos="1080"/>
        </w:tabs>
        <w:jc w:val="both"/>
        <w:rPr>
          <w:rFonts w:ascii="Cambria" w:hAnsi="Cambria" w:cs="Arial"/>
          <w:sz w:val="22"/>
          <w:szCs w:val="22"/>
        </w:rPr>
      </w:pPr>
      <w:r w:rsidRPr="00D65D96">
        <w:rPr>
          <w:rFonts w:ascii="Cambria" w:hAnsi="Cambria" w:cs="Arial"/>
          <w:sz w:val="22"/>
          <w:szCs w:val="22"/>
        </w:rPr>
        <w:t xml:space="preserve">Nieprzygotowanie, o którym mowa wyżej, obejmuje również zadania domowe oraz braki zeszytów z pracami domowymi. Nieprzygotowanie nie zwalnia ucznia z aktywności na lekcji.  </w:t>
      </w:r>
      <w:r w:rsidR="008C049D">
        <w:rPr>
          <w:rFonts w:ascii="Cambria" w:hAnsi="Cambria" w:cs="Arial"/>
          <w:sz w:val="22"/>
          <w:szCs w:val="22"/>
        </w:rPr>
        <w:br/>
      </w:r>
      <w:r w:rsidRPr="00D65D96">
        <w:rPr>
          <w:rFonts w:ascii="Cambria" w:hAnsi="Cambria" w:cs="Arial"/>
          <w:sz w:val="22"/>
          <w:szCs w:val="22"/>
        </w:rPr>
        <w:t xml:space="preserve">W przypadkach uzasadnionych decyzje o zwolnieniu ucznia z przygotowania się do lekcji jak również okres obejmujący nieprzygotowanie bez odnotowania tego faktu, o którym mowa powyżej, podejmuje nauczyciel prowadzący  zajęcia edukacyjne lub </w:t>
      </w:r>
      <w:r>
        <w:rPr>
          <w:rFonts w:ascii="Cambria" w:hAnsi="Cambria" w:cs="Arial"/>
          <w:sz w:val="22"/>
          <w:szCs w:val="22"/>
        </w:rPr>
        <w:t>Dyrektor</w:t>
      </w:r>
      <w:r w:rsidRPr="00D65D96">
        <w:rPr>
          <w:rFonts w:ascii="Cambria" w:hAnsi="Cambria" w:cs="Arial"/>
          <w:sz w:val="22"/>
          <w:szCs w:val="22"/>
        </w:rPr>
        <w:t xml:space="preserve"> szkoły.</w:t>
      </w:r>
    </w:p>
    <w:p w14:paraId="5DCDBD94" w14:textId="77777777" w:rsidR="00483A07" w:rsidRPr="00D65D96" w:rsidRDefault="00483A07" w:rsidP="003913B8">
      <w:pPr>
        <w:pStyle w:val="Ustp"/>
        <w:keepNext w:val="0"/>
        <w:keepLines w:val="0"/>
        <w:numPr>
          <w:ilvl w:val="2"/>
          <w:numId w:val="17"/>
        </w:numPr>
        <w:ind w:left="0"/>
      </w:pPr>
      <w:r w:rsidRPr="00D65D96">
        <w:t xml:space="preserve">Prawo do ulg w pytaniu zostaje zawieszone </w:t>
      </w:r>
      <w:r w:rsidRPr="00D65D96">
        <w:rPr>
          <w:u w:val="single"/>
        </w:rPr>
        <w:t>dwa tygodnie</w:t>
      </w:r>
      <w:r w:rsidRPr="00D65D96">
        <w:t xml:space="preserve"> przed klasyfikacyjnym posiedzeniem rady. </w:t>
      </w:r>
    </w:p>
    <w:p w14:paraId="38EEB301" w14:textId="77777777" w:rsidR="00483A07" w:rsidRPr="00D65D96" w:rsidRDefault="00483A07" w:rsidP="003913B8">
      <w:pPr>
        <w:pStyle w:val="Ustp"/>
        <w:keepNext w:val="0"/>
        <w:keepLines w:val="0"/>
        <w:numPr>
          <w:ilvl w:val="2"/>
          <w:numId w:val="17"/>
        </w:numPr>
        <w:ind w:left="0"/>
      </w:pPr>
      <w:r w:rsidRPr="00D65D96">
        <w:t>Częste braki zadań domowych i zeszytu przedmiotowego /ponad zasadę ustaloną w ust.19 /odnotowywane są w dzienniku lekcyjnym znakiem /-/ i mają wpływ na ocenę z zajęć edukacyjnych i zachowania.</w:t>
      </w:r>
    </w:p>
    <w:p w14:paraId="3855F7D8" w14:textId="77777777" w:rsidR="00483A07" w:rsidRPr="00D65D96" w:rsidRDefault="00483A07" w:rsidP="003913B8">
      <w:pPr>
        <w:pStyle w:val="Ustp"/>
        <w:keepNext w:val="0"/>
        <w:keepLines w:val="0"/>
        <w:numPr>
          <w:ilvl w:val="2"/>
          <w:numId w:val="17"/>
        </w:numPr>
        <w:ind w:left="0"/>
      </w:pPr>
      <w:r w:rsidRPr="00D65D96">
        <w:t>Pisemne sprawdziany wiadomości oceniane są punktowo i przeliczane na oceny zawarte wg zasady:</w:t>
      </w:r>
    </w:p>
    <w:p w14:paraId="5511E213" w14:textId="77777777" w:rsidR="00483A07" w:rsidRPr="00D65D96" w:rsidRDefault="00B90AC0" w:rsidP="003913B8">
      <w:pPr>
        <w:pStyle w:val="Litera"/>
        <w:numPr>
          <w:ilvl w:val="4"/>
          <w:numId w:val="17"/>
        </w:numPr>
      </w:pPr>
      <w:r>
        <w:t xml:space="preserve">97% - </w:t>
      </w:r>
      <w:r w:rsidR="00483A07" w:rsidRPr="00D65D96">
        <w:t>100% i ½ zadania dodatkowego – celujący,</w:t>
      </w:r>
    </w:p>
    <w:p w14:paraId="2A1ACD1E" w14:textId="77777777" w:rsidR="00483A07" w:rsidRPr="00D65D96" w:rsidRDefault="00483A07" w:rsidP="003913B8">
      <w:pPr>
        <w:pStyle w:val="Litera"/>
        <w:numPr>
          <w:ilvl w:val="4"/>
          <w:numId w:val="17"/>
        </w:numPr>
      </w:pPr>
      <w:r w:rsidRPr="00D65D96">
        <w:t xml:space="preserve">90% - </w:t>
      </w:r>
      <w:r w:rsidR="00B90AC0">
        <w:t>96</w:t>
      </w:r>
      <w:r w:rsidRPr="00D65D96">
        <w:t>% - bardzo dobry,</w:t>
      </w:r>
    </w:p>
    <w:p w14:paraId="613BC60C" w14:textId="77777777" w:rsidR="00483A07" w:rsidRPr="00D65D96" w:rsidRDefault="00483A07" w:rsidP="003913B8">
      <w:pPr>
        <w:pStyle w:val="Litera"/>
        <w:numPr>
          <w:ilvl w:val="4"/>
          <w:numId w:val="17"/>
        </w:numPr>
      </w:pPr>
      <w:r w:rsidRPr="00D65D96">
        <w:t>75% - 89% - dobry,</w:t>
      </w:r>
    </w:p>
    <w:p w14:paraId="4D29A582" w14:textId="77777777" w:rsidR="00483A07" w:rsidRPr="00D65D96" w:rsidRDefault="00483A07" w:rsidP="003913B8">
      <w:pPr>
        <w:pStyle w:val="Litera"/>
        <w:numPr>
          <w:ilvl w:val="4"/>
          <w:numId w:val="17"/>
        </w:numPr>
      </w:pPr>
      <w:r w:rsidRPr="00D65D96">
        <w:t>5</w:t>
      </w:r>
      <w:r w:rsidR="00B90AC0">
        <w:t>0</w:t>
      </w:r>
      <w:r w:rsidRPr="00D65D96">
        <w:t>% - 74% - dostateczny,</w:t>
      </w:r>
    </w:p>
    <w:p w14:paraId="51BF3C53" w14:textId="77777777" w:rsidR="00483A07" w:rsidRPr="00D65D96" w:rsidRDefault="00483A07" w:rsidP="003913B8">
      <w:pPr>
        <w:pStyle w:val="Litera"/>
        <w:numPr>
          <w:ilvl w:val="4"/>
          <w:numId w:val="17"/>
        </w:numPr>
      </w:pPr>
      <w:r w:rsidRPr="00D65D96">
        <w:t>3</w:t>
      </w:r>
      <w:r w:rsidR="00B90AC0">
        <w:t>1</w:t>
      </w:r>
      <w:r w:rsidRPr="00D65D96">
        <w:t xml:space="preserve">% - </w:t>
      </w:r>
      <w:r w:rsidR="00B90AC0">
        <w:t>49</w:t>
      </w:r>
      <w:r w:rsidRPr="00D65D96">
        <w:t>% - dopuszczający,</w:t>
      </w:r>
    </w:p>
    <w:p w14:paraId="307A1CA9" w14:textId="77777777" w:rsidR="00483A07" w:rsidRPr="00D65D96" w:rsidRDefault="00483A07" w:rsidP="003913B8">
      <w:pPr>
        <w:pStyle w:val="Litera"/>
        <w:numPr>
          <w:ilvl w:val="4"/>
          <w:numId w:val="17"/>
        </w:numPr>
      </w:pPr>
      <w:r w:rsidRPr="00D65D96">
        <w:t>&lt; 3</w:t>
      </w:r>
      <w:r w:rsidR="00B90AC0">
        <w:t>0</w:t>
      </w:r>
      <w:r w:rsidRPr="00D65D96">
        <w:t>% - niedostateczny.</w:t>
      </w:r>
    </w:p>
    <w:p w14:paraId="57AA576F" w14:textId="77777777" w:rsidR="00483A07" w:rsidRDefault="00483A07" w:rsidP="003913B8">
      <w:pPr>
        <w:pStyle w:val="Ustp"/>
        <w:keepNext w:val="0"/>
        <w:keepLines w:val="0"/>
        <w:numPr>
          <w:ilvl w:val="2"/>
          <w:numId w:val="17"/>
        </w:numPr>
        <w:ind w:left="0"/>
      </w:pPr>
      <w:r w:rsidRPr="00D65D96">
        <w:t xml:space="preserve">Szczegółowy tryb oceniania i sprawdzania wiadomości  ustalają nauczyciele uczący poszczególnych zajęć edukacyjnych i informują uczniów i rodziców na początku roku szkolnego. </w:t>
      </w:r>
    </w:p>
    <w:p w14:paraId="3CE92793" w14:textId="77777777" w:rsidR="00483A07" w:rsidRPr="00D65D96" w:rsidRDefault="002D3B18" w:rsidP="00E67334">
      <w:pPr>
        <w:pStyle w:val="Paragraf"/>
        <w:keepNext w:val="0"/>
        <w:keepLines w:val="0"/>
      </w:pPr>
      <w:r>
        <w:rPr>
          <w:b/>
          <w:bCs/>
        </w:rPr>
        <w:t xml:space="preserve">§ 124. </w:t>
      </w:r>
      <w:r w:rsidR="00483A07" w:rsidRPr="00D65D96">
        <w:rPr>
          <w:bCs/>
        </w:rPr>
        <w:t>Ocenianie zachowania</w:t>
      </w:r>
    </w:p>
    <w:p w14:paraId="579FFB9B" w14:textId="77777777" w:rsidR="00483A07" w:rsidRPr="00D65D96" w:rsidRDefault="002D3B18" w:rsidP="002D3B18">
      <w:pPr>
        <w:pStyle w:val="Ustp"/>
        <w:keepNext w:val="0"/>
        <w:keepLines w:val="0"/>
        <w:numPr>
          <w:ilvl w:val="0"/>
          <w:numId w:val="0"/>
        </w:numPr>
        <w:ind w:left="284"/>
      </w:pPr>
      <w:r>
        <w:rPr>
          <w:b/>
        </w:rPr>
        <w:t>1.</w:t>
      </w:r>
      <w:r w:rsidR="00483A07" w:rsidRPr="00D65D96">
        <w:t xml:space="preserve">Ocenianie zachowania ucznia polega na rozpoznawaniu przez wychowawcę, nauczycieli </w:t>
      </w:r>
      <w:r w:rsidR="008C049D">
        <w:br/>
      </w:r>
      <w:r w:rsidR="00483A07" w:rsidRPr="00D65D96">
        <w:t>i uczniów danej klasy stopnia respektowania przez ucznia zasad współżycia społecznego i norm etycznych.</w:t>
      </w:r>
    </w:p>
    <w:p w14:paraId="2F8454E8" w14:textId="77777777" w:rsidR="00483A07" w:rsidRPr="00D65D96" w:rsidRDefault="00483A07" w:rsidP="002D3B18">
      <w:pPr>
        <w:pStyle w:val="Ustp"/>
        <w:keepNext w:val="0"/>
        <w:keepLines w:val="0"/>
        <w:numPr>
          <w:ilvl w:val="2"/>
          <w:numId w:val="95"/>
        </w:numPr>
      </w:pPr>
      <w:r w:rsidRPr="002D3B18">
        <w:t xml:space="preserve">Ocenianie </w:t>
      </w:r>
      <w:r w:rsidRPr="00D65D96">
        <w:t>wewnątrzszkolne obejmuje:</w:t>
      </w:r>
    </w:p>
    <w:p w14:paraId="02BA1BD5" w14:textId="77777777" w:rsidR="00483A07" w:rsidRPr="00D65D96" w:rsidRDefault="00483A07" w:rsidP="0067078A">
      <w:pPr>
        <w:pStyle w:val="Punkt"/>
      </w:pPr>
      <w:r w:rsidRPr="00D65D96">
        <w:t>ustalanie przez Radę Pedagogiczną warunków i sposobu oceniania zachowania, ocenianie bieżące i ustalanie śródrocznej oraz rocznej oceny klasyfikacyjnej zachowania;</w:t>
      </w:r>
    </w:p>
    <w:p w14:paraId="38CA5BCC" w14:textId="77777777" w:rsidR="00483A07" w:rsidRPr="00D65D96" w:rsidRDefault="00483A07" w:rsidP="0067078A">
      <w:pPr>
        <w:pStyle w:val="Punkt"/>
      </w:pPr>
      <w:r w:rsidRPr="00D65D96">
        <w:t>ustalenie warunków i trybu uzyskania wyższej niż przewidywana rocznej oceny</w:t>
      </w:r>
      <w:r w:rsidR="008C049D">
        <w:t xml:space="preserve"> </w:t>
      </w:r>
      <w:r w:rsidRPr="00D65D96">
        <w:t>klasyfikacyjnej zachowania.</w:t>
      </w:r>
    </w:p>
    <w:p w14:paraId="46307B66" w14:textId="77777777" w:rsidR="00483A07" w:rsidRPr="00D65D96" w:rsidRDefault="00483A07" w:rsidP="003913B8">
      <w:pPr>
        <w:pStyle w:val="Ustp"/>
        <w:keepNext w:val="0"/>
        <w:keepLines w:val="0"/>
        <w:numPr>
          <w:ilvl w:val="2"/>
          <w:numId w:val="17"/>
        </w:numPr>
        <w:ind w:left="0"/>
      </w:pPr>
      <w:r w:rsidRPr="00D65D96">
        <w:lastRenderedPageBreak/>
        <w:t>Ocenianie wewnątrzszkolne ma na celu:</w:t>
      </w:r>
    </w:p>
    <w:p w14:paraId="4CFAE42D" w14:textId="77777777" w:rsidR="00483A07" w:rsidRPr="00D65D96" w:rsidRDefault="00483A07" w:rsidP="0067078A">
      <w:pPr>
        <w:pStyle w:val="Punkt"/>
      </w:pPr>
      <w:r w:rsidRPr="00D65D96">
        <w:t>informowanie ucznia o jego zachowaniu oraz o postępach w tym zakresie;</w:t>
      </w:r>
    </w:p>
    <w:p w14:paraId="5010704F" w14:textId="77777777" w:rsidR="00483A07" w:rsidRPr="00D65D96" w:rsidRDefault="00483A07" w:rsidP="0067078A">
      <w:pPr>
        <w:pStyle w:val="Punkt"/>
      </w:pPr>
      <w:r w:rsidRPr="00D65D96">
        <w:t>motywowanie ucznia do dalszych postępów w zachowaniu;</w:t>
      </w:r>
    </w:p>
    <w:p w14:paraId="21B15800" w14:textId="77777777" w:rsidR="00483A07" w:rsidRPr="00D65D96" w:rsidRDefault="00483A07" w:rsidP="0067078A">
      <w:pPr>
        <w:pStyle w:val="Punkt"/>
      </w:pPr>
      <w:r w:rsidRPr="00D65D96">
        <w:t xml:space="preserve">dostarczenie rodzicom (prawnym opiekunom) i nauczycielom informacji o postępach </w:t>
      </w:r>
      <w:r w:rsidRPr="00D65D96">
        <w:br/>
        <w:t>w zachowaniu się ucznia.</w:t>
      </w:r>
    </w:p>
    <w:p w14:paraId="2B89AE8D" w14:textId="77777777" w:rsidR="00483A07" w:rsidRPr="00D65D96" w:rsidRDefault="00483A07" w:rsidP="003913B8">
      <w:pPr>
        <w:pStyle w:val="Ustp"/>
        <w:keepNext w:val="0"/>
        <w:keepLines w:val="0"/>
        <w:numPr>
          <w:ilvl w:val="2"/>
          <w:numId w:val="17"/>
        </w:numPr>
        <w:ind w:left="0"/>
      </w:pPr>
      <w:r w:rsidRPr="00D65D96">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14:paraId="5BFA13B0" w14:textId="77777777" w:rsidR="00483A07" w:rsidRPr="00D65D96" w:rsidRDefault="00483A07" w:rsidP="003913B8">
      <w:pPr>
        <w:pStyle w:val="Ustp"/>
        <w:keepNext w:val="0"/>
        <w:keepLines w:val="0"/>
        <w:numPr>
          <w:ilvl w:val="2"/>
          <w:numId w:val="17"/>
        </w:numPr>
        <w:ind w:left="0"/>
      </w:pPr>
      <w:r w:rsidRPr="00D65D96">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14:paraId="23D2372F" w14:textId="77777777" w:rsidR="00483A07" w:rsidRPr="00D65D96" w:rsidRDefault="00483A07" w:rsidP="003913B8">
      <w:pPr>
        <w:pStyle w:val="Ustp"/>
        <w:keepNext w:val="0"/>
        <w:keepLines w:val="0"/>
        <w:numPr>
          <w:ilvl w:val="2"/>
          <w:numId w:val="17"/>
        </w:numPr>
        <w:ind w:left="0"/>
      </w:pPr>
      <w:r w:rsidRPr="00D65D96">
        <w:t>Ocenę klasyfikacyjną zachowania (śródroczną i roczną) począwszy od klasy IV ustala się według następującej skali:</w:t>
      </w:r>
    </w:p>
    <w:p w14:paraId="529BBD4C" w14:textId="77777777" w:rsidR="00483A07" w:rsidRPr="00D65D96" w:rsidRDefault="00483A07" w:rsidP="0067078A">
      <w:pPr>
        <w:pStyle w:val="Punkt"/>
      </w:pPr>
      <w:r w:rsidRPr="00D65D96">
        <w:t xml:space="preserve"> wzorowe – </w:t>
      </w:r>
      <w:proofErr w:type="spellStart"/>
      <w:r w:rsidRPr="00D65D96">
        <w:t>wz</w:t>
      </w:r>
      <w:proofErr w:type="spellEnd"/>
      <w:r w:rsidRPr="00D65D96">
        <w:t>,</w:t>
      </w:r>
    </w:p>
    <w:p w14:paraId="3BB9E16E" w14:textId="77777777" w:rsidR="00483A07" w:rsidRPr="00D65D96" w:rsidRDefault="00483A07" w:rsidP="0067078A">
      <w:pPr>
        <w:pStyle w:val="Punkt"/>
      </w:pPr>
      <w:r w:rsidRPr="00D65D96">
        <w:t xml:space="preserve">bardzo dobre – </w:t>
      </w:r>
      <w:proofErr w:type="spellStart"/>
      <w:r w:rsidRPr="00D65D96">
        <w:t>bdb</w:t>
      </w:r>
      <w:proofErr w:type="spellEnd"/>
      <w:r w:rsidRPr="00D65D96">
        <w:t>,</w:t>
      </w:r>
    </w:p>
    <w:p w14:paraId="650A041D" w14:textId="77777777" w:rsidR="00483A07" w:rsidRPr="00D65D96" w:rsidRDefault="00483A07" w:rsidP="0067078A">
      <w:pPr>
        <w:pStyle w:val="Punkt"/>
      </w:pPr>
      <w:r w:rsidRPr="00D65D96">
        <w:t xml:space="preserve">dobre – </w:t>
      </w:r>
      <w:proofErr w:type="spellStart"/>
      <w:r w:rsidRPr="00D65D96">
        <w:t>db</w:t>
      </w:r>
      <w:proofErr w:type="spellEnd"/>
      <w:r w:rsidRPr="00D65D96">
        <w:t>,</w:t>
      </w:r>
    </w:p>
    <w:p w14:paraId="4C4CAD7E" w14:textId="77777777" w:rsidR="00483A07" w:rsidRPr="00D65D96" w:rsidRDefault="00483A07" w:rsidP="0067078A">
      <w:pPr>
        <w:pStyle w:val="Punkt"/>
      </w:pPr>
      <w:r w:rsidRPr="00D65D96">
        <w:t>poprawne – pop,</w:t>
      </w:r>
    </w:p>
    <w:p w14:paraId="34A89643" w14:textId="77777777" w:rsidR="00483A07" w:rsidRPr="00D65D96" w:rsidRDefault="00483A07" w:rsidP="0067078A">
      <w:pPr>
        <w:pStyle w:val="Punkt"/>
      </w:pPr>
      <w:r w:rsidRPr="00D65D96">
        <w:t xml:space="preserve">nieodpowiednie – </w:t>
      </w:r>
      <w:proofErr w:type="spellStart"/>
      <w:r w:rsidRPr="00D65D96">
        <w:t>ndp</w:t>
      </w:r>
      <w:proofErr w:type="spellEnd"/>
      <w:r w:rsidRPr="00D65D96">
        <w:t>,</w:t>
      </w:r>
    </w:p>
    <w:p w14:paraId="429959DD" w14:textId="77777777" w:rsidR="00483A07" w:rsidRPr="00D65D96" w:rsidRDefault="00483A07" w:rsidP="0067078A">
      <w:pPr>
        <w:pStyle w:val="Punkt"/>
      </w:pPr>
      <w:r w:rsidRPr="00D65D96">
        <w:t xml:space="preserve">naganne – </w:t>
      </w:r>
      <w:proofErr w:type="spellStart"/>
      <w:r w:rsidRPr="00D65D96">
        <w:t>ng</w:t>
      </w:r>
      <w:proofErr w:type="spellEnd"/>
    </w:p>
    <w:p w14:paraId="10193EBE" w14:textId="77777777" w:rsidR="00483A07" w:rsidRPr="00D65D96" w:rsidRDefault="00483A07" w:rsidP="003913B8">
      <w:pPr>
        <w:pStyle w:val="Ustp"/>
        <w:keepNext w:val="0"/>
        <w:keepLines w:val="0"/>
        <w:numPr>
          <w:ilvl w:val="2"/>
          <w:numId w:val="17"/>
        </w:numPr>
        <w:ind w:left="0"/>
      </w:pPr>
      <w:r w:rsidRPr="00D65D96">
        <w:t>W klasach I – III ocena klasyfikacyjna zachowania śródroczna i roczna jest oceną      opisową.</w:t>
      </w:r>
    </w:p>
    <w:p w14:paraId="3388AF21" w14:textId="77777777" w:rsidR="00483A07" w:rsidRPr="00D65D96" w:rsidRDefault="00483A07" w:rsidP="003913B8">
      <w:pPr>
        <w:pStyle w:val="Ustp"/>
        <w:keepNext w:val="0"/>
        <w:keepLines w:val="0"/>
        <w:numPr>
          <w:ilvl w:val="2"/>
          <w:numId w:val="17"/>
        </w:numPr>
        <w:ind w:left="0"/>
      </w:pPr>
      <w:r w:rsidRPr="00D65D96">
        <w:t xml:space="preserve">Punktem wyjścia w sześciostopniowej skali jest ocena </w:t>
      </w:r>
      <w:r w:rsidRPr="00D65D96">
        <w:rPr>
          <w:b/>
        </w:rPr>
        <w:t>dobra</w:t>
      </w:r>
      <w:r w:rsidRPr="00D65D96">
        <w:t xml:space="preserve">. Ocena ta wyraża </w:t>
      </w:r>
      <w:r w:rsidRPr="00D65D96">
        <w:rPr>
          <w:u w:val="single"/>
        </w:rPr>
        <w:t>przeciętne</w:t>
      </w:r>
      <w:r w:rsidRPr="00D65D96">
        <w:t xml:space="preserve"> zachowanie ucznia. Ocena, </w:t>
      </w:r>
      <w:r w:rsidRPr="00D65D96">
        <w:rPr>
          <w:b/>
        </w:rPr>
        <w:t>bardzo dobra</w:t>
      </w:r>
      <w:r w:rsidRPr="00D65D96">
        <w:t xml:space="preserve"> i </w:t>
      </w:r>
      <w:r w:rsidRPr="00D65D96">
        <w:rPr>
          <w:b/>
        </w:rPr>
        <w:t>wzorowa</w:t>
      </w:r>
      <w:r w:rsidRPr="00D65D96">
        <w:t xml:space="preserve"> to zachowanie lepsze niż przeciętne. Ocena </w:t>
      </w:r>
      <w:r w:rsidRPr="00D65D96">
        <w:rPr>
          <w:b/>
        </w:rPr>
        <w:t xml:space="preserve">poprawna, nieodpowiednia i naganna </w:t>
      </w:r>
      <w:r w:rsidRPr="00D65D96">
        <w:t>oznaczają zachowanie gorsze niż przeciętne.</w:t>
      </w:r>
    </w:p>
    <w:p w14:paraId="1DB34FFE" w14:textId="77777777" w:rsidR="00483A07" w:rsidRPr="00D65D96" w:rsidRDefault="00483A07" w:rsidP="003913B8">
      <w:pPr>
        <w:pStyle w:val="Ustp"/>
        <w:keepNext w:val="0"/>
        <w:keepLines w:val="0"/>
        <w:numPr>
          <w:ilvl w:val="2"/>
          <w:numId w:val="17"/>
        </w:numPr>
        <w:ind w:left="0"/>
      </w:pPr>
      <w:r w:rsidRPr="00D65D96">
        <w:t xml:space="preserve">Ocena wychowawcy jest oceną podsumowującą, jawną, umotywowaną uwzględniającą opinię własną ucznia, opinię wyrażoną przez jego kolegów z klasy, opinię nauczycieli uczących </w:t>
      </w:r>
      <w:r w:rsidR="008C049D">
        <w:br/>
      </w:r>
      <w:r w:rsidRPr="00D65D96">
        <w:t>w szkole oraz innych pracowników szkoły.</w:t>
      </w:r>
    </w:p>
    <w:p w14:paraId="0310964C" w14:textId="77777777" w:rsidR="00483A07" w:rsidRPr="00D65D96" w:rsidRDefault="00483A07" w:rsidP="003913B8">
      <w:pPr>
        <w:pStyle w:val="Ustp"/>
        <w:keepNext w:val="0"/>
        <w:keepLines w:val="0"/>
        <w:numPr>
          <w:ilvl w:val="2"/>
          <w:numId w:val="17"/>
        </w:numPr>
        <w:ind w:left="0"/>
      </w:pPr>
      <w:r w:rsidRPr="00D65D96">
        <w:t>W ciągu okresu /nauczyciele uczący ucznia i nie uczący w danej klasie, w tym także osoby pełniące funkcje kierownicze w szkole dokonują wpisów o pozytywnych i negatywnych przejawach zachowań ucznia w</w:t>
      </w:r>
      <w:r w:rsidRPr="00814C4D">
        <w:t xml:space="preserve"> </w:t>
      </w:r>
      <w:r w:rsidR="00814C4D" w:rsidRPr="00814C4D">
        <w:t>dzienniku lekcyjnym, e- dzienniku</w:t>
      </w:r>
      <w:r w:rsidR="00814C4D">
        <w:rPr>
          <w:b/>
        </w:rPr>
        <w:t>.</w:t>
      </w:r>
      <w:r w:rsidRPr="00D65D96">
        <w:rPr>
          <w:b/>
        </w:rPr>
        <w:t xml:space="preserve"> </w:t>
      </w:r>
      <w:r w:rsidRPr="00D65D96">
        <w:t>Także inni pracownicy szkoły informują wychowawcę klasy o zachowaniu ucznia.</w:t>
      </w:r>
      <w:r w:rsidRPr="00D65D96">
        <w:rPr>
          <w:b/>
        </w:rPr>
        <w:t xml:space="preserve"> </w:t>
      </w:r>
    </w:p>
    <w:p w14:paraId="2E629EFA" w14:textId="77777777" w:rsidR="00483A07" w:rsidRPr="00D65D96" w:rsidRDefault="00483A07" w:rsidP="003913B8">
      <w:pPr>
        <w:pStyle w:val="Ustp"/>
        <w:keepNext w:val="0"/>
        <w:keepLines w:val="0"/>
        <w:numPr>
          <w:ilvl w:val="2"/>
          <w:numId w:val="17"/>
        </w:numPr>
        <w:ind w:left="0"/>
      </w:pPr>
      <w:r w:rsidRPr="00D65D96">
        <w:t>Przed ustaleniem klasyfikacyjnej oceny zachowania śródrocznej i rocznej wychowawca klasy zasięga opinii nauczycieli, zwłaszcza uczących ucznia, opinii uczniów danej klasy oraz opinii ocenianego ucznia.</w:t>
      </w:r>
    </w:p>
    <w:p w14:paraId="1879AD99" w14:textId="77777777" w:rsidR="00483A07" w:rsidRPr="00D65D96" w:rsidRDefault="00483A07" w:rsidP="003913B8">
      <w:pPr>
        <w:pStyle w:val="Ustp"/>
        <w:keepNext w:val="0"/>
        <w:keepLines w:val="0"/>
        <w:numPr>
          <w:ilvl w:val="2"/>
          <w:numId w:val="17"/>
        </w:numPr>
        <w:ind w:left="0"/>
      </w:pPr>
      <w:r w:rsidRPr="00D65D96">
        <w:t>Ustalona przez wychowawcę klasy śródroczna i roczna ocena klasyfikac</w:t>
      </w:r>
      <w:r>
        <w:t>yjna zachowania jest ostateczna</w:t>
      </w:r>
      <w:r w:rsidRPr="00D65D96">
        <w:t xml:space="preserve">  z zastrzeżeniem</w:t>
      </w:r>
      <w:r w:rsidRPr="00D65D96">
        <w:rPr>
          <w:color w:val="FF0000"/>
        </w:rPr>
        <w:t xml:space="preserve"> </w:t>
      </w:r>
      <w:r>
        <w:t>ust. 18</w:t>
      </w:r>
      <w:r w:rsidRPr="00D65D96">
        <w:t>.</w:t>
      </w:r>
    </w:p>
    <w:p w14:paraId="0F0589B9" w14:textId="77777777" w:rsidR="00483A07" w:rsidRPr="00D65D96" w:rsidRDefault="00483A07" w:rsidP="003913B8">
      <w:pPr>
        <w:pStyle w:val="Ustp"/>
        <w:keepNext w:val="0"/>
        <w:keepLines w:val="0"/>
        <w:numPr>
          <w:ilvl w:val="2"/>
          <w:numId w:val="17"/>
        </w:numPr>
        <w:ind w:left="0"/>
      </w:pPr>
      <w:r w:rsidRPr="00D65D96">
        <w:lastRenderedPageBreak/>
        <w:t>Oceny są jawne zarówno dla ucznia, jak i jego rodziców (prawnych opiekunów).</w:t>
      </w:r>
    </w:p>
    <w:p w14:paraId="62812817" w14:textId="77777777" w:rsidR="00483A07" w:rsidRPr="00D65D96" w:rsidRDefault="00483A07" w:rsidP="003913B8">
      <w:pPr>
        <w:pStyle w:val="Ustp"/>
        <w:keepNext w:val="0"/>
        <w:keepLines w:val="0"/>
        <w:numPr>
          <w:ilvl w:val="2"/>
          <w:numId w:val="17"/>
        </w:numPr>
        <w:ind w:left="0"/>
      </w:pPr>
      <w:r w:rsidRPr="00D65D96">
        <w:t>Na wniosek ucznia lub jego rodziców (prawnych opiekunów) wychowawca uzasadnia ustaloną ocenę.</w:t>
      </w:r>
    </w:p>
    <w:p w14:paraId="0FEBE8CE" w14:textId="77777777" w:rsidR="00483A07" w:rsidRPr="00D65D96" w:rsidRDefault="00483A07" w:rsidP="003913B8">
      <w:pPr>
        <w:pStyle w:val="Ustp"/>
        <w:keepNext w:val="0"/>
        <w:keepLines w:val="0"/>
        <w:numPr>
          <w:ilvl w:val="2"/>
          <w:numId w:val="17"/>
        </w:numPr>
        <w:ind w:left="0"/>
      </w:pPr>
      <w:r w:rsidRPr="00D65D96">
        <w:t>Ocena klasyfikacyjna zachowania uwzględnia w szczególności:</w:t>
      </w:r>
    </w:p>
    <w:p w14:paraId="684ED045" w14:textId="77777777" w:rsidR="00483A07" w:rsidRPr="00D65D96" w:rsidRDefault="00483A07" w:rsidP="0067078A">
      <w:pPr>
        <w:pStyle w:val="Punkt"/>
      </w:pPr>
      <w:r w:rsidRPr="00D65D96">
        <w:t>wywiązywanie się z obowiązków ucznia;</w:t>
      </w:r>
    </w:p>
    <w:p w14:paraId="3298D211" w14:textId="77777777" w:rsidR="00483A07" w:rsidRPr="00D65D96" w:rsidRDefault="00483A07" w:rsidP="0067078A">
      <w:pPr>
        <w:pStyle w:val="Punkt"/>
      </w:pPr>
      <w:r w:rsidRPr="00D65D96">
        <w:t>postępowanie zgodne z dobrem społeczności szkolnej;</w:t>
      </w:r>
    </w:p>
    <w:p w14:paraId="2BBF9857" w14:textId="77777777" w:rsidR="00483A07" w:rsidRPr="00D65D96" w:rsidRDefault="00483A07" w:rsidP="0067078A">
      <w:pPr>
        <w:pStyle w:val="Punkt"/>
      </w:pPr>
      <w:r w:rsidRPr="00D65D96">
        <w:t>dbałość o honor i tradycje szkoły;</w:t>
      </w:r>
    </w:p>
    <w:p w14:paraId="704403FD" w14:textId="77777777" w:rsidR="00483A07" w:rsidRPr="00D65D96" w:rsidRDefault="00483A07" w:rsidP="0067078A">
      <w:pPr>
        <w:pStyle w:val="Punkt"/>
      </w:pPr>
      <w:r w:rsidRPr="00D65D96">
        <w:t>dbałość o piękno mowy ojczystej;</w:t>
      </w:r>
    </w:p>
    <w:p w14:paraId="7C59FE90" w14:textId="77777777" w:rsidR="00483A07" w:rsidRPr="00D65D96" w:rsidRDefault="00483A07" w:rsidP="0067078A">
      <w:pPr>
        <w:pStyle w:val="Punkt"/>
      </w:pPr>
      <w:r w:rsidRPr="00D65D96">
        <w:t>dbałość o bezpieczeństwo i zdrowie własne oraz innych osób;</w:t>
      </w:r>
    </w:p>
    <w:p w14:paraId="2387CBAE" w14:textId="77777777" w:rsidR="00483A07" w:rsidRPr="00D65D96" w:rsidRDefault="00483A07" w:rsidP="0067078A">
      <w:pPr>
        <w:pStyle w:val="Punkt"/>
      </w:pPr>
      <w:r w:rsidRPr="00D65D96">
        <w:t>godne, kulturalne zachowanie się w szkole i poza nią;</w:t>
      </w:r>
    </w:p>
    <w:p w14:paraId="2B9DA54F" w14:textId="77777777" w:rsidR="00483A07" w:rsidRPr="00E67334" w:rsidRDefault="00483A07" w:rsidP="0067078A">
      <w:pPr>
        <w:pStyle w:val="Punkt"/>
      </w:pPr>
      <w:r w:rsidRPr="00D65D96">
        <w:t>okazywanie szacunku innym osobom.</w:t>
      </w:r>
    </w:p>
    <w:p w14:paraId="59DB8C08" w14:textId="77777777" w:rsidR="00483A07" w:rsidRDefault="00483A07" w:rsidP="003913B8">
      <w:pPr>
        <w:pStyle w:val="Ustp"/>
        <w:keepNext w:val="0"/>
        <w:keepLines w:val="0"/>
        <w:numPr>
          <w:ilvl w:val="2"/>
          <w:numId w:val="17"/>
        </w:numPr>
        <w:ind w:left="0"/>
      </w:pPr>
      <w:r w:rsidRPr="00811235">
        <w:rPr>
          <w:shd w:val="clear" w:color="auto" w:fill="E7E6E6" w:themeFill="background2"/>
        </w:rPr>
        <w:t>Na miesiąc/ 14 dni</w:t>
      </w:r>
      <w:r>
        <w:t xml:space="preserve"> </w:t>
      </w:r>
      <w:r w:rsidRPr="00D65D96">
        <w:t xml:space="preserve"> przed rocznym klasyfikacyjnym posiedzeniem Rady Pedagogicznej wychowawca jest zobowiązany poinformować ucznia i jego</w:t>
      </w:r>
      <w:r>
        <w:t xml:space="preserve"> rodziców (prawnych opiekunów) </w:t>
      </w:r>
      <w:r w:rsidR="008C049D">
        <w:br/>
      </w:r>
      <w:r w:rsidRPr="00D65D96">
        <w:t>o przewidywanej ocenie klasyfikacyjnej zachowania.</w:t>
      </w:r>
    </w:p>
    <w:p w14:paraId="569801EC" w14:textId="77777777" w:rsidR="00483A07" w:rsidRPr="004F6513" w:rsidRDefault="00483A07" w:rsidP="003913B8">
      <w:pPr>
        <w:pStyle w:val="Ustp"/>
        <w:keepNext w:val="0"/>
        <w:keepLines w:val="0"/>
        <w:numPr>
          <w:ilvl w:val="2"/>
          <w:numId w:val="17"/>
        </w:numPr>
        <w:ind w:left="0"/>
      </w:pPr>
      <w:r w:rsidRPr="004F6513">
        <w:t xml:space="preserve">Uczeń lub jego rodzice (prawni opiekunowie) mogą zgłosić zastrzeżenia do </w:t>
      </w:r>
      <w:r>
        <w:t>Dyrektor</w:t>
      </w:r>
      <w:r w:rsidRPr="004F6513">
        <w:t xml:space="preserve">a szkoły, jeśli uznają, że roczna ocena klasyfikacyjna zachowania została ustalona niezgodnie </w:t>
      </w:r>
      <w:r w:rsidR="008C049D">
        <w:br/>
      </w:r>
      <w:r w:rsidRPr="004F6513">
        <w:t xml:space="preserve">z przepisami prawa dotyczącymi trybu ustalania tej oceny. Zastrzeżenia mogą być zgłoszone </w:t>
      </w:r>
      <w:r w:rsidR="008C049D">
        <w:br/>
      </w:r>
      <w:r w:rsidRPr="004F6513">
        <w:t xml:space="preserve">w terminie do 2 dni po zakończeniu zajęć dydaktyczno-wychowawczych. W przypadku stwierdzenia, że roczna ocena klasyfikacyjna zachowania została ustalona niezgodnie </w:t>
      </w:r>
      <w:r w:rsidR="008C049D">
        <w:br/>
      </w:r>
      <w:r w:rsidRPr="004F6513">
        <w:t xml:space="preserve">z przepisami prawa dotyczącymi trybu ustalania tej oceny, </w:t>
      </w:r>
      <w:r>
        <w:t>Dyrektor</w:t>
      </w:r>
      <w:r w:rsidRPr="004F6513">
        <w:t xml:space="preserve"> Szkoły powołuje komisję, która ustala roczną ocenę klasyfikacyjną zachowania w drodze głosowania zwykłą większością głosów; w przypadku równej liczby głosów decyduje głos przewodniczącego komisji. W skład  komisji wchodzą:</w:t>
      </w:r>
    </w:p>
    <w:p w14:paraId="208E8D9B" w14:textId="77777777" w:rsidR="00483A07" w:rsidRPr="004F6513" w:rsidRDefault="00483A07" w:rsidP="0067078A">
      <w:pPr>
        <w:pStyle w:val="Punkt"/>
      </w:pPr>
      <w:r>
        <w:t>Dyrektor</w:t>
      </w:r>
      <w:r w:rsidRPr="004F6513">
        <w:t xml:space="preserve"> albo nauczyciel zajmujący w szkole stanowisko kierownicze – jako przewodniczący komisji;</w:t>
      </w:r>
    </w:p>
    <w:p w14:paraId="17DB491B" w14:textId="77777777" w:rsidR="00483A07" w:rsidRPr="004F6513" w:rsidRDefault="00483A07" w:rsidP="0067078A">
      <w:pPr>
        <w:pStyle w:val="Punkt"/>
      </w:pPr>
      <w:r w:rsidRPr="004F6513">
        <w:t>wychowawca klas;,</w:t>
      </w:r>
    </w:p>
    <w:p w14:paraId="52904376" w14:textId="77777777" w:rsidR="00483A07" w:rsidRPr="004F6513" w:rsidRDefault="00483A07" w:rsidP="0067078A">
      <w:pPr>
        <w:pStyle w:val="Punkt"/>
      </w:pPr>
      <w:r w:rsidRPr="004F6513">
        <w:t xml:space="preserve">wskazany przez </w:t>
      </w:r>
      <w:r>
        <w:t>Dyrektor</w:t>
      </w:r>
      <w:r w:rsidRPr="004F6513">
        <w:t>a szkoły nauczyciel prowadzący zajęcia edukacyjne w danej klasie;</w:t>
      </w:r>
    </w:p>
    <w:p w14:paraId="0378D79E" w14:textId="77777777" w:rsidR="00483A07" w:rsidRPr="004F6513" w:rsidRDefault="00483A07" w:rsidP="0067078A">
      <w:pPr>
        <w:pStyle w:val="Punkt"/>
      </w:pPr>
      <w:r w:rsidRPr="004F6513">
        <w:t>pedagog, jeżeli jest zatrudniony w szkol</w:t>
      </w:r>
      <w:r w:rsidR="008C049D">
        <w:t>e;</w:t>
      </w:r>
    </w:p>
    <w:p w14:paraId="4DF48264" w14:textId="77777777" w:rsidR="00483A07" w:rsidRPr="004F6513" w:rsidRDefault="00483A07" w:rsidP="0067078A">
      <w:pPr>
        <w:pStyle w:val="Punkt"/>
      </w:pPr>
      <w:r w:rsidRPr="004F6513">
        <w:t xml:space="preserve">przedstawiciel </w:t>
      </w:r>
      <w:r w:rsidR="002A343C">
        <w:t>Samorządu</w:t>
      </w:r>
      <w:r w:rsidRPr="004F6513">
        <w:t xml:space="preserve"> Uczniowskiego;</w:t>
      </w:r>
    </w:p>
    <w:p w14:paraId="383B26CC" w14:textId="77777777" w:rsidR="00483A07" w:rsidRPr="004F6513" w:rsidRDefault="00483A07" w:rsidP="0067078A">
      <w:pPr>
        <w:pStyle w:val="Punkt"/>
      </w:pPr>
      <w:r w:rsidRPr="004F6513">
        <w:t>przedstawiciel Rady Rodziców.</w:t>
      </w:r>
    </w:p>
    <w:p w14:paraId="504C2C3C" w14:textId="77777777" w:rsidR="00483A07" w:rsidRPr="004F6513" w:rsidRDefault="00483A07" w:rsidP="00483A07">
      <w:pPr>
        <w:spacing w:before="240"/>
        <w:jc w:val="both"/>
        <w:rPr>
          <w:rFonts w:ascii="Cambria" w:hAnsi="Cambria" w:cs="Arial"/>
        </w:rPr>
      </w:pPr>
      <w:r w:rsidRPr="004F6513">
        <w:rPr>
          <w:rFonts w:ascii="Cambria" w:hAnsi="Cambria" w:cs="Arial"/>
        </w:rPr>
        <w:t>Ustalona przez komisję roczna ocena klasyfikacyjna zachowania jest ostateczna i nie może być niższa od oceny proponowanej przez wychowawcę.</w:t>
      </w:r>
    </w:p>
    <w:p w14:paraId="1549E89E" w14:textId="77777777" w:rsidR="00483A07" w:rsidRPr="004F6513" w:rsidRDefault="00483A07" w:rsidP="00483A07">
      <w:pPr>
        <w:spacing w:before="240"/>
        <w:jc w:val="both"/>
        <w:rPr>
          <w:rFonts w:ascii="Cambria" w:hAnsi="Cambria" w:cs="Arial"/>
        </w:rPr>
      </w:pPr>
      <w:r w:rsidRPr="004F6513">
        <w:rPr>
          <w:rFonts w:ascii="Cambria" w:hAnsi="Cambria" w:cs="Arial"/>
        </w:rPr>
        <w:t>Z prac komisji sporządza się protokół zawierający w szczególności:</w:t>
      </w:r>
    </w:p>
    <w:p w14:paraId="4F6DC1AD" w14:textId="77777777" w:rsidR="00483A07" w:rsidRPr="004F6513" w:rsidRDefault="00483A07" w:rsidP="0067078A">
      <w:pPr>
        <w:pStyle w:val="Punkt"/>
        <w:numPr>
          <w:ilvl w:val="3"/>
          <w:numId w:val="48"/>
        </w:numPr>
      </w:pPr>
      <w:r w:rsidRPr="004F6513">
        <w:t>skład komisji;</w:t>
      </w:r>
    </w:p>
    <w:p w14:paraId="40ABE03E" w14:textId="77777777" w:rsidR="00483A07" w:rsidRPr="004F6513" w:rsidRDefault="00483A07" w:rsidP="0067078A">
      <w:pPr>
        <w:pStyle w:val="Punkt"/>
      </w:pPr>
      <w:r w:rsidRPr="004F6513">
        <w:t>termin posiedzenia komisji;</w:t>
      </w:r>
    </w:p>
    <w:p w14:paraId="1CC66E90" w14:textId="77777777" w:rsidR="00483A07" w:rsidRPr="004F6513" w:rsidRDefault="00483A07" w:rsidP="0067078A">
      <w:pPr>
        <w:pStyle w:val="Punkt"/>
      </w:pPr>
      <w:r w:rsidRPr="004F6513">
        <w:t>wynik głosowania;</w:t>
      </w:r>
    </w:p>
    <w:p w14:paraId="038C3B18" w14:textId="77777777" w:rsidR="00483A07" w:rsidRPr="004F6513" w:rsidRDefault="00483A07" w:rsidP="0067078A">
      <w:pPr>
        <w:pStyle w:val="Punkt"/>
      </w:pPr>
      <w:r w:rsidRPr="004F6513">
        <w:t>ustaloną ocenę zachowania wraz z uzasadnieniem.</w:t>
      </w:r>
    </w:p>
    <w:p w14:paraId="35C3C4B6" w14:textId="77777777" w:rsidR="00483A07" w:rsidRPr="008C049D" w:rsidRDefault="00483A07" w:rsidP="00E67334">
      <w:pPr>
        <w:pStyle w:val="Tekstpodstawowywcity"/>
        <w:ind w:left="0"/>
        <w:rPr>
          <w:rFonts w:ascii="Cambria" w:hAnsi="Cambria" w:cs="Arial"/>
          <w:b/>
          <w:color w:val="FF0000"/>
        </w:rPr>
      </w:pPr>
      <w:r w:rsidRPr="004F6513">
        <w:rPr>
          <w:rFonts w:ascii="Cambria" w:hAnsi="Cambria" w:cs="Arial"/>
        </w:rPr>
        <w:t>Protokół stanowi załącznik do arkusza ocen uczni</w:t>
      </w:r>
      <w:r w:rsidR="008C049D">
        <w:rPr>
          <w:rFonts w:ascii="Cambria" w:hAnsi="Cambria" w:cs="Arial"/>
        </w:rPr>
        <w:t>a.</w:t>
      </w:r>
    </w:p>
    <w:p w14:paraId="325E4E6A" w14:textId="77777777" w:rsidR="00483A07" w:rsidRPr="00EA78FE" w:rsidRDefault="00483A07" w:rsidP="003913B8">
      <w:pPr>
        <w:pStyle w:val="Ustp"/>
        <w:numPr>
          <w:ilvl w:val="2"/>
          <w:numId w:val="17"/>
        </w:numPr>
        <w:ind w:left="0"/>
      </w:pPr>
      <w:r w:rsidRPr="00D65D96">
        <w:lastRenderedPageBreak/>
        <w:t>Ocena klasyfikacyjna zachowania nie ma wpływu na:</w:t>
      </w:r>
    </w:p>
    <w:p w14:paraId="66F2F93E" w14:textId="77777777" w:rsidR="00483A07" w:rsidRPr="00D65D96" w:rsidRDefault="00483A07" w:rsidP="0067078A">
      <w:pPr>
        <w:pStyle w:val="Punkt"/>
      </w:pPr>
      <w:r w:rsidRPr="00D65D96">
        <w:t>oceny klasyfikacyjne z zajęć edukacyjnych</w:t>
      </w:r>
      <w:r w:rsidR="008C049D">
        <w:t>;</w:t>
      </w:r>
    </w:p>
    <w:p w14:paraId="1250BD55" w14:textId="77777777" w:rsidR="00483A07" w:rsidRDefault="00483A07" w:rsidP="0067078A">
      <w:pPr>
        <w:pStyle w:val="Punkt"/>
      </w:pPr>
      <w:r w:rsidRPr="00D65D96">
        <w:t>promocję do klasy programowo wyższej lub ukończenie szkoły.</w:t>
      </w:r>
    </w:p>
    <w:p w14:paraId="5A64E291" w14:textId="6CA0CB45" w:rsidR="00126668" w:rsidRDefault="0027465C" w:rsidP="00126668">
      <w:pPr>
        <w:pStyle w:val="Ustp"/>
      </w:pPr>
      <w:r>
        <w:t xml:space="preserve">Ocena klasyfikacyjna zachowania w okresie kształcenia </w:t>
      </w:r>
      <w:r w:rsidR="00450D20">
        <w:t>na odległość uwzględnia w szczególności:</w:t>
      </w:r>
    </w:p>
    <w:p w14:paraId="5C192394" w14:textId="2D6680E8" w:rsidR="00450D20" w:rsidRDefault="00301434" w:rsidP="00301434">
      <w:pPr>
        <w:pStyle w:val="Punkt"/>
      </w:pPr>
      <w:r>
        <w:t xml:space="preserve">Wywiązywanie się z obowiązków ucznia rozumianym </w:t>
      </w:r>
      <w:r w:rsidR="00A20693">
        <w:t xml:space="preserve">jako udział i aktywność na zajęciach prowadzonych zdalnie, </w:t>
      </w:r>
      <w:r w:rsidR="00A213EF">
        <w:t xml:space="preserve">systematyczne wykonywanie zadanych prac, wywiązywanie się </w:t>
      </w:r>
      <w:r w:rsidR="00576DEB">
        <w:t xml:space="preserve"> z zadań zle</w:t>
      </w:r>
      <w:r w:rsidR="00DB224D">
        <w:t>conych przez nauczycieli</w:t>
      </w:r>
      <w:r w:rsidR="00350BFA">
        <w:t>;</w:t>
      </w:r>
    </w:p>
    <w:p w14:paraId="5C345ACE" w14:textId="6F8B5AD3" w:rsidR="00350BFA" w:rsidRDefault="00350BFA" w:rsidP="00301434">
      <w:pPr>
        <w:pStyle w:val="Punkt"/>
      </w:pPr>
      <w:r>
        <w:t>Przestrzeganie zasad ustalonych przez szkołę w ramach kształcenia na odległość</w:t>
      </w:r>
      <w:r w:rsidR="008476F7">
        <w:t>, w szczególności niezakłócanie zajęć prowadzonych online</w:t>
      </w:r>
      <w:r w:rsidR="006E180D">
        <w:t>;</w:t>
      </w:r>
    </w:p>
    <w:p w14:paraId="356236ED" w14:textId="0663125A" w:rsidR="006E180D" w:rsidRDefault="006E180D" w:rsidP="00301434">
      <w:pPr>
        <w:pStyle w:val="Punkt"/>
      </w:pPr>
      <w:r>
        <w:t>Dbałość o piękno mowy ojczystej na zajęciach zdalnych</w:t>
      </w:r>
      <w:r w:rsidR="00DE18B6">
        <w:t xml:space="preserve"> i w komunikacji elektronicznej  z nauczycielami, kolegami i koleżankami;</w:t>
      </w:r>
    </w:p>
    <w:p w14:paraId="6BAD6875" w14:textId="506BF088" w:rsidR="00DE18B6" w:rsidRDefault="00814C69" w:rsidP="00301434">
      <w:pPr>
        <w:pStyle w:val="Punkt"/>
      </w:pPr>
      <w:r>
        <w:t>Dbałoś</w:t>
      </w:r>
      <w:r w:rsidR="00D20D1B">
        <w:t>ć</w:t>
      </w:r>
      <w:r>
        <w:t xml:space="preserve"> o honor i tradycje szkoły poprzez uczestnictwo</w:t>
      </w:r>
      <w:r w:rsidR="00D20D1B">
        <w:t xml:space="preserve"> w kontynuowanych przez szkołę zwyczajach</w:t>
      </w:r>
      <w:r w:rsidR="007E0864">
        <w:t xml:space="preserve"> i tradycyjnych działaniach szkoły organizowanych na odległość</w:t>
      </w:r>
      <w:r w:rsidR="00895493">
        <w:t>;</w:t>
      </w:r>
    </w:p>
    <w:p w14:paraId="4CE7FE62" w14:textId="47947B48" w:rsidR="00895493" w:rsidRDefault="00895493" w:rsidP="00301434">
      <w:pPr>
        <w:pStyle w:val="Punkt"/>
      </w:pPr>
      <w:r>
        <w:t>Dbałość o bezpieczeństwo i zdrowie własne oraz innych osób – przestrzeganie zasad zachowania podczas trwającej pandemii</w:t>
      </w:r>
      <w:r w:rsidR="000F5F0E">
        <w:t xml:space="preserve"> w zakresie możliwym do weryfikacji przez nauczycieli np. podczas lekcji wychowawczych;</w:t>
      </w:r>
    </w:p>
    <w:p w14:paraId="0E86B97B" w14:textId="59B1A800" w:rsidR="000F5F0E" w:rsidRDefault="007D58FE" w:rsidP="00301434">
      <w:pPr>
        <w:pStyle w:val="Punkt"/>
      </w:pPr>
      <w:r>
        <w:t xml:space="preserve">Godne, kulturalne zachowanie się w szkole i poza nią – np. przestrzeganie zasad zajęć lekcyjnych ustalonych przez szkołę , nie udostępnianie </w:t>
      </w:r>
      <w:r w:rsidR="00CF6BC1">
        <w:t>kodów i haseł do lekcji prowadzonych online;</w:t>
      </w:r>
    </w:p>
    <w:p w14:paraId="552D8258" w14:textId="0DB1F48A" w:rsidR="00D579A0" w:rsidRPr="00D65D96" w:rsidRDefault="00D579A0" w:rsidP="00301434">
      <w:pPr>
        <w:pStyle w:val="Punkt"/>
      </w:pPr>
      <w:r>
        <w:t xml:space="preserve">Pomoc kolegom w pokonywaniu trudności w posługiwaniu się </w:t>
      </w:r>
      <w:r w:rsidR="00014B85">
        <w:t>technologią informatyczną.</w:t>
      </w:r>
    </w:p>
    <w:p w14:paraId="3E7C1862" w14:textId="77777777" w:rsidR="00483A07" w:rsidRPr="00D65D96" w:rsidRDefault="002A343C" w:rsidP="00E67334">
      <w:pPr>
        <w:pStyle w:val="Paragraf"/>
        <w:rPr>
          <w:b/>
          <w:bCs/>
        </w:rPr>
      </w:pPr>
      <w:r>
        <w:rPr>
          <w:b/>
          <w:bCs/>
        </w:rPr>
        <w:t xml:space="preserve">§ 124. </w:t>
      </w:r>
      <w:r w:rsidR="00483A07" w:rsidRPr="00D65D96">
        <w:rPr>
          <w:b/>
          <w:bCs/>
        </w:rPr>
        <w:t xml:space="preserve">Kryteria ocen z zachowania </w:t>
      </w:r>
    </w:p>
    <w:p w14:paraId="39C02B6A" w14:textId="77777777" w:rsidR="00483A07" w:rsidRPr="00E67334" w:rsidRDefault="002A343C" w:rsidP="002A343C">
      <w:pPr>
        <w:pStyle w:val="Ustp"/>
        <w:numPr>
          <w:ilvl w:val="0"/>
          <w:numId w:val="0"/>
        </w:numPr>
        <w:ind w:left="284"/>
        <w:rPr>
          <w:b/>
          <w:bCs/>
          <w:u w:val="single"/>
        </w:rPr>
      </w:pPr>
      <w:r>
        <w:rPr>
          <w:b/>
          <w:bCs/>
          <w:u w:val="single"/>
        </w:rPr>
        <w:t>1.</w:t>
      </w:r>
      <w:r w:rsidR="00483A07" w:rsidRPr="00E67334">
        <w:rPr>
          <w:b/>
          <w:bCs/>
          <w:u w:val="single"/>
        </w:rPr>
        <w:t>wzorowe</w:t>
      </w:r>
    </w:p>
    <w:p w14:paraId="1C4E43BF" w14:textId="77777777" w:rsidR="00483A07" w:rsidRPr="00D65D96" w:rsidRDefault="00483A07" w:rsidP="00483A07">
      <w:pPr>
        <w:jc w:val="both"/>
        <w:rPr>
          <w:rFonts w:ascii="Cambria" w:hAnsi="Cambria" w:cs="Arial"/>
          <w:color w:val="000000"/>
        </w:rPr>
      </w:pPr>
      <w:r w:rsidRPr="00D65D96">
        <w:rPr>
          <w:rFonts w:ascii="Cambria" w:hAnsi="Cambria" w:cs="Arial"/>
          <w:color w:val="000000"/>
        </w:rPr>
        <w:t>Otrzymuje uczeń, który:</w:t>
      </w:r>
    </w:p>
    <w:p w14:paraId="0189BFBF" w14:textId="77777777" w:rsidR="00483A07" w:rsidRPr="00D65D96" w:rsidRDefault="00483A07" w:rsidP="0067078A">
      <w:pPr>
        <w:pStyle w:val="Punkt"/>
      </w:pPr>
      <w:r w:rsidRPr="00D65D96">
        <w:t>systematycznie odrabia lekcje, jest zawsze przygotowany do zajęć, osiąga maksymalne oceny do swoich możliwości i zdolności</w:t>
      </w:r>
      <w:r>
        <w:t>;</w:t>
      </w:r>
    </w:p>
    <w:p w14:paraId="1C8DAF32" w14:textId="77777777" w:rsidR="00483A07" w:rsidRPr="00D65D96" w:rsidRDefault="00483A07" w:rsidP="0067078A">
      <w:pPr>
        <w:pStyle w:val="Punkt"/>
      </w:pPr>
      <w:r w:rsidRPr="00D65D96">
        <w:t>aktywnie uczestniczy w życiu szkoły: uroczystościach, imprezach, bywa też ich inicjatorem</w:t>
      </w:r>
      <w:r>
        <w:t>;</w:t>
      </w:r>
    </w:p>
    <w:p w14:paraId="0286DC79" w14:textId="77777777" w:rsidR="00483A07" w:rsidRPr="00D65D96" w:rsidRDefault="00483A07" w:rsidP="0067078A">
      <w:pPr>
        <w:pStyle w:val="Punkt"/>
      </w:pPr>
      <w:r w:rsidRPr="00D65D96">
        <w:t>interesuje się postacią patrona szkoły, zna hymn szkoły i pieśń o patronie szkoły</w:t>
      </w:r>
      <w:r>
        <w:t>;</w:t>
      </w:r>
    </w:p>
    <w:p w14:paraId="0AC4BBA1" w14:textId="77777777" w:rsidR="00483A07" w:rsidRPr="00D65D96" w:rsidRDefault="00483A07" w:rsidP="0067078A">
      <w:pPr>
        <w:pStyle w:val="Punkt"/>
      </w:pPr>
      <w:r w:rsidRPr="00D65D96">
        <w:t>rozwija swoje zainteresowania poprzez udział w szkolnych i pozaszkolnych kołach zainteresowań</w:t>
      </w:r>
      <w:r>
        <w:t>;</w:t>
      </w:r>
    </w:p>
    <w:p w14:paraId="385ECB06" w14:textId="77777777" w:rsidR="00483A07" w:rsidRPr="00D65D96" w:rsidRDefault="00483A07" w:rsidP="0067078A">
      <w:pPr>
        <w:pStyle w:val="Punkt"/>
      </w:pPr>
      <w:r w:rsidRPr="00D65D96">
        <w:t>reprezentuje godnie szkołę w konkursach, zawodach sportowych</w:t>
      </w:r>
      <w:r w:rsidR="00CA4848">
        <w:t>;</w:t>
      </w:r>
    </w:p>
    <w:p w14:paraId="279F687F" w14:textId="77777777" w:rsidR="00483A07" w:rsidRPr="00D65D96" w:rsidRDefault="00483A07" w:rsidP="0067078A">
      <w:pPr>
        <w:pStyle w:val="Punkt"/>
      </w:pPr>
      <w:r w:rsidRPr="00D65D96">
        <w:t>wywiązuje się bez zastrzeżeń z przydzielonych mu zadań przez szkołę, wychowawcę, organizację</w:t>
      </w:r>
      <w:r>
        <w:t>;</w:t>
      </w:r>
    </w:p>
    <w:p w14:paraId="29788F61" w14:textId="77777777" w:rsidR="00483A07" w:rsidRPr="00D65D96" w:rsidRDefault="00483A07" w:rsidP="0067078A">
      <w:pPr>
        <w:pStyle w:val="Punkt"/>
      </w:pPr>
      <w:r w:rsidRPr="00D65D96">
        <w:t>nie opuszcza żadnych zajęć szkolnych bez usprawiedliwienia i nie spóźnia się na lekcje</w:t>
      </w:r>
      <w:r>
        <w:t>;</w:t>
      </w:r>
    </w:p>
    <w:p w14:paraId="11213B68" w14:textId="77777777" w:rsidR="00483A07" w:rsidRPr="00D65D96" w:rsidRDefault="00483A07" w:rsidP="0067078A">
      <w:pPr>
        <w:pStyle w:val="Punkt"/>
      </w:pPr>
      <w:r w:rsidRPr="00D65D96">
        <w:t>zachowuje się kulturalnie podczas przerw i reaguje na negatywne postawy kolegów</w:t>
      </w:r>
      <w:r>
        <w:t>;</w:t>
      </w:r>
    </w:p>
    <w:p w14:paraId="42F0BCFA" w14:textId="77777777" w:rsidR="00483A07" w:rsidRPr="00D65D96" w:rsidRDefault="00483A07" w:rsidP="0067078A">
      <w:pPr>
        <w:pStyle w:val="Punkt"/>
      </w:pPr>
      <w:r w:rsidRPr="00D65D96">
        <w:t>przejawia troskę o mienie szkoły</w:t>
      </w:r>
      <w:r>
        <w:t>;</w:t>
      </w:r>
    </w:p>
    <w:p w14:paraId="288EA581" w14:textId="77777777" w:rsidR="00483A07" w:rsidRPr="00D65D96" w:rsidRDefault="00483A07" w:rsidP="0067078A">
      <w:pPr>
        <w:pStyle w:val="Punkt"/>
      </w:pPr>
      <w:r w:rsidRPr="00D65D96">
        <w:t xml:space="preserve">zawsze dba o higienę osobistą i estetykę własnego wyglądu: nosi obuwie zmienne, tarczę </w:t>
      </w:r>
      <w:r w:rsidR="00CA4848">
        <w:br/>
      </w:r>
      <w:r w:rsidRPr="00D65D96">
        <w:t>i schludny wygląd</w:t>
      </w:r>
      <w:r>
        <w:t>;</w:t>
      </w:r>
    </w:p>
    <w:p w14:paraId="037001CF" w14:textId="77777777" w:rsidR="00483A07" w:rsidRPr="00D65D96" w:rsidRDefault="00483A07" w:rsidP="0067078A">
      <w:pPr>
        <w:pStyle w:val="Punkt"/>
      </w:pPr>
      <w:r w:rsidRPr="00D65D96">
        <w:t>zawsze przestrzega zasad bezpieczeństwa w szkole i poza nią</w:t>
      </w:r>
      <w:r>
        <w:t>;</w:t>
      </w:r>
    </w:p>
    <w:p w14:paraId="7B0221A9" w14:textId="77777777" w:rsidR="00483A07" w:rsidRPr="00D65D96" w:rsidRDefault="00483A07" w:rsidP="0067078A">
      <w:pPr>
        <w:pStyle w:val="Punkt"/>
      </w:pPr>
      <w:r w:rsidRPr="00D65D96">
        <w:t xml:space="preserve">nie ulega nałogom </w:t>
      </w:r>
      <w:r>
        <w:t>(</w:t>
      </w:r>
      <w:r w:rsidRPr="00D65D96">
        <w:t>nikotyna, alkohol, narkotyki</w:t>
      </w:r>
      <w:r>
        <w:t>);</w:t>
      </w:r>
    </w:p>
    <w:p w14:paraId="1BD24AD4" w14:textId="77777777" w:rsidR="00483A07" w:rsidRPr="00D65D96" w:rsidRDefault="00483A07" w:rsidP="0067078A">
      <w:pPr>
        <w:pStyle w:val="Punkt"/>
      </w:pPr>
      <w:r w:rsidRPr="00D65D96">
        <w:t>reaguje właściwie w sytuacjach zagrażających bezpieczeństwu innym</w:t>
      </w:r>
      <w:r w:rsidR="00CA4848">
        <w:t>;</w:t>
      </w:r>
    </w:p>
    <w:p w14:paraId="6D8D795C" w14:textId="77777777" w:rsidR="00483A07" w:rsidRPr="00D65D96" w:rsidRDefault="00483A07" w:rsidP="0067078A">
      <w:pPr>
        <w:pStyle w:val="Punkt"/>
      </w:pPr>
      <w:r w:rsidRPr="00D65D96">
        <w:lastRenderedPageBreak/>
        <w:t>wykazuje się wysoką kulturą słowa: nie używa wulgaryzmów i obraźliwych słów, gestów, zwraca się po imieniu do kolegów, stosuje zwroty i formuły grzecznościowe</w:t>
      </w:r>
      <w:r w:rsidR="00CA4848">
        <w:t>;</w:t>
      </w:r>
    </w:p>
    <w:p w14:paraId="6775B029" w14:textId="77777777" w:rsidR="00483A07" w:rsidRPr="00D65D96" w:rsidRDefault="00483A07" w:rsidP="0067078A">
      <w:pPr>
        <w:pStyle w:val="Punkt"/>
      </w:pPr>
      <w:r w:rsidRPr="00D65D96">
        <w:t xml:space="preserve">poszerza swój zakres języka ojczystego </w:t>
      </w:r>
      <w:r>
        <w:t>(</w:t>
      </w:r>
      <w:r w:rsidRPr="00D65D96">
        <w:t>literatura, teatr, film</w:t>
      </w:r>
      <w:r>
        <w:t>);</w:t>
      </w:r>
    </w:p>
    <w:p w14:paraId="28F40AE9" w14:textId="77777777" w:rsidR="00483A07" w:rsidRPr="00D65D96" w:rsidRDefault="00483A07" w:rsidP="0067078A">
      <w:pPr>
        <w:pStyle w:val="Punkt"/>
      </w:pPr>
      <w:r w:rsidRPr="00D65D96">
        <w:t>zawsze przestrzega ogólnie przyjętych norm zachowania w miejscach publicznych</w:t>
      </w:r>
      <w:r w:rsidR="00CA4848">
        <w:t>;</w:t>
      </w:r>
    </w:p>
    <w:p w14:paraId="35534358" w14:textId="77777777" w:rsidR="00483A07" w:rsidRPr="00D65D96" w:rsidRDefault="00483A07" w:rsidP="0067078A">
      <w:pPr>
        <w:pStyle w:val="Punkt"/>
      </w:pPr>
      <w:r w:rsidRPr="00D65D96">
        <w:t>w sposób kulturalny przejawia postawę asertywną wobec innych</w:t>
      </w:r>
      <w:r>
        <w:t>;</w:t>
      </w:r>
    </w:p>
    <w:p w14:paraId="564B515F" w14:textId="77777777" w:rsidR="00483A07" w:rsidRPr="00D65D96" w:rsidRDefault="00483A07" w:rsidP="0067078A">
      <w:pPr>
        <w:pStyle w:val="Punkt"/>
      </w:pPr>
      <w:r w:rsidRPr="00D65D96">
        <w:t>zawsze, w miarę swoich możliwości, udziela pomocy osobom potrzebującym</w:t>
      </w:r>
      <w:r>
        <w:t>;</w:t>
      </w:r>
    </w:p>
    <w:p w14:paraId="227D9184" w14:textId="77777777" w:rsidR="00483A07" w:rsidRPr="00D65D96" w:rsidRDefault="00483A07" w:rsidP="0067078A">
      <w:pPr>
        <w:pStyle w:val="Punkt"/>
      </w:pPr>
      <w:r w:rsidRPr="00D65D96">
        <w:t>przeciwdziała intrygom, obmowom i szykanom w zespole klasowym</w:t>
      </w:r>
      <w:r>
        <w:t>;</w:t>
      </w:r>
    </w:p>
    <w:p w14:paraId="46442CED" w14:textId="77777777" w:rsidR="00483A07" w:rsidRPr="00D65D96" w:rsidRDefault="00483A07" w:rsidP="0067078A">
      <w:pPr>
        <w:pStyle w:val="Punkt"/>
      </w:pPr>
      <w:r w:rsidRPr="00D65D96">
        <w:t xml:space="preserve">jest uczciwy w codziennym postępowaniu </w:t>
      </w:r>
      <w:r>
        <w:t>(</w:t>
      </w:r>
      <w:r w:rsidRPr="00D65D96">
        <w:t>nie kłamie, nie oszukuje</w:t>
      </w:r>
      <w:r>
        <w:t>);</w:t>
      </w:r>
    </w:p>
    <w:p w14:paraId="407C4DE0" w14:textId="77777777" w:rsidR="00483A07" w:rsidRPr="00D65D96" w:rsidRDefault="00483A07" w:rsidP="0067078A">
      <w:pPr>
        <w:pStyle w:val="Punkt"/>
      </w:pPr>
      <w:r w:rsidRPr="00D65D96">
        <w:t>zawsze okazuje szacunek nauczycielom i innym pracownikom szkoły, znajomym, członkom rodziny, kolegom i ich rodzicom.</w:t>
      </w:r>
    </w:p>
    <w:p w14:paraId="7BC452AD" w14:textId="77777777" w:rsidR="00483A07" w:rsidRPr="002A343C" w:rsidRDefault="00483A07" w:rsidP="002A343C">
      <w:pPr>
        <w:pStyle w:val="Ustp"/>
        <w:numPr>
          <w:ilvl w:val="2"/>
          <w:numId w:val="96"/>
        </w:numPr>
        <w:rPr>
          <w:b/>
          <w:bCs/>
          <w:u w:val="single"/>
        </w:rPr>
      </w:pPr>
      <w:r w:rsidRPr="002A343C">
        <w:rPr>
          <w:b/>
          <w:bCs/>
          <w:u w:val="single"/>
        </w:rPr>
        <w:t>bardzo dobre</w:t>
      </w:r>
    </w:p>
    <w:p w14:paraId="35A4C1EA" w14:textId="77777777" w:rsidR="00483A07" w:rsidRPr="00D65D96" w:rsidRDefault="00483A07" w:rsidP="00483A07">
      <w:pPr>
        <w:jc w:val="both"/>
        <w:rPr>
          <w:rFonts w:ascii="Cambria" w:hAnsi="Cambria" w:cs="Arial"/>
          <w:color w:val="000000"/>
        </w:rPr>
      </w:pPr>
      <w:r w:rsidRPr="00D65D96">
        <w:rPr>
          <w:rFonts w:ascii="Cambria" w:hAnsi="Cambria" w:cs="Arial"/>
          <w:color w:val="000000"/>
        </w:rPr>
        <w:t>Otrzymuje uczeń, który:</w:t>
      </w:r>
    </w:p>
    <w:p w14:paraId="0CB00CA5" w14:textId="77777777" w:rsidR="00483A07" w:rsidRPr="00D65D96" w:rsidRDefault="00483A07" w:rsidP="0067078A">
      <w:pPr>
        <w:pStyle w:val="Punkt"/>
      </w:pPr>
      <w:r w:rsidRPr="00D65D96">
        <w:t>używa zwrotów grzecznościowych w stosunku do wszystkich pracown</w:t>
      </w:r>
      <w:r>
        <w:t>ików szkoły, kolegów, znajomych;</w:t>
      </w:r>
    </w:p>
    <w:p w14:paraId="58E1D93A" w14:textId="77777777" w:rsidR="00483A07" w:rsidRPr="00D65D96" w:rsidRDefault="00483A07" w:rsidP="0067078A">
      <w:pPr>
        <w:pStyle w:val="Punkt"/>
      </w:pPr>
      <w:r w:rsidRPr="00D65D96">
        <w:t>przestrzega wymagań Statutu Szkoły i norm społecznych</w:t>
      </w:r>
      <w:r>
        <w:t>;</w:t>
      </w:r>
    </w:p>
    <w:p w14:paraId="6B576441" w14:textId="77777777" w:rsidR="00483A07" w:rsidRPr="00D65D96" w:rsidRDefault="00483A07" w:rsidP="0067078A">
      <w:pPr>
        <w:pStyle w:val="Punkt"/>
      </w:pPr>
      <w:r w:rsidRPr="00D65D96">
        <w:t>zna i chętnie śpiewa hymn s</w:t>
      </w:r>
      <w:r>
        <w:t>zkoły i pieśń o patronie szkoły;</w:t>
      </w:r>
    </w:p>
    <w:p w14:paraId="12ADF7D2" w14:textId="77777777" w:rsidR="00483A07" w:rsidRPr="00D65D96" w:rsidRDefault="00483A07" w:rsidP="0067078A">
      <w:pPr>
        <w:pStyle w:val="Punkt"/>
      </w:pPr>
      <w:r w:rsidRPr="00D65D96">
        <w:t>p</w:t>
      </w:r>
      <w:r>
        <w:t>rzejawia troskę o mienie szkoły;</w:t>
      </w:r>
    </w:p>
    <w:p w14:paraId="3708DD79" w14:textId="77777777" w:rsidR="00483A07" w:rsidRPr="00D65D96" w:rsidRDefault="00483A07" w:rsidP="0067078A">
      <w:pPr>
        <w:pStyle w:val="Punkt"/>
      </w:pPr>
      <w:r w:rsidRPr="00D65D96">
        <w:t>pom</w:t>
      </w:r>
      <w:r>
        <w:t>aga słabszym i młodszym kolegom;</w:t>
      </w:r>
    </w:p>
    <w:p w14:paraId="6A254EE9" w14:textId="77777777" w:rsidR="00483A07" w:rsidRPr="00D65D96" w:rsidRDefault="00483A07" w:rsidP="0067078A">
      <w:pPr>
        <w:pStyle w:val="Punkt"/>
      </w:pPr>
      <w:r w:rsidRPr="00D65D96">
        <w:t xml:space="preserve">nie obraża innych, przeciwstawia się przejawom złego </w:t>
      </w:r>
      <w:r>
        <w:t>zachowania kolegów wobec innych;</w:t>
      </w:r>
    </w:p>
    <w:p w14:paraId="34512653" w14:textId="77777777" w:rsidR="00483A07" w:rsidRPr="00D65D96" w:rsidRDefault="00483A07" w:rsidP="0067078A">
      <w:pPr>
        <w:pStyle w:val="Punkt"/>
      </w:pPr>
      <w:r w:rsidRPr="00D65D96">
        <w:t>kulturalnie zachow</w:t>
      </w:r>
      <w:r>
        <w:t>uje się w miejscach publicznych;</w:t>
      </w:r>
    </w:p>
    <w:p w14:paraId="28380449" w14:textId="77777777" w:rsidR="00483A07" w:rsidRPr="00D65D96" w:rsidRDefault="00483A07" w:rsidP="0067078A">
      <w:pPr>
        <w:pStyle w:val="Punkt"/>
      </w:pPr>
      <w:r w:rsidRPr="00D65D96">
        <w:t>bierze udział w konkursach, ol</w:t>
      </w:r>
      <w:r>
        <w:t>impiadach i zawodach sportowych;</w:t>
      </w:r>
    </w:p>
    <w:p w14:paraId="08093EF6" w14:textId="77777777" w:rsidR="00483A07" w:rsidRPr="00D65D96" w:rsidRDefault="00483A07" w:rsidP="0067078A">
      <w:pPr>
        <w:pStyle w:val="Punkt"/>
      </w:pPr>
      <w:r w:rsidRPr="00D65D96">
        <w:t>przestrzega zasad bezpie</w:t>
      </w:r>
      <w:r>
        <w:t>czeństwa w szkole i poza szkołą;</w:t>
      </w:r>
    </w:p>
    <w:p w14:paraId="65C1200F" w14:textId="77777777" w:rsidR="00483A07" w:rsidRPr="00D65D96" w:rsidRDefault="00483A07" w:rsidP="0067078A">
      <w:pPr>
        <w:pStyle w:val="Punkt"/>
      </w:pPr>
      <w:r w:rsidRPr="00D65D96">
        <w:t>przestrzega zasad higien</w:t>
      </w:r>
      <w:r>
        <w:t>y osobistej;</w:t>
      </w:r>
    </w:p>
    <w:p w14:paraId="3CF7BE3C" w14:textId="77777777" w:rsidR="00483A07" w:rsidRPr="00D65D96" w:rsidRDefault="00483A07" w:rsidP="0067078A">
      <w:pPr>
        <w:pStyle w:val="Punkt"/>
      </w:pPr>
      <w:r>
        <w:t>nigdy nie ulega nałogom;</w:t>
      </w:r>
    </w:p>
    <w:p w14:paraId="0749D506" w14:textId="77777777" w:rsidR="00483A07" w:rsidRPr="00D65D96" w:rsidRDefault="00483A07" w:rsidP="0067078A">
      <w:pPr>
        <w:pStyle w:val="Punkt"/>
      </w:pPr>
      <w:r w:rsidRPr="00D65D96">
        <w:t>bardzo dobrze wywią</w:t>
      </w:r>
      <w:r>
        <w:t>zuje się z obowiązków szkolnych;</w:t>
      </w:r>
    </w:p>
    <w:p w14:paraId="367DF6C3" w14:textId="77777777" w:rsidR="00483A07" w:rsidRPr="00D65D96" w:rsidRDefault="00483A07" w:rsidP="0067078A">
      <w:pPr>
        <w:pStyle w:val="Punkt"/>
      </w:pPr>
      <w:r w:rsidRPr="00D65D96">
        <w:t>nie</w:t>
      </w:r>
      <w:r>
        <w:t xml:space="preserve"> spóźnia się na zajęcia szkolne;</w:t>
      </w:r>
    </w:p>
    <w:p w14:paraId="1970576E" w14:textId="77777777" w:rsidR="00483A07" w:rsidRPr="00D65D96" w:rsidRDefault="00483A07" w:rsidP="0067078A">
      <w:pPr>
        <w:pStyle w:val="Punkt"/>
      </w:pPr>
      <w:r w:rsidRPr="00D65D96">
        <w:t>zawsze nosi tarczę szkolną i o</w:t>
      </w:r>
      <w:r>
        <w:t>dpowiedni strój, zmienia obuwie;</w:t>
      </w:r>
    </w:p>
    <w:p w14:paraId="05D6E078" w14:textId="77777777" w:rsidR="00483A07" w:rsidRPr="00D65D96" w:rsidRDefault="00483A07" w:rsidP="0067078A">
      <w:pPr>
        <w:pStyle w:val="Punkt"/>
      </w:pPr>
      <w:r w:rsidRPr="00D65D96">
        <w:t>chętnie udziela się społecznie na rzecz klasy i szkoły</w:t>
      </w:r>
      <w:r w:rsidR="00CA4848">
        <w:t>.</w:t>
      </w:r>
    </w:p>
    <w:p w14:paraId="1F6E1657" w14:textId="77777777" w:rsidR="00483A07" w:rsidRPr="00E67334" w:rsidRDefault="00483A07" w:rsidP="003913B8">
      <w:pPr>
        <w:pStyle w:val="Ustp"/>
        <w:numPr>
          <w:ilvl w:val="2"/>
          <w:numId w:val="17"/>
        </w:numPr>
        <w:ind w:left="0"/>
        <w:rPr>
          <w:b/>
          <w:bCs/>
          <w:u w:val="single"/>
        </w:rPr>
      </w:pPr>
      <w:r w:rsidRPr="00E67334">
        <w:rPr>
          <w:b/>
          <w:bCs/>
          <w:u w:val="single"/>
        </w:rPr>
        <w:t>dobre</w:t>
      </w:r>
    </w:p>
    <w:p w14:paraId="5D5BCAAA" w14:textId="77777777" w:rsidR="00483A07" w:rsidRPr="00D65D96" w:rsidRDefault="00483A07" w:rsidP="00483A07">
      <w:pPr>
        <w:jc w:val="both"/>
        <w:rPr>
          <w:rFonts w:ascii="Cambria" w:hAnsi="Cambria" w:cs="Arial"/>
          <w:color w:val="000000"/>
        </w:rPr>
      </w:pPr>
      <w:r w:rsidRPr="00D65D96">
        <w:rPr>
          <w:rFonts w:ascii="Cambria" w:hAnsi="Cambria" w:cs="Arial"/>
          <w:color w:val="000000"/>
        </w:rPr>
        <w:t>Otrzymuje uczeń, który:</w:t>
      </w:r>
    </w:p>
    <w:p w14:paraId="257ACB67" w14:textId="77777777" w:rsidR="00483A07" w:rsidRPr="00D65D96" w:rsidRDefault="00483A07" w:rsidP="0067078A">
      <w:pPr>
        <w:pStyle w:val="Punkt"/>
      </w:pPr>
      <w:r w:rsidRPr="00D65D96">
        <w:t>spełnia stawiane przed nim wymagania, nie wykazując przy tym inicjatywy własnej</w:t>
      </w:r>
      <w:r>
        <w:t>;</w:t>
      </w:r>
    </w:p>
    <w:p w14:paraId="72D9FA9E" w14:textId="77777777" w:rsidR="00483A07" w:rsidRPr="00D65D96" w:rsidRDefault="00483A07" w:rsidP="0067078A">
      <w:pPr>
        <w:pStyle w:val="Punkt"/>
      </w:pPr>
      <w:r w:rsidRPr="00D65D96">
        <w:t>punktualnie przychodzi na lekcje i inne zajęcia</w:t>
      </w:r>
      <w:r>
        <w:t>;</w:t>
      </w:r>
    </w:p>
    <w:p w14:paraId="2F707530" w14:textId="77777777" w:rsidR="00483A07" w:rsidRPr="00D65D96" w:rsidRDefault="00483A07" w:rsidP="0067078A">
      <w:pPr>
        <w:pStyle w:val="Punkt"/>
      </w:pPr>
      <w:r w:rsidRPr="00D65D96">
        <w:t>przestrzega zasad dobrego zachowania w kontaktach ze starszymi i rówieśnikami</w:t>
      </w:r>
      <w:r w:rsidR="00CA4848">
        <w:t>;</w:t>
      </w:r>
    </w:p>
    <w:p w14:paraId="084C7A99" w14:textId="77777777" w:rsidR="00483A07" w:rsidRPr="00D65D96" w:rsidRDefault="00483A07" w:rsidP="0067078A">
      <w:pPr>
        <w:pStyle w:val="Punkt"/>
      </w:pPr>
      <w:r w:rsidRPr="00D65D96">
        <w:t xml:space="preserve">inspirowany przez wychowawcę bądź kolegów uczestniczy w pracach na rzecz klasy </w:t>
      </w:r>
      <w:r>
        <w:br/>
      </w:r>
      <w:r w:rsidRPr="00D65D96">
        <w:t>i szkoły</w:t>
      </w:r>
      <w:r>
        <w:t>;</w:t>
      </w:r>
    </w:p>
    <w:p w14:paraId="7907EFFC" w14:textId="77777777" w:rsidR="00483A07" w:rsidRPr="00D65D96" w:rsidRDefault="00483A07" w:rsidP="0067078A">
      <w:pPr>
        <w:pStyle w:val="Punkt"/>
      </w:pPr>
      <w:r w:rsidRPr="00D65D96">
        <w:t>prezentuje pozytywny st</w:t>
      </w:r>
      <w:r>
        <w:t>osunek do nauczycieli i kolegów;</w:t>
      </w:r>
    </w:p>
    <w:p w14:paraId="408E7D6C" w14:textId="77777777" w:rsidR="00483A07" w:rsidRPr="00D65D96" w:rsidRDefault="00483A07" w:rsidP="0067078A">
      <w:pPr>
        <w:pStyle w:val="Punkt"/>
      </w:pPr>
      <w:r w:rsidRPr="00D65D96">
        <w:t>zna symbole</w:t>
      </w:r>
      <w:r>
        <w:t xml:space="preserve"> szkoły, hymn, pieśń o patronie;</w:t>
      </w:r>
    </w:p>
    <w:p w14:paraId="356E8136" w14:textId="77777777" w:rsidR="00483A07" w:rsidRPr="00D65D96" w:rsidRDefault="00483A07" w:rsidP="0067078A">
      <w:pPr>
        <w:pStyle w:val="Punkt"/>
      </w:pPr>
      <w:r w:rsidRPr="00D65D96">
        <w:lastRenderedPageBreak/>
        <w:t>nosi tarcze, odzież i obu</w:t>
      </w:r>
      <w:r>
        <w:t>wie wymagane regulaminem szkoły;</w:t>
      </w:r>
    </w:p>
    <w:p w14:paraId="6B5FBA73" w14:textId="77777777" w:rsidR="00483A07" w:rsidRPr="00D65D96" w:rsidRDefault="00483A07" w:rsidP="0067078A">
      <w:pPr>
        <w:pStyle w:val="Punkt"/>
      </w:pPr>
      <w:r w:rsidRPr="00D65D96">
        <w:t>nie używa wulgaryzmów i słów obraźliwych</w:t>
      </w:r>
      <w:r>
        <w:t xml:space="preserve"> naruszających godność osobistą;</w:t>
      </w:r>
    </w:p>
    <w:p w14:paraId="5280B2B4" w14:textId="77777777" w:rsidR="00483A07" w:rsidRPr="00D65D96" w:rsidRDefault="00483A07" w:rsidP="0067078A">
      <w:pPr>
        <w:pStyle w:val="Punkt"/>
      </w:pPr>
      <w:r w:rsidRPr="00D65D96">
        <w:t>przestrzega przepisów bezpieczeństwa w szkole, w drodze do i ze szkoły, na wycieczkach</w:t>
      </w:r>
      <w:r>
        <w:t xml:space="preserve"> </w:t>
      </w:r>
      <w:r w:rsidR="00CA4848">
        <w:br/>
      </w:r>
      <w:r>
        <w:t>i imprezach szkolnych;</w:t>
      </w:r>
    </w:p>
    <w:p w14:paraId="2E549702" w14:textId="77777777" w:rsidR="00483A07" w:rsidRPr="00D65D96" w:rsidRDefault="00483A07" w:rsidP="0067078A">
      <w:pPr>
        <w:pStyle w:val="Punkt"/>
      </w:pPr>
      <w:r w:rsidRPr="00D65D96">
        <w:t>dba o higi</w:t>
      </w:r>
      <w:r>
        <w:t>enę osobistą i estetykę wyglądu;</w:t>
      </w:r>
      <w:r w:rsidRPr="00D65D96">
        <w:t xml:space="preserve"> </w:t>
      </w:r>
    </w:p>
    <w:p w14:paraId="7E31E59D" w14:textId="77777777" w:rsidR="00483A07" w:rsidRPr="00D65D96" w:rsidRDefault="00483A07" w:rsidP="0067078A">
      <w:pPr>
        <w:pStyle w:val="Punkt"/>
      </w:pPr>
      <w:r w:rsidRPr="00D65D96">
        <w:t>prawidłowo reag</w:t>
      </w:r>
      <w:r>
        <w:t>uje w sytuacjach zagrożeniowych;</w:t>
      </w:r>
    </w:p>
    <w:p w14:paraId="5B42B996" w14:textId="77777777" w:rsidR="00483A07" w:rsidRPr="00D65D96" w:rsidRDefault="00483A07" w:rsidP="0067078A">
      <w:pPr>
        <w:pStyle w:val="Punkt"/>
      </w:pPr>
      <w:r w:rsidRPr="00D65D96">
        <w:t>nie uleg</w:t>
      </w:r>
      <w:r>
        <w:t>a nałogom;</w:t>
      </w:r>
    </w:p>
    <w:p w14:paraId="29D68B95" w14:textId="77777777" w:rsidR="00483A07" w:rsidRPr="00D65D96" w:rsidRDefault="00483A07" w:rsidP="0067078A">
      <w:pPr>
        <w:pStyle w:val="Punkt"/>
      </w:pPr>
      <w:r w:rsidRPr="00D65D96">
        <w:t>roz</w:t>
      </w:r>
      <w:r>
        <w:t>umie i stosuje normy społeczne;</w:t>
      </w:r>
    </w:p>
    <w:p w14:paraId="26B58FAC" w14:textId="77777777" w:rsidR="00483A07" w:rsidRPr="00D65D96" w:rsidRDefault="00483A07" w:rsidP="0067078A">
      <w:pPr>
        <w:pStyle w:val="Punkt"/>
      </w:pPr>
      <w:r>
        <w:t>szanuje mienie społeczne;</w:t>
      </w:r>
    </w:p>
    <w:p w14:paraId="1E558A56" w14:textId="77777777" w:rsidR="00483A07" w:rsidRPr="00D65D96" w:rsidRDefault="00483A07" w:rsidP="0067078A">
      <w:pPr>
        <w:pStyle w:val="Punkt"/>
      </w:pPr>
      <w:r w:rsidRPr="00D65D96">
        <w:t>przestrze</w:t>
      </w:r>
      <w:r>
        <w:t>ga wymagań regulaminu szkolnego;</w:t>
      </w:r>
    </w:p>
    <w:p w14:paraId="52A8B858" w14:textId="77777777" w:rsidR="00483A07" w:rsidRPr="00D65D96" w:rsidRDefault="00483A07" w:rsidP="0067078A">
      <w:pPr>
        <w:pStyle w:val="Punkt"/>
      </w:pPr>
      <w:r w:rsidRPr="00D65D96">
        <w:t xml:space="preserve">pozytywnie reaguje na uwagi </w:t>
      </w:r>
      <w:r>
        <w:t>Dyrektor</w:t>
      </w:r>
      <w:r w:rsidRPr="00D65D96">
        <w:t>a, nauczyci</w:t>
      </w:r>
      <w:r>
        <w:t>eli i innych pracowników szkoły;</w:t>
      </w:r>
    </w:p>
    <w:p w14:paraId="2DB4DD2A" w14:textId="77777777" w:rsidR="00483A07" w:rsidRPr="00D65D96" w:rsidRDefault="00483A07" w:rsidP="0067078A">
      <w:pPr>
        <w:pStyle w:val="Punkt"/>
      </w:pPr>
      <w:r w:rsidRPr="00D65D96">
        <w:t xml:space="preserve">nie odmawia udziału w </w:t>
      </w:r>
      <w:r>
        <w:t>pracach na rzecz szkoły i klasy;</w:t>
      </w:r>
      <w:r w:rsidRPr="00D65D96">
        <w:t xml:space="preserve"> </w:t>
      </w:r>
    </w:p>
    <w:p w14:paraId="0E955BE5" w14:textId="77777777" w:rsidR="00483A07" w:rsidRPr="00D65D96" w:rsidRDefault="00483A07" w:rsidP="0067078A">
      <w:pPr>
        <w:pStyle w:val="Punkt"/>
      </w:pPr>
      <w:r w:rsidRPr="00D65D96">
        <w:t>wykazuje się właściwą kulturą osobistą, właściwym stosunkiem do nauczycieli, kolegów</w:t>
      </w:r>
      <w:r w:rsidR="00E67334">
        <w:t xml:space="preserve"> </w:t>
      </w:r>
      <w:r w:rsidR="00CA4848">
        <w:br/>
      </w:r>
      <w:r>
        <w:t>i pracowników szkoły;</w:t>
      </w:r>
      <w:r w:rsidRPr="00D65D96">
        <w:t xml:space="preserve"> </w:t>
      </w:r>
    </w:p>
    <w:p w14:paraId="12F3062F" w14:textId="77777777" w:rsidR="00483A07" w:rsidRPr="00E67334" w:rsidRDefault="00483A07" w:rsidP="0067078A">
      <w:pPr>
        <w:pStyle w:val="Punkt"/>
      </w:pPr>
      <w:r w:rsidRPr="00D65D96">
        <w:t>nie obraża innych osób: słowem, gestem, czynem</w:t>
      </w:r>
      <w:r w:rsidR="00CA4848">
        <w:t>.</w:t>
      </w:r>
    </w:p>
    <w:p w14:paraId="1040F013" w14:textId="77777777" w:rsidR="00483A07" w:rsidRPr="00E67334" w:rsidRDefault="00483A07" w:rsidP="003913B8">
      <w:pPr>
        <w:pStyle w:val="Ustp"/>
        <w:numPr>
          <w:ilvl w:val="2"/>
          <w:numId w:val="17"/>
        </w:numPr>
        <w:ind w:left="0"/>
        <w:rPr>
          <w:b/>
          <w:bCs/>
          <w:u w:val="single"/>
        </w:rPr>
      </w:pPr>
      <w:r w:rsidRPr="00E67334">
        <w:rPr>
          <w:b/>
          <w:bCs/>
          <w:u w:val="single"/>
        </w:rPr>
        <w:t>poprawne</w:t>
      </w:r>
    </w:p>
    <w:p w14:paraId="2646C8D1" w14:textId="77777777" w:rsidR="00483A07" w:rsidRPr="00D65D96" w:rsidRDefault="00483A07" w:rsidP="00483A07">
      <w:pPr>
        <w:pStyle w:val="Tekstpodstawowy"/>
        <w:rPr>
          <w:rFonts w:ascii="Cambria" w:hAnsi="Cambria" w:cs="Arial"/>
          <w:color w:val="000000"/>
          <w:sz w:val="22"/>
          <w:szCs w:val="22"/>
        </w:rPr>
      </w:pPr>
      <w:r w:rsidRPr="00D65D96">
        <w:rPr>
          <w:rFonts w:ascii="Cambria" w:hAnsi="Cambria" w:cs="Arial"/>
          <w:color w:val="000000"/>
          <w:sz w:val="22"/>
          <w:szCs w:val="22"/>
        </w:rPr>
        <w:t>Otrzymuje uczeń, który:</w:t>
      </w:r>
    </w:p>
    <w:p w14:paraId="0492D172" w14:textId="77777777" w:rsidR="00483A07" w:rsidRPr="00D65D96" w:rsidRDefault="00483A07" w:rsidP="0067078A">
      <w:pPr>
        <w:pStyle w:val="Punkt"/>
      </w:pPr>
      <w:r w:rsidRPr="00D65D96">
        <w:t>sporadycznie lekceważy naukę i inne obowiązki szkolne</w:t>
      </w:r>
      <w:r>
        <w:t>;</w:t>
      </w:r>
    </w:p>
    <w:p w14:paraId="0F79BBE3" w14:textId="77777777" w:rsidR="00483A07" w:rsidRPr="00D65D96" w:rsidRDefault="00483A07" w:rsidP="0067078A">
      <w:pPr>
        <w:pStyle w:val="Punkt"/>
      </w:pPr>
      <w:r w:rsidRPr="00D65D96">
        <w:t>ma nieusprawiedliwione maksymalnie 7 godzin lekcyjnych</w:t>
      </w:r>
      <w:r>
        <w:t>;</w:t>
      </w:r>
    </w:p>
    <w:p w14:paraId="4C29B327" w14:textId="77777777" w:rsidR="00483A07" w:rsidRPr="00D65D96" w:rsidRDefault="00483A07" w:rsidP="0067078A">
      <w:pPr>
        <w:pStyle w:val="Punkt"/>
      </w:pPr>
      <w:r w:rsidRPr="00D65D96">
        <w:t>sporadycznie spóźnia się na lekcje</w:t>
      </w:r>
      <w:r>
        <w:t>;</w:t>
      </w:r>
    </w:p>
    <w:p w14:paraId="76CAC824" w14:textId="77777777" w:rsidR="00483A07" w:rsidRPr="00D65D96" w:rsidRDefault="00483A07" w:rsidP="0067078A">
      <w:pPr>
        <w:pStyle w:val="Punkt"/>
      </w:pPr>
      <w:r w:rsidRPr="00D65D96">
        <w:t>nie zna hymnu szkoły i pieśni o patronie szkoły</w:t>
      </w:r>
      <w:r>
        <w:t>;</w:t>
      </w:r>
    </w:p>
    <w:p w14:paraId="5C6CF946" w14:textId="77777777" w:rsidR="00483A07" w:rsidRPr="00D65D96" w:rsidRDefault="00483A07" w:rsidP="0067078A">
      <w:pPr>
        <w:pStyle w:val="Punkt"/>
      </w:pPr>
      <w:r w:rsidRPr="00D65D96">
        <w:t>nie angażuje się w pracę na rzecz szkoły, klasy</w:t>
      </w:r>
      <w:r>
        <w:t>;</w:t>
      </w:r>
    </w:p>
    <w:p w14:paraId="5BA3D75B" w14:textId="77777777" w:rsidR="00483A07" w:rsidRPr="00D65D96" w:rsidRDefault="00483A07" w:rsidP="0067078A">
      <w:pPr>
        <w:pStyle w:val="Punkt"/>
      </w:pPr>
      <w:r w:rsidRPr="00D65D96">
        <w:t>zdarza się, że jest nieuczciwy w codziennym postępowaniu</w:t>
      </w:r>
      <w:r>
        <w:t>;</w:t>
      </w:r>
    </w:p>
    <w:p w14:paraId="3789B199" w14:textId="77777777" w:rsidR="00483A07" w:rsidRPr="00D65D96" w:rsidRDefault="00483A07" w:rsidP="0067078A">
      <w:pPr>
        <w:pStyle w:val="Punkt"/>
      </w:pPr>
      <w:r w:rsidRPr="00D65D96">
        <w:t>zdarza mu się nie szanować podręczników szkolnych, pomocy naukowych, sprzętu szkolnego</w:t>
      </w:r>
      <w:r>
        <w:t>;</w:t>
      </w:r>
    </w:p>
    <w:p w14:paraId="386F17DE" w14:textId="77777777" w:rsidR="00483A07" w:rsidRPr="00D65D96" w:rsidRDefault="00483A07" w:rsidP="0067078A">
      <w:pPr>
        <w:pStyle w:val="Punkt"/>
      </w:pPr>
      <w:r w:rsidRPr="00D65D96">
        <w:t>zdarza mu się zapominać tarczy i wymaganego stroju</w:t>
      </w:r>
      <w:r>
        <w:t>;</w:t>
      </w:r>
    </w:p>
    <w:p w14:paraId="18F37EF6" w14:textId="77777777" w:rsidR="00483A07" w:rsidRPr="00D65D96" w:rsidRDefault="00483A07" w:rsidP="0067078A">
      <w:pPr>
        <w:pStyle w:val="Punkt"/>
      </w:pPr>
      <w:r w:rsidRPr="00D65D96">
        <w:t>sporadycznie uczestniczy w akademiach szkolnych,</w:t>
      </w:r>
    </w:p>
    <w:p w14:paraId="505A58A4" w14:textId="77777777" w:rsidR="00483A07" w:rsidRPr="00D65D96" w:rsidRDefault="00483A07" w:rsidP="0067078A">
      <w:pPr>
        <w:pStyle w:val="Punkt"/>
      </w:pPr>
      <w:r w:rsidRPr="00D65D96">
        <w:t>czasem używa wulgaryzmów i słów obraźliwych przy jednoczesnym wyrażeniu chęci naprawienia swojego błędu</w:t>
      </w:r>
      <w:r>
        <w:t>;</w:t>
      </w:r>
    </w:p>
    <w:p w14:paraId="35076B0A" w14:textId="77777777" w:rsidR="00483A07" w:rsidRPr="00D65D96" w:rsidRDefault="00483A07" w:rsidP="0067078A">
      <w:pPr>
        <w:pStyle w:val="Punkt"/>
      </w:pPr>
      <w:r w:rsidRPr="00D65D96">
        <w:t>zdarza mu się łamać przepisy bezpieczeństwa w szkole i poza nią</w:t>
      </w:r>
      <w:r>
        <w:t>;</w:t>
      </w:r>
    </w:p>
    <w:p w14:paraId="78A221D7" w14:textId="77777777" w:rsidR="00483A07" w:rsidRPr="00D65D96" w:rsidRDefault="00483A07" w:rsidP="0067078A">
      <w:pPr>
        <w:pStyle w:val="Punkt"/>
      </w:pPr>
      <w:r w:rsidRPr="00D65D96">
        <w:t>zdarza się, że zaniedbuje higienę osobistą</w:t>
      </w:r>
      <w:r>
        <w:t>;</w:t>
      </w:r>
    </w:p>
    <w:p w14:paraId="7EF932AF" w14:textId="77777777" w:rsidR="00483A07" w:rsidRPr="00D65D96" w:rsidRDefault="00483A07" w:rsidP="0067078A">
      <w:pPr>
        <w:pStyle w:val="Punkt"/>
      </w:pPr>
      <w:r w:rsidRPr="00D65D96">
        <w:t>czasami zapomina obuwia zmiennego</w:t>
      </w:r>
      <w:r>
        <w:t>;</w:t>
      </w:r>
    </w:p>
    <w:p w14:paraId="391A4DE6" w14:textId="77777777" w:rsidR="00483A07" w:rsidRPr="00D65D96" w:rsidRDefault="00483A07" w:rsidP="0067078A">
      <w:pPr>
        <w:pStyle w:val="Punkt"/>
      </w:pPr>
      <w:r w:rsidRPr="00D65D96">
        <w:t>na uwagi nauczyciela reaguje pozytywnie</w:t>
      </w:r>
      <w:r>
        <w:t>;</w:t>
      </w:r>
    </w:p>
    <w:p w14:paraId="412B40CE" w14:textId="77777777" w:rsidR="00483A07" w:rsidRPr="00D65D96" w:rsidRDefault="00483A07" w:rsidP="0067078A">
      <w:pPr>
        <w:pStyle w:val="Punkt"/>
      </w:pPr>
      <w:r w:rsidRPr="00D65D96">
        <w:t>nie wszczyna bójek, nie uczestniczy w nich</w:t>
      </w:r>
      <w:r>
        <w:t>;</w:t>
      </w:r>
    </w:p>
    <w:p w14:paraId="3361E6EB" w14:textId="77777777" w:rsidR="00483A07" w:rsidRPr="00D65D96" w:rsidRDefault="00483A07" w:rsidP="0067078A">
      <w:pPr>
        <w:pStyle w:val="Punkt"/>
      </w:pPr>
      <w:r w:rsidRPr="00D65D96">
        <w:t>nie przeszkadza w prowadzeniu zajęć</w:t>
      </w:r>
      <w:r>
        <w:t>;</w:t>
      </w:r>
    </w:p>
    <w:p w14:paraId="4DE4952B" w14:textId="77777777" w:rsidR="00483A07" w:rsidRPr="00D65D96" w:rsidRDefault="00483A07" w:rsidP="0067078A">
      <w:pPr>
        <w:pStyle w:val="Punkt"/>
      </w:pPr>
      <w:r w:rsidRPr="00D65D96">
        <w:t>poprawnie odnosi się do nauczycieli, uczniów i pracowników szkoły</w:t>
      </w:r>
      <w:r>
        <w:t>;</w:t>
      </w:r>
    </w:p>
    <w:p w14:paraId="553B7D9E" w14:textId="77777777" w:rsidR="00483A07" w:rsidRPr="00D65D96" w:rsidRDefault="00483A07" w:rsidP="0067078A">
      <w:pPr>
        <w:pStyle w:val="Punkt"/>
      </w:pPr>
      <w:r w:rsidRPr="00D65D96">
        <w:t>używa zwrotów grzecznościowych</w:t>
      </w:r>
      <w:r>
        <w:t>;</w:t>
      </w:r>
    </w:p>
    <w:p w14:paraId="664EFEEC" w14:textId="77777777" w:rsidR="00483A07" w:rsidRPr="00D65D96" w:rsidRDefault="00483A07" w:rsidP="0067078A">
      <w:pPr>
        <w:pStyle w:val="Punkt"/>
      </w:pPr>
      <w:r w:rsidRPr="00D65D96">
        <w:t>czasem pomaga koleżankom i kole</w:t>
      </w:r>
      <w:r>
        <w:t>g</w:t>
      </w:r>
      <w:r w:rsidRPr="00D65D96">
        <w:t>om.</w:t>
      </w:r>
    </w:p>
    <w:p w14:paraId="7F968C7B" w14:textId="77777777" w:rsidR="00483A07" w:rsidRPr="00D65D96" w:rsidRDefault="00483A07" w:rsidP="003913B8">
      <w:pPr>
        <w:pStyle w:val="Ustp"/>
        <w:numPr>
          <w:ilvl w:val="2"/>
          <w:numId w:val="17"/>
        </w:numPr>
        <w:ind w:left="0"/>
        <w:rPr>
          <w:b/>
          <w:u w:val="single"/>
        </w:rPr>
      </w:pPr>
      <w:r w:rsidRPr="00D65D96">
        <w:rPr>
          <w:b/>
          <w:u w:val="single"/>
        </w:rPr>
        <w:lastRenderedPageBreak/>
        <w:t>nieodpowiednie</w:t>
      </w:r>
    </w:p>
    <w:p w14:paraId="4D984856" w14:textId="77777777" w:rsidR="00483A07" w:rsidRPr="00D65D96" w:rsidRDefault="00483A07" w:rsidP="00483A07">
      <w:pPr>
        <w:jc w:val="both"/>
        <w:rPr>
          <w:rFonts w:ascii="Cambria" w:hAnsi="Cambria" w:cs="Arial"/>
          <w:color w:val="000000"/>
        </w:rPr>
      </w:pPr>
      <w:r w:rsidRPr="00D65D96">
        <w:rPr>
          <w:rFonts w:ascii="Cambria" w:hAnsi="Cambria" w:cs="Arial"/>
          <w:color w:val="000000"/>
        </w:rPr>
        <w:t>Otrzymuje uczeń, który:</w:t>
      </w:r>
    </w:p>
    <w:p w14:paraId="661BFC9B" w14:textId="77777777" w:rsidR="00483A07" w:rsidRPr="00D65D96" w:rsidRDefault="00483A07" w:rsidP="0067078A">
      <w:pPr>
        <w:pStyle w:val="Punkt"/>
      </w:pPr>
      <w:r w:rsidRPr="00D65D96">
        <w:t>jest niezdyscyplinowany i arogancki, przeszkadza w prowadzeniu lekcji</w:t>
      </w:r>
      <w:r w:rsidR="00CA4848">
        <w:t>;</w:t>
      </w:r>
    </w:p>
    <w:p w14:paraId="5AB6BFB1" w14:textId="77777777" w:rsidR="00483A07" w:rsidRPr="00D65D96" w:rsidRDefault="00483A07" w:rsidP="0067078A">
      <w:pPr>
        <w:pStyle w:val="Punkt"/>
      </w:pPr>
      <w:r w:rsidRPr="00D65D96">
        <w:t>wielokrotnie spóźnia się na lekcje</w:t>
      </w:r>
      <w:r w:rsidR="00CA4848">
        <w:t>;</w:t>
      </w:r>
    </w:p>
    <w:p w14:paraId="2FE4CD08" w14:textId="77777777" w:rsidR="00483A07" w:rsidRPr="00D65D96" w:rsidRDefault="00483A07" w:rsidP="0067078A">
      <w:pPr>
        <w:pStyle w:val="Punkt"/>
      </w:pPr>
      <w:r w:rsidRPr="00D65D96">
        <w:t>opuścił więcej niż 7 godzin bez usprawiedliwienia</w:t>
      </w:r>
      <w:r w:rsidR="00CA4848">
        <w:t>;</w:t>
      </w:r>
    </w:p>
    <w:p w14:paraId="779A7CAD" w14:textId="77777777" w:rsidR="00483A07" w:rsidRPr="00D65D96" w:rsidRDefault="00483A07" w:rsidP="0067078A">
      <w:pPr>
        <w:pStyle w:val="Punkt"/>
      </w:pPr>
      <w:r w:rsidRPr="00D65D96">
        <w:t>często nie odrabia zadań domowych, nie przygotowuje się do lekcji</w:t>
      </w:r>
      <w:r w:rsidR="00CA4848">
        <w:t>;</w:t>
      </w:r>
    </w:p>
    <w:p w14:paraId="7CADF1B4" w14:textId="77777777" w:rsidR="00483A07" w:rsidRPr="00D65D96" w:rsidRDefault="00483A07" w:rsidP="0067078A">
      <w:pPr>
        <w:pStyle w:val="Punkt"/>
      </w:pPr>
      <w:r w:rsidRPr="00D65D96">
        <w:t>nie nosi tarczy, obuwia zamiennego, jego ubiór i fryzura budzą zastrzeżenia</w:t>
      </w:r>
      <w:r w:rsidR="00CA4848">
        <w:t>;</w:t>
      </w:r>
    </w:p>
    <w:p w14:paraId="381E8625" w14:textId="77777777" w:rsidR="00483A07" w:rsidRPr="00D65D96" w:rsidRDefault="00483A07" w:rsidP="0067078A">
      <w:pPr>
        <w:pStyle w:val="Punkt"/>
      </w:pPr>
      <w:r w:rsidRPr="00D65D96">
        <w:t>niszczy sprzęt szkolny i mienie społeczne</w:t>
      </w:r>
      <w:r w:rsidR="00CA4848">
        <w:t>;</w:t>
      </w:r>
    </w:p>
    <w:p w14:paraId="060D07BF" w14:textId="77777777" w:rsidR="00483A07" w:rsidRPr="00D65D96" w:rsidRDefault="00483A07" w:rsidP="0067078A">
      <w:pPr>
        <w:pStyle w:val="Punkt"/>
      </w:pPr>
      <w:r w:rsidRPr="00D65D96">
        <w:t>w sposób lekceważący odnosi się do  nauczycieli, pracowników szkoły, rodziców, osób</w:t>
      </w:r>
      <w:r w:rsidR="00CA4848">
        <w:t xml:space="preserve"> </w:t>
      </w:r>
      <w:r w:rsidRPr="00D65D96">
        <w:t>starszych</w:t>
      </w:r>
      <w:r w:rsidR="00CA4848">
        <w:t>;</w:t>
      </w:r>
    </w:p>
    <w:p w14:paraId="3CEED6BF" w14:textId="77777777" w:rsidR="00483A07" w:rsidRPr="00D65D96" w:rsidRDefault="00483A07" w:rsidP="0067078A">
      <w:pPr>
        <w:pStyle w:val="Punkt"/>
      </w:pPr>
      <w:r w:rsidRPr="00D65D96">
        <w:t>jest agresywny  w stosunku do rówieśników</w:t>
      </w:r>
      <w:r w:rsidR="00CA4848">
        <w:t>;</w:t>
      </w:r>
    </w:p>
    <w:p w14:paraId="31B1253F" w14:textId="77777777" w:rsidR="00483A07" w:rsidRPr="00D65D96" w:rsidRDefault="00483A07" w:rsidP="0067078A">
      <w:pPr>
        <w:pStyle w:val="Punkt"/>
      </w:pPr>
      <w:r w:rsidRPr="00D65D96">
        <w:t>lekceważy zadania przydzielone prze szkołę, wychowawcę , zespół klasowy</w:t>
      </w:r>
      <w:r w:rsidR="00CA4848">
        <w:t>;</w:t>
      </w:r>
    </w:p>
    <w:p w14:paraId="73EE9CC7" w14:textId="77777777" w:rsidR="00483A07" w:rsidRPr="00D65D96" w:rsidRDefault="00483A07" w:rsidP="0067078A">
      <w:pPr>
        <w:pStyle w:val="Punkt"/>
      </w:pPr>
      <w:r w:rsidRPr="00D65D96">
        <w:t>w codziennym postępowaniu nagminnie dopuszcza się kłamstwa</w:t>
      </w:r>
      <w:r>
        <w:t>;</w:t>
      </w:r>
    </w:p>
    <w:p w14:paraId="240175A8" w14:textId="77777777" w:rsidR="00483A07" w:rsidRPr="00D65D96" w:rsidRDefault="00483A07" w:rsidP="0067078A">
      <w:pPr>
        <w:pStyle w:val="Punkt"/>
      </w:pPr>
      <w:r w:rsidRPr="00D65D96">
        <w:t>wykazuje lekceważącą postawę wobec symboli i tradycji szkoły, zakłóca przebieg uroczystości szkolnych</w:t>
      </w:r>
      <w:r>
        <w:t>;</w:t>
      </w:r>
    </w:p>
    <w:p w14:paraId="670B6F24" w14:textId="77777777" w:rsidR="00483A07" w:rsidRPr="00D65D96" w:rsidRDefault="00483A07" w:rsidP="0067078A">
      <w:pPr>
        <w:pStyle w:val="Punkt"/>
      </w:pPr>
      <w:r w:rsidRPr="00D65D96">
        <w:t>używa wulgarnych słów, obraźliwych gestów w szkole i poza nią</w:t>
      </w:r>
      <w:r w:rsidR="00CA4848">
        <w:t>;</w:t>
      </w:r>
    </w:p>
    <w:p w14:paraId="3CB3B25D" w14:textId="77777777" w:rsidR="00483A07" w:rsidRPr="00D65D96" w:rsidRDefault="00483A07" w:rsidP="0067078A">
      <w:pPr>
        <w:pStyle w:val="Punkt"/>
      </w:pPr>
      <w:r w:rsidRPr="00D65D96">
        <w:t xml:space="preserve">nie przestrzega zasad bezpieczeństwa w szkole i poza nią </w:t>
      </w:r>
      <w:r>
        <w:t>(</w:t>
      </w:r>
      <w:r w:rsidRPr="00D65D96">
        <w:t>wycieczki, spacery, wyjazdy, zajęcia na basenie)</w:t>
      </w:r>
      <w:r>
        <w:t>;</w:t>
      </w:r>
    </w:p>
    <w:p w14:paraId="54CE5E0B" w14:textId="77777777" w:rsidR="00483A07" w:rsidRPr="00D65D96" w:rsidRDefault="00483A07" w:rsidP="0067078A">
      <w:pPr>
        <w:pStyle w:val="Punkt"/>
      </w:pPr>
      <w:r w:rsidRPr="00D65D96">
        <w:t xml:space="preserve"> często zaniedbuje higienę osobistą</w:t>
      </w:r>
      <w:r>
        <w:t>;</w:t>
      </w:r>
    </w:p>
    <w:p w14:paraId="0BFAB80C" w14:textId="77777777" w:rsidR="00483A07" w:rsidRPr="00D65D96" w:rsidRDefault="00483A07" w:rsidP="0067078A">
      <w:pPr>
        <w:pStyle w:val="Punkt"/>
      </w:pPr>
      <w:r w:rsidRPr="00D65D96">
        <w:t xml:space="preserve"> ulega nałogom</w:t>
      </w:r>
      <w:r>
        <w:t>;</w:t>
      </w:r>
    </w:p>
    <w:p w14:paraId="2C7354FD" w14:textId="77777777" w:rsidR="00483A07" w:rsidRPr="00D65D96" w:rsidRDefault="00483A07" w:rsidP="0067078A">
      <w:pPr>
        <w:pStyle w:val="Punkt"/>
      </w:pPr>
      <w:r w:rsidRPr="00D65D96">
        <w:t xml:space="preserve"> ma negatywny wpływ na swoich kolegów</w:t>
      </w:r>
      <w:r>
        <w:t>;</w:t>
      </w:r>
    </w:p>
    <w:p w14:paraId="5F904354" w14:textId="77777777" w:rsidR="00483A07" w:rsidRPr="00D65D96" w:rsidRDefault="00483A07" w:rsidP="0067078A">
      <w:pPr>
        <w:pStyle w:val="Punkt"/>
      </w:pPr>
      <w:r w:rsidRPr="00D65D96">
        <w:t xml:space="preserve"> lekceważy ustalone normy społeczne</w:t>
      </w:r>
      <w:r>
        <w:t>;</w:t>
      </w:r>
    </w:p>
    <w:p w14:paraId="3C73CA0D" w14:textId="77777777" w:rsidR="00483A07" w:rsidRPr="00D65D96" w:rsidRDefault="00483A07" w:rsidP="0067078A">
      <w:pPr>
        <w:pStyle w:val="Punkt"/>
      </w:pPr>
      <w:r w:rsidRPr="00D65D96">
        <w:t xml:space="preserve"> nie podejmuje żadnych prób poprawy swojego zachowania.</w:t>
      </w:r>
    </w:p>
    <w:p w14:paraId="411B3B13" w14:textId="77777777" w:rsidR="00483A07" w:rsidRPr="00E67334" w:rsidRDefault="00483A07" w:rsidP="003913B8">
      <w:pPr>
        <w:pStyle w:val="Ustp"/>
        <w:keepNext w:val="0"/>
        <w:keepLines w:val="0"/>
        <w:numPr>
          <w:ilvl w:val="2"/>
          <w:numId w:val="17"/>
        </w:numPr>
        <w:ind w:left="0"/>
        <w:rPr>
          <w:b/>
          <w:bCs/>
          <w:u w:val="single"/>
        </w:rPr>
      </w:pPr>
      <w:r w:rsidRPr="00E67334">
        <w:rPr>
          <w:b/>
          <w:bCs/>
          <w:u w:val="single"/>
        </w:rPr>
        <w:t>naganne</w:t>
      </w:r>
    </w:p>
    <w:p w14:paraId="4CB62663" w14:textId="77777777" w:rsidR="00483A07" w:rsidRPr="00D65D96" w:rsidRDefault="00483A07" w:rsidP="00E67334">
      <w:pPr>
        <w:spacing w:before="240"/>
        <w:jc w:val="both"/>
        <w:rPr>
          <w:rFonts w:ascii="Cambria" w:hAnsi="Cambria" w:cs="Arial"/>
          <w:color w:val="000000"/>
        </w:rPr>
      </w:pPr>
      <w:r w:rsidRPr="00D65D96">
        <w:rPr>
          <w:rFonts w:ascii="Cambria" w:hAnsi="Cambria" w:cs="Arial"/>
          <w:color w:val="000000"/>
        </w:rPr>
        <w:t>Otrzymuje uczeń, który:</w:t>
      </w:r>
    </w:p>
    <w:p w14:paraId="02EB7FAE" w14:textId="77777777" w:rsidR="00483A07" w:rsidRPr="00D65D96" w:rsidRDefault="00483A07" w:rsidP="0067078A">
      <w:pPr>
        <w:pStyle w:val="Punkt"/>
      </w:pPr>
      <w:r w:rsidRPr="00D65D96">
        <w:t>nagminnie nie wywiązuje się z obowiązków szkolnych – nie przygotowuje się do lekcji, nie odrabia zajęć domowych, wagaruje</w:t>
      </w:r>
      <w:r>
        <w:t>;</w:t>
      </w:r>
    </w:p>
    <w:p w14:paraId="1F8DF647" w14:textId="77777777" w:rsidR="00483A07" w:rsidRPr="00D65D96" w:rsidRDefault="00483A07" w:rsidP="0067078A">
      <w:pPr>
        <w:pStyle w:val="Punkt"/>
      </w:pPr>
      <w:r w:rsidRPr="00D65D96">
        <w:t>nagminnie nie wykonuje poleceń nauczycieli</w:t>
      </w:r>
      <w:r>
        <w:t>;</w:t>
      </w:r>
    </w:p>
    <w:p w14:paraId="242DC0E3" w14:textId="77777777" w:rsidR="00483A07" w:rsidRPr="00D65D96" w:rsidRDefault="00483A07" w:rsidP="0067078A">
      <w:pPr>
        <w:pStyle w:val="Punkt"/>
      </w:pPr>
      <w:r w:rsidRPr="00D65D96">
        <w:t xml:space="preserve">nagminnie nie realizuje zarządzeń </w:t>
      </w:r>
      <w:r>
        <w:t>Dyrektor</w:t>
      </w:r>
      <w:r w:rsidRPr="00D65D96">
        <w:t>a szkoły i ustaleń samorządu uczniowskiego</w:t>
      </w:r>
      <w:r>
        <w:t>;</w:t>
      </w:r>
    </w:p>
    <w:p w14:paraId="0A4D8CB3" w14:textId="77777777" w:rsidR="00483A07" w:rsidRPr="00D65D96" w:rsidRDefault="00483A07" w:rsidP="0067078A">
      <w:pPr>
        <w:pStyle w:val="Punkt"/>
      </w:pPr>
      <w:r w:rsidRPr="00D65D96">
        <w:t>jest agresywny w stosunku do kolegów i pracowników szkoły</w:t>
      </w:r>
      <w:r>
        <w:t>;</w:t>
      </w:r>
    </w:p>
    <w:p w14:paraId="5C1B6666" w14:textId="77777777" w:rsidR="00483A07" w:rsidRPr="00D65D96" w:rsidRDefault="00483A07" w:rsidP="0067078A">
      <w:pPr>
        <w:pStyle w:val="Punkt"/>
      </w:pPr>
      <w:r w:rsidRPr="00D65D96">
        <w:t>poprzez nieprzestrzeganie przepisów bezpieczeństwa w szkole i poza nią naraża zdrowie własne i innych</w:t>
      </w:r>
      <w:r>
        <w:t>;</w:t>
      </w:r>
    </w:p>
    <w:p w14:paraId="223439D0" w14:textId="77777777" w:rsidR="00483A07" w:rsidRPr="00D65D96" w:rsidRDefault="00483A07" w:rsidP="0067078A">
      <w:pPr>
        <w:pStyle w:val="Punkt"/>
      </w:pPr>
      <w:r w:rsidRPr="00D65D96">
        <w:t>bardzo często zaniedbuje higienę osobistą, nie zmienia obuwia</w:t>
      </w:r>
      <w:r>
        <w:t>;</w:t>
      </w:r>
    </w:p>
    <w:p w14:paraId="489AA379" w14:textId="77777777" w:rsidR="00483A07" w:rsidRPr="00D65D96" w:rsidRDefault="00483A07" w:rsidP="0067078A">
      <w:pPr>
        <w:pStyle w:val="Punkt"/>
      </w:pPr>
      <w:r w:rsidRPr="00D65D96">
        <w:t>nagminnie używa wulgarnego słownictwa przy jednoczesnym braku chęci naprawy swojego błędu</w:t>
      </w:r>
      <w:r>
        <w:t>;</w:t>
      </w:r>
    </w:p>
    <w:p w14:paraId="6F7E3AA9" w14:textId="77777777" w:rsidR="00483A07" w:rsidRPr="00D65D96" w:rsidRDefault="00483A07" w:rsidP="0067078A">
      <w:pPr>
        <w:pStyle w:val="Punkt"/>
      </w:pPr>
      <w:r w:rsidRPr="00D65D96">
        <w:t>ulega nałogom</w:t>
      </w:r>
      <w:r>
        <w:t>;</w:t>
      </w:r>
    </w:p>
    <w:p w14:paraId="589D6033" w14:textId="77777777" w:rsidR="00483A07" w:rsidRPr="00D65D96" w:rsidRDefault="00483A07" w:rsidP="0067078A">
      <w:pPr>
        <w:pStyle w:val="Punkt"/>
      </w:pPr>
      <w:r w:rsidRPr="00D65D96">
        <w:t>celowo niszczy mienie szkoły</w:t>
      </w:r>
      <w:r>
        <w:t>;</w:t>
      </w:r>
    </w:p>
    <w:p w14:paraId="288079A4" w14:textId="77777777" w:rsidR="00483A07" w:rsidRPr="00D65D96" w:rsidRDefault="00483A07" w:rsidP="0067078A">
      <w:pPr>
        <w:pStyle w:val="Punkt"/>
      </w:pPr>
      <w:r w:rsidRPr="00D65D96">
        <w:t>wchodzi w konflikt z prawe</w:t>
      </w:r>
      <w:r>
        <w:t>m;</w:t>
      </w:r>
    </w:p>
    <w:p w14:paraId="63C75EBE" w14:textId="77777777" w:rsidR="00483A07" w:rsidRDefault="00483A07" w:rsidP="0067078A">
      <w:pPr>
        <w:pStyle w:val="Punkt"/>
      </w:pPr>
      <w:r w:rsidRPr="00D65D96">
        <w:t>swoim zachowaniem w szkole i poza nią obraża honor szkoły i Ojczyzny.</w:t>
      </w:r>
    </w:p>
    <w:p w14:paraId="728A9AE1" w14:textId="77777777" w:rsidR="00483A07" w:rsidRPr="00E67334" w:rsidRDefault="002A343C" w:rsidP="00E67334">
      <w:pPr>
        <w:pStyle w:val="Paragraf"/>
        <w:keepNext w:val="0"/>
        <w:keepLines w:val="0"/>
      </w:pPr>
      <w:r>
        <w:rPr>
          <w:b/>
        </w:rPr>
        <w:lastRenderedPageBreak/>
        <w:t xml:space="preserve">§ 125. </w:t>
      </w:r>
      <w:r w:rsidR="00483A07" w:rsidRPr="00D65D96">
        <w:t>Klasyfikacja śródroczna i roczna</w:t>
      </w:r>
    </w:p>
    <w:p w14:paraId="4A648D3E" w14:textId="77777777" w:rsidR="00483A07" w:rsidRPr="00D65D96" w:rsidRDefault="002A343C" w:rsidP="002A343C">
      <w:pPr>
        <w:pStyle w:val="Ustp"/>
        <w:keepNext w:val="0"/>
        <w:keepLines w:val="0"/>
        <w:numPr>
          <w:ilvl w:val="0"/>
          <w:numId w:val="0"/>
        </w:numPr>
        <w:ind w:firstLine="426"/>
      </w:pPr>
      <w:r>
        <w:rPr>
          <w:b/>
        </w:rPr>
        <w:t>1</w:t>
      </w:r>
      <w:r w:rsidRPr="002A343C">
        <w:t>.</w:t>
      </w:r>
      <w:r w:rsidR="00483A07" w:rsidRPr="002A343C">
        <w:t>Rok</w:t>
      </w:r>
      <w:r w:rsidR="00483A07" w:rsidRPr="00D65D96">
        <w:t xml:space="preserve"> szkolny dzieli się na dwa okresy.</w:t>
      </w:r>
    </w:p>
    <w:p w14:paraId="0E8B65C2" w14:textId="77777777" w:rsidR="00483A07" w:rsidRPr="002A343C" w:rsidRDefault="00483A07" w:rsidP="002A343C">
      <w:pPr>
        <w:pStyle w:val="Ustp"/>
        <w:keepNext w:val="0"/>
        <w:keepLines w:val="0"/>
        <w:numPr>
          <w:ilvl w:val="2"/>
          <w:numId w:val="97"/>
        </w:numPr>
        <w:rPr>
          <w:color w:val="000000"/>
        </w:rPr>
      </w:pPr>
      <w:r w:rsidRPr="002A343C">
        <w:t>Okres</w:t>
      </w:r>
      <w:r w:rsidRPr="00D65D96">
        <w:t xml:space="preserve"> pierwszy trwa od rozpoczęcia roku szkolnego </w:t>
      </w:r>
      <w:r w:rsidR="002A343C">
        <w:t xml:space="preserve">do </w:t>
      </w:r>
      <w:r w:rsidR="007C6F2A">
        <w:t>ferii zimowych</w:t>
      </w:r>
      <w:r w:rsidRPr="002A343C">
        <w:rPr>
          <w:b/>
          <w:bCs/>
        </w:rPr>
        <w:t>,</w:t>
      </w:r>
      <w:r w:rsidRPr="00D65D96">
        <w:t xml:space="preserve"> a </w:t>
      </w:r>
      <w:r>
        <w:t xml:space="preserve">okres </w:t>
      </w:r>
      <w:r w:rsidRPr="00D65D96">
        <w:t xml:space="preserve">drugi </w:t>
      </w:r>
      <w:r w:rsidR="007C6F2A">
        <w:t>zaczyna się po feriach i trwa</w:t>
      </w:r>
      <w:r w:rsidRPr="00D65D96">
        <w:t xml:space="preserve"> do zakończenia roku szkolnego.</w:t>
      </w:r>
    </w:p>
    <w:p w14:paraId="14CB7BFA" w14:textId="77777777" w:rsidR="00483A07" w:rsidRPr="00D65D96" w:rsidRDefault="00483A07" w:rsidP="003913B8">
      <w:pPr>
        <w:pStyle w:val="Ustp"/>
        <w:keepNext w:val="0"/>
        <w:keepLines w:val="0"/>
        <w:numPr>
          <w:ilvl w:val="2"/>
          <w:numId w:val="17"/>
        </w:numPr>
        <w:ind w:left="0"/>
      </w:pPr>
      <w:r w:rsidRPr="00D65D96">
        <w:t xml:space="preserve"> Klasyfikacja śródroczna i roczna  polega na okresowym podsumowaniu osiągnięć edukacyjnych ucznia z zajęć edukacyjnych określonych w szkolnym planie nauczania   </w:t>
      </w:r>
      <w:r>
        <w:t xml:space="preserve">                              </w:t>
      </w:r>
      <w:r w:rsidRPr="00D65D96">
        <w:t>i ustaleniu ocen klasyfikacyjnych, oraz oceny zachowania zgodnie ze skalą określoną w niniejszym statucie.</w:t>
      </w:r>
    </w:p>
    <w:p w14:paraId="5D5FD7A5" w14:textId="77777777" w:rsidR="00483A07" w:rsidRPr="00D65D96" w:rsidRDefault="00483A07" w:rsidP="003913B8">
      <w:pPr>
        <w:pStyle w:val="Ustp"/>
        <w:keepNext w:val="0"/>
        <w:keepLines w:val="0"/>
        <w:numPr>
          <w:ilvl w:val="2"/>
          <w:numId w:val="17"/>
        </w:numPr>
        <w:ind w:left="0"/>
      </w:pPr>
      <w:r w:rsidRPr="00D65D96">
        <w:t xml:space="preserve"> Klasyfikowanie śródroczne uczniów przeprowadza się najpóźniej w ostatnim tygodniu pierwszego okresu. </w:t>
      </w:r>
    </w:p>
    <w:p w14:paraId="40E0CD20" w14:textId="77777777" w:rsidR="00483A07" w:rsidRPr="00D65D96" w:rsidRDefault="00483A07" w:rsidP="003913B8">
      <w:pPr>
        <w:pStyle w:val="Ustp"/>
        <w:keepNext w:val="0"/>
        <w:keepLines w:val="0"/>
        <w:numPr>
          <w:ilvl w:val="2"/>
          <w:numId w:val="17"/>
        </w:numPr>
        <w:ind w:left="0"/>
      </w:pPr>
      <w:r w:rsidRPr="00D65D96">
        <w:t>Śródroczne i roczne oceny klasyfikacyjne z zajęć edukacyjnych i klasyfikacyjna ocena zachowania nie mogą być średnią arytmetyczną ocen cząstkowych.</w:t>
      </w:r>
    </w:p>
    <w:p w14:paraId="0B2A2BF4" w14:textId="77777777" w:rsidR="00483A07" w:rsidRPr="00D65D96" w:rsidRDefault="00483A07" w:rsidP="003913B8">
      <w:pPr>
        <w:pStyle w:val="Ustp"/>
        <w:keepNext w:val="0"/>
        <w:keepLines w:val="0"/>
        <w:numPr>
          <w:ilvl w:val="2"/>
          <w:numId w:val="17"/>
        </w:numPr>
        <w:ind w:left="0"/>
      </w:pPr>
      <w:r w:rsidRPr="00D65D96">
        <w:t xml:space="preserve">Oceny klasyfikacyjne ustalone za ostatni okres roku szkolnego z poszczególnych zajęć edukacyjnych i klasyfikacyjna ocena zachowania są ocenami uwzględniającymi wiadomości </w:t>
      </w:r>
      <w:r w:rsidRPr="00D65D96">
        <w:br/>
        <w:t>i umiejętności oraz zachowanie ucznia z poprzedniego okresu.</w:t>
      </w:r>
    </w:p>
    <w:p w14:paraId="6BE4F59F" w14:textId="77777777" w:rsidR="00483A07" w:rsidRPr="00D65D96" w:rsidRDefault="00483A07" w:rsidP="003913B8">
      <w:pPr>
        <w:pStyle w:val="Ustp"/>
        <w:keepNext w:val="0"/>
        <w:keepLines w:val="0"/>
        <w:numPr>
          <w:ilvl w:val="2"/>
          <w:numId w:val="17"/>
        </w:numPr>
        <w:ind w:left="0"/>
      </w:pPr>
      <w:r w:rsidRPr="00D65D96">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14:paraId="49AFC7A0" w14:textId="77777777" w:rsidR="00483A07" w:rsidRPr="00D65D96" w:rsidRDefault="00483A07" w:rsidP="003913B8">
      <w:pPr>
        <w:pStyle w:val="Ustp"/>
        <w:keepNext w:val="0"/>
        <w:keepLines w:val="0"/>
        <w:numPr>
          <w:ilvl w:val="2"/>
          <w:numId w:val="17"/>
        </w:numPr>
        <w:ind w:left="0"/>
      </w:pPr>
      <w:r w:rsidRPr="00D65D96">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14:paraId="778A307F" w14:textId="77777777" w:rsidR="00483A07" w:rsidRPr="00D65D96" w:rsidRDefault="00483A07" w:rsidP="003913B8">
      <w:pPr>
        <w:pStyle w:val="Ustp"/>
        <w:numPr>
          <w:ilvl w:val="2"/>
          <w:numId w:val="17"/>
        </w:numPr>
        <w:ind w:left="0"/>
      </w:pPr>
      <w:r w:rsidRPr="00D65D96">
        <w:t>Ustalone przez nauczycieli  śródroczne i roczne oceny klasyfikacyjne z poszczególnych zajęć edukacyjnych i klasyfikacyjna ocena zachowania ucznia ustalona przez wychowawcę nie może być uchylona ani zmieniona decyzją administracyjną.</w:t>
      </w:r>
    </w:p>
    <w:p w14:paraId="0B735D25" w14:textId="77777777" w:rsidR="00483A07" w:rsidRPr="00D65D96" w:rsidRDefault="00483A07" w:rsidP="003913B8">
      <w:pPr>
        <w:pStyle w:val="Ustp"/>
        <w:numPr>
          <w:ilvl w:val="2"/>
          <w:numId w:val="17"/>
        </w:numPr>
        <w:ind w:left="0"/>
      </w:pPr>
      <w:r w:rsidRPr="00D65D96">
        <w:t>W przypadku przedmiotu nauczanego w danym roku szkolnym tylko w pierwszym okresie ocena śródroczna staje się oceną roczną.</w:t>
      </w:r>
    </w:p>
    <w:p w14:paraId="63C90239" w14:textId="77777777" w:rsidR="00483A07" w:rsidRPr="00D65D96" w:rsidRDefault="00483A07" w:rsidP="003913B8">
      <w:pPr>
        <w:pStyle w:val="Ustp"/>
        <w:numPr>
          <w:ilvl w:val="2"/>
          <w:numId w:val="17"/>
        </w:numPr>
        <w:ind w:left="0"/>
      </w:pPr>
      <w:r w:rsidRPr="00D65D96">
        <w:t>W przypadku, gdy zajęcia edukacyjne prowadzone są przez więcej niż jednego nauczyciela, ocena wystawiana jest przez wszystkich nauczycieli uczących danego przedmiotu.</w:t>
      </w:r>
    </w:p>
    <w:p w14:paraId="31671DDF" w14:textId="77777777" w:rsidR="00483A07" w:rsidRPr="00D65D96" w:rsidRDefault="00483A07" w:rsidP="003913B8">
      <w:pPr>
        <w:pStyle w:val="Ustp"/>
        <w:keepNext w:val="0"/>
        <w:keepLines w:val="0"/>
        <w:numPr>
          <w:ilvl w:val="2"/>
          <w:numId w:val="17"/>
        </w:numPr>
        <w:ind w:left="0"/>
      </w:pPr>
      <w:r w:rsidRPr="00D65D96">
        <w:t>O osiągnięciach i postępach, uczniowie i ich rodzice (prawni opiekunowie) są informowani na zebraniach ogólnych i indywidualnych, w postaci komentarza ustnego lub pisemnego do oceny bieżącej lub śródrocznej.</w:t>
      </w:r>
    </w:p>
    <w:p w14:paraId="5BF1D3B2" w14:textId="77777777" w:rsidR="00483A07" w:rsidRPr="00D65D96" w:rsidRDefault="002A343C" w:rsidP="00E67334">
      <w:pPr>
        <w:pStyle w:val="Paragraf"/>
        <w:keepNext w:val="0"/>
        <w:keepLines w:val="0"/>
      </w:pPr>
      <w:r>
        <w:rPr>
          <w:b/>
          <w:bCs/>
        </w:rPr>
        <w:t xml:space="preserve">§ 126. </w:t>
      </w:r>
      <w:r w:rsidR="00483A07" w:rsidRPr="00E67334">
        <w:rPr>
          <w:b/>
          <w:bCs/>
        </w:rPr>
        <w:t>1.</w:t>
      </w:r>
      <w:r w:rsidR="00483A07" w:rsidRPr="00D65D96">
        <w:t xml:space="preserve"> Przed rocznym zebraniem rady pedagogicznej poszczególni nauczyciele są zobowiązani poinformować ucznia i jego rodziców (prawnych opiekunów) o przewidywanych dla niego rocznych ocenach klasyfikacyjnych z zajęć edukacyjnych w terminie</w:t>
      </w:r>
      <w:r w:rsidR="00483A07">
        <w:t xml:space="preserve"> na </w:t>
      </w:r>
      <w:r>
        <w:t>miesiąc przed.</w:t>
      </w:r>
    </w:p>
    <w:p w14:paraId="67532BC7" w14:textId="77777777" w:rsidR="00483A07" w:rsidRDefault="002A343C" w:rsidP="00E67334">
      <w:pPr>
        <w:pStyle w:val="Paragraf"/>
        <w:keepNext w:val="0"/>
        <w:keepLines w:val="0"/>
      </w:pPr>
      <w:r>
        <w:rPr>
          <w:b/>
        </w:rPr>
        <w:t xml:space="preserve">§ 127. </w:t>
      </w:r>
      <w:r w:rsidR="00483A07" w:rsidRPr="00D65D96">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14:paraId="7CC36282" w14:textId="77777777" w:rsidR="00483A07" w:rsidRPr="00D65D96" w:rsidRDefault="002A343C" w:rsidP="00E67334">
      <w:pPr>
        <w:pStyle w:val="Paragraf"/>
        <w:keepNext w:val="0"/>
        <w:keepLines w:val="0"/>
      </w:pPr>
      <w:r>
        <w:rPr>
          <w:b/>
        </w:rPr>
        <w:lastRenderedPageBreak/>
        <w:t xml:space="preserve">§ 128. </w:t>
      </w:r>
      <w:r w:rsidR="00483A07" w:rsidRPr="00D65D96">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6EA700AC" w14:textId="77777777" w:rsidR="00483A07" w:rsidRPr="005C3868" w:rsidRDefault="002A343C" w:rsidP="00E67334">
      <w:pPr>
        <w:pStyle w:val="Paragraf"/>
        <w:keepNext w:val="0"/>
        <w:keepLines w:val="0"/>
      </w:pPr>
      <w:r>
        <w:rPr>
          <w:b/>
          <w:color w:val="000000"/>
        </w:rPr>
        <w:t xml:space="preserve">§ 129. </w:t>
      </w:r>
      <w:r w:rsidR="00483A07" w:rsidRPr="00D65D96">
        <w:rPr>
          <w:color w:val="000000"/>
        </w:rPr>
        <w:t xml:space="preserve"> </w:t>
      </w:r>
      <w:r w:rsidR="00483A07" w:rsidRPr="005C3868">
        <w:t xml:space="preserve">Uczeń lub jego rodzice (prawni opiekunowie) mogą zgłosić zastrzeżenia do </w:t>
      </w:r>
      <w:r w:rsidR="00483A07">
        <w:t>Dyrektor</w:t>
      </w:r>
      <w:r w:rsidR="00483A07" w:rsidRPr="005C3868">
        <w:t xml:space="preserve">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Zasady przeprowadzania sprawdzianu określa </w:t>
      </w:r>
      <w:r w:rsidRPr="002A343C">
        <w:t>§</w:t>
      </w:r>
      <w:r>
        <w:t xml:space="preserve"> 130</w:t>
      </w:r>
      <w:r w:rsidR="00483A07" w:rsidRPr="005C3868">
        <w:t xml:space="preserve"> statutu szkoły. </w:t>
      </w:r>
    </w:p>
    <w:p w14:paraId="17D1B29C" w14:textId="77777777" w:rsidR="00483A07" w:rsidRPr="00586ADE" w:rsidRDefault="00C20BA4" w:rsidP="00E67334">
      <w:pPr>
        <w:pStyle w:val="Paragraf"/>
        <w:keepNext w:val="0"/>
        <w:keepLines w:val="0"/>
      </w:pPr>
      <w:r>
        <w:rPr>
          <w:b/>
        </w:rPr>
        <w:t xml:space="preserve">§ 130. </w:t>
      </w:r>
      <w:r w:rsidR="00483A07" w:rsidRPr="00586ADE">
        <w:t>Tryb i warunki uzyskania wyższej niż przewidywana rocznej oceny z zajęć edukacyjnych.</w:t>
      </w:r>
    </w:p>
    <w:p w14:paraId="62BDC258" w14:textId="77777777" w:rsidR="00483A07" w:rsidRPr="00586ADE" w:rsidRDefault="00C20BA4" w:rsidP="00C20BA4">
      <w:pPr>
        <w:pStyle w:val="Ustp"/>
        <w:keepNext w:val="0"/>
        <w:keepLines w:val="0"/>
        <w:numPr>
          <w:ilvl w:val="0"/>
          <w:numId w:val="0"/>
        </w:numPr>
        <w:ind w:firstLine="426"/>
      </w:pPr>
      <w:r>
        <w:rPr>
          <w:b/>
          <w:bCs/>
        </w:rPr>
        <w:t>1.</w:t>
      </w:r>
      <w:r w:rsidR="00483A07" w:rsidRPr="00586ADE">
        <w:rPr>
          <w:b/>
          <w:bCs/>
        </w:rPr>
        <w:t xml:space="preserve"> </w:t>
      </w:r>
      <w:r w:rsidR="00483A07" w:rsidRPr="00586ADE">
        <w:t xml:space="preserve">Za  przewidywaną  ocenę  roczną  przyjmuje  się  ocenę  zaproponowaną  przez nauczyciela  zgodnie z terminem ustalonym w statucie Szkoły.  </w:t>
      </w:r>
    </w:p>
    <w:p w14:paraId="24D5823C" w14:textId="77777777" w:rsidR="00483A07" w:rsidRPr="00586ADE" w:rsidRDefault="00483A07" w:rsidP="00C20BA4">
      <w:pPr>
        <w:pStyle w:val="Ustp"/>
        <w:keepNext w:val="0"/>
        <w:keepLines w:val="0"/>
        <w:numPr>
          <w:ilvl w:val="2"/>
          <w:numId w:val="98"/>
        </w:numPr>
      </w:pPr>
      <w:r w:rsidRPr="00C20BA4">
        <w:t xml:space="preserve">Uczeń </w:t>
      </w:r>
      <w:r w:rsidRPr="00586ADE">
        <w:t xml:space="preserve"> może  ubiegać  się  o  podwyższenie  przewidywanej  oceny  tylko  o  jeden  stopień  i  tylko  w  przypadku  gdy  co najmniej  połowa  uzyskanych  przez  niego  ocen  cząstkowych  jest  równa  ocenie, o  którą się  ubiega, lub od niej wyższa. </w:t>
      </w:r>
    </w:p>
    <w:p w14:paraId="2DF21097" w14:textId="77777777" w:rsidR="00483A07" w:rsidRPr="00586ADE" w:rsidRDefault="00E67334" w:rsidP="003913B8">
      <w:pPr>
        <w:pStyle w:val="Ustp"/>
        <w:keepNext w:val="0"/>
        <w:keepLines w:val="0"/>
        <w:numPr>
          <w:ilvl w:val="2"/>
          <w:numId w:val="17"/>
        </w:numPr>
        <w:ind w:left="0"/>
        <w:rPr>
          <w:color w:val="FF0000"/>
        </w:rPr>
      </w:pPr>
      <w:r>
        <w:t>U</w:t>
      </w:r>
      <w:r w:rsidR="00483A07" w:rsidRPr="00586ADE">
        <w:t xml:space="preserve">czeń nie może ubiegać się o ocenę celująca, ponieważ jej uzyskanie regulują oddzielne </w:t>
      </w:r>
      <w:r w:rsidR="00483A07" w:rsidRPr="00714BF1">
        <w:t xml:space="preserve">przepisy </w:t>
      </w:r>
      <w:r w:rsidR="00C20BA4" w:rsidRPr="00714BF1">
        <w:rPr>
          <w:i/>
        </w:rPr>
        <w:t>(§</w:t>
      </w:r>
      <w:r w:rsidR="00714BF1">
        <w:rPr>
          <w:i/>
        </w:rPr>
        <w:t>124</w:t>
      </w:r>
      <w:r w:rsidR="00483A07">
        <w:rPr>
          <w:i/>
        </w:rPr>
        <w:t xml:space="preserve"> </w:t>
      </w:r>
      <w:r w:rsidR="00483A07" w:rsidRPr="00586ADE">
        <w:rPr>
          <w:i/>
        </w:rPr>
        <w:t xml:space="preserve"> Statutu Szkoły).</w:t>
      </w:r>
    </w:p>
    <w:p w14:paraId="3A732DB3" w14:textId="77777777" w:rsidR="00483A07" w:rsidRPr="00586ADE" w:rsidRDefault="00483A07" w:rsidP="003913B8">
      <w:pPr>
        <w:pStyle w:val="Ustp"/>
        <w:keepNext w:val="0"/>
        <w:keepLines w:val="0"/>
        <w:numPr>
          <w:ilvl w:val="2"/>
          <w:numId w:val="17"/>
        </w:numPr>
        <w:ind w:left="0"/>
      </w:pPr>
      <w:r w:rsidRPr="00586ADE">
        <w:t xml:space="preserve"> Warunki ubiegania się o ocenę wyższą niż przewidywana: </w:t>
      </w:r>
    </w:p>
    <w:p w14:paraId="6FACF262" w14:textId="77777777" w:rsidR="00483A07" w:rsidRPr="00586ADE" w:rsidRDefault="00483A07" w:rsidP="0067078A">
      <w:pPr>
        <w:pStyle w:val="Punkt"/>
      </w:pPr>
      <w:r w:rsidRPr="00586ADE">
        <w:t xml:space="preserve">frekwencja na zajęciach z danego przedmiotu nie niższa niż 80% (z wyjątkiem długotrwałej choroby); </w:t>
      </w:r>
    </w:p>
    <w:p w14:paraId="58DB88F2" w14:textId="77777777" w:rsidR="00483A07" w:rsidRPr="00586ADE" w:rsidRDefault="00483A07" w:rsidP="0067078A">
      <w:pPr>
        <w:pStyle w:val="Punkt"/>
      </w:pPr>
      <w:r w:rsidRPr="00586ADE">
        <w:t xml:space="preserve">usprawiedliwienie wszystkich nieobecności na zajęciach; </w:t>
      </w:r>
    </w:p>
    <w:p w14:paraId="792182C1" w14:textId="77777777" w:rsidR="00483A07" w:rsidRPr="00586ADE" w:rsidRDefault="00483A07" w:rsidP="0067078A">
      <w:pPr>
        <w:pStyle w:val="Punkt"/>
      </w:pPr>
      <w:r w:rsidRPr="00586ADE">
        <w:t xml:space="preserve">przystąpienie do wszystkich przewidzianych przez nauczyciela form sprawdzianów i prac pisemnych; </w:t>
      </w:r>
    </w:p>
    <w:p w14:paraId="15A213F6" w14:textId="77777777" w:rsidR="00483A07" w:rsidRPr="00586ADE" w:rsidRDefault="00483A07" w:rsidP="0067078A">
      <w:pPr>
        <w:pStyle w:val="Punkt"/>
      </w:pPr>
      <w:r w:rsidRPr="00586ADE">
        <w:t>uzyskanie  z  wszystkich  sprawdzianów  i  prac  pisemnych  ocen  pozytywnych  (wyższych  niż</w:t>
      </w:r>
      <w:r w:rsidR="00E67334">
        <w:t xml:space="preserve"> </w:t>
      </w:r>
      <w:r w:rsidRPr="00586ADE">
        <w:t xml:space="preserve">ocena  niedostateczna), również w trybie poprawy ocen niedostatecznych; </w:t>
      </w:r>
    </w:p>
    <w:p w14:paraId="05E482F0" w14:textId="77777777" w:rsidR="00483A07" w:rsidRPr="00586ADE" w:rsidRDefault="00483A07" w:rsidP="0067078A">
      <w:pPr>
        <w:pStyle w:val="Punkt"/>
      </w:pPr>
      <w:r w:rsidRPr="00586ADE">
        <w:t xml:space="preserve">skorzystanie  z  wszystkich oferowanych przez nauczyciela form  poprawy, w tym  –  konsultacji  indywidualnych. </w:t>
      </w:r>
    </w:p>
    <w:p w14:paraId="2A7FD801" w14:textId="77777777" w:rsidR="00483A07" w:rsidRPr="00586ADE" w:rsidRDefault="00483A07" w:rsidP="003913B8">
      <w:pPr>
        <w:pStyle w:val="Ustp"/>
        <w:keepNext w:val="0"/>
        <w:keepLines w:val="0"/>
        <w:numPr>
          <w:ilvl w:val="2"/>
          <w:numId w:val="17"/>
        </w:numPr>
        <w:ind w:left="0"/>
      </w:pPr>
      <w:r w:rsidRPr="00586ADE">
        <w:t>Uczeń ubiegający się o podwyższenie oceny zwraca się z pisemną prośbą w formie podania do wychowawcy klasy, w ciągu 7 dni od ostatecznego</w:t>
      </w:r>
      <w:r w:rsidR="00EF2BA0">
        <w:t xml:space="preserve"> </w:t>
      </w:r>
      <w:r w:rsidRPr="00586ADE">
        <w:t>terminu</w:t>
      </w:r>
      <w:r w:rsidR="00EF2BA0">
        <w:t xml:space="preserve"> </w:t>
      </w:r>
      <w:r w:rsidRPr="00586ADE">
        <w:t xml:space="preserve">poinformowania uczniów </w:t>
      </w:r>
      <w:r w:rsidR="00EF2BA0">
        <w:br/>
      </w:r>
      <w:r w:rsidRPr="00586ADE">
        <w:t xml:space="preserve">o przewidywanych ocenach rocznych. </w:t>
      </w:r>
    </w:p>
    <w:p w14:paraId="058E554A" w14:textId="77777777" w:rsidR="00483A07" w:rsidRPr="00586ADE" w:rsidRDefault="00483A07" w:rsidP="003913B8">
      <w:pPr>
        <w:pStyle w:val="Ustp"/>
        <w:keepNext w:val="0"/>
        <w:keepLines w:val="0"/>
        <w:numPr>
          <w:ilvl w:val="2"/>
          <w:numId w:val="17"/>
        </w:numPr>
        <w:ind w:left="0"/>
      </w:pPr>
      <w:r w:rsidRPr="00586ADE">
        <w:t>Wychowawca klasy sprawdza spełnienie wymogu w ust.4 pkt 1 i 2, a nauczyciel przedmiotu spełnienie wymogów ust. 4 pkt 3, 4 i 5.</w:t>
      </w:r>
    </w:p>
    <w:p w14:paraId="406AB0D4" w14:textId="77777777" w:rsidR="00483A07" w:rsidRPr="00586ADE" w:rsidRDefault="00483A07" w:rsidP="003913B8">
      <w:pPr>
        <w:pStyle w:val="Ustp"/>
        <w:keepNext w:val="0"/>
        <w:keepLines w:val="0"/>
        <w:numPr>
          <w:ilvl w:val="2"/>
          <w:numId w:val="17"/>
        </w:numPr>
        <w:ind w:left="0"/>
      </w:pPr>
      <w:r w:rsidRPr="00586ADE">
        <w:t xml:space="preserve">  W przypadku spełnienia przez ucznia wszystkich warunków z ust. 4, nauczyciel przedmiotu wyrażają  zgodę  na przystąpienie do poprawy oceny. </w:t>
      </w:r>
    </w:p>
    <w:p w14:paraId="580E90A7" w14:textId="77777777" w:rsidR="00483A07" w:rsidRPr="00586ADE" w:rsidRDefault="00483A07" w:rsidP="003913B8">
      <w:pPr>
        <w:pStyle w:val="Ustp"/>
        <w:keepNext w:val="0"/>
        <w:keepLines w:val="0"/>
        <w:numPr>
          <w:ilvl w:val="2"/>
          <w:numId w:val="17"/>
        </w:numPr>
        <w:ind w:left="0"/>
      </w:pPr>
      <w:r w:rsidRPr="00586ADE">
        <w:t>W  przypadku  niespełnienia  któregokolwiek  z  warunków  wymienionych  w  punkcie  5.  prośba ucznia zostaje</w:t>
      </w:r>
      <w:r w:rsidR="00EF2BA0">
        <w:t xml:space="preserve"> </w:t>
      </w:r>
      <w:r w:rsidRPr="00586ADE">
        <w:t>odrzucona, a wychowawca lub nauczyciel odnotowuje na podaniu</w:t>
      </w:r>
      <w:r w:rsidR="00EF2BA0">
        <w:t xml:space="preserve"> </w:t>
      </w:r>
      <w:r w:rsidRPr="00586ADE">
        <w:t xml:space="preserve">przyczynę jej odrzucenia. </w:t>
      </w:r>
    </w:p>
    <w:p w14:paraId="41D03620" w14:textId="77777777" w:rsidR="00483A07" w:rsidRPr="00586ADE" w:rsidRDefault="00483A07" w:rsidP="003913B8">
      <w:pPr>
        <w:pStyle w:val="Ustp"/>
        <w:keepNext w:val="0"/>
        <w:keepLines w:val="0"/>
        <w:numPr>
          <w:ilvl w:val="2"/>
          <w:numId w:val="17"/>
        </w:numPr>
        <w:ind w:left="0"/>
      </w:pPr>
      <w:r w:rsidRPr="00586ADE">
        <w:t>Uczeń spełniający wszystkie warunki najpóźniej na</w:t>
      </w:r>
      <w:r w:rsidR="00EF2BA0">
        <w:t xml:space="preserve"> </w:t>
      </w:r>
      <w:r w:rsidRPr="00586ADE">
        <w:t xml:space="preserve">7 dni przed klasyfikacyjnym posiedzeniem Rady Pedagogicznej przystępuje do przygotowanego przez nauczyciela przedmiotu dodatkowego sprawdzianu pisemnego, obejmującego tylko zagadnienia ocenione poniżej jego oczekiwań. </w:t>
      </w:r>
    </w:p>
    <w:p w14:paraId="6BB95332" w14:textId="77777777" w:rsidR="00483A07" w:rsidRPr="00586ADE" w:rsidRDefault="00483A07" w:rsidP="003913B8">
      <w:pPr>
        <w:pStyle w:val="Ustp"/>
        <w:keepNext w:val="0"/>
        <w:keepLines w:val="0"/>
        <w:numPr>
          <w:ilvl w:val="2"/>
          <w:numId w:val="17"/>
        </w:numPr>
        <w:ind w:left="0"/>
      </w:pPr>
      <w:r w:rsidRPr="00586ADE">
        <w:lastRenderedPageBreak/>
        <w:t xml:space="preserve">Sprawdzian, oceniony zgodnie z przedmiotowym  systemem  oceniania,  zostaje  dołączony  do  dokumentacji wychowawcy klasy. </w:t>
      </w:r>
    </w:p>
    <w:p w14:paraId="3FB9A2BF" w14:textId="77777777" w:rsidR="00483A07" w:rsidRPr="00586ADE" w:rsidRDefault="00483A07" w:rsidP="003913B8">
      <w:pPr>
        <w:pStyle w:val="Ustp"/>
        <w:keepNext w:val="0"/>
        <w:keepLines w:val="0"/>
        <w:numPr>
          <w:ilvl w:val="2"/>
          <w:numId w:val="17"/>
        </w:numPr>
        <w:ind w:left="0"/>
      </w:pPr>
      <w:r w:rsidRPr="00586ADE">
        <w:t xml:space="preserve"> Poprawa oceny rocznej może nastąpić jedynie</w:t>
      </w:r>
      <w:r w:rsidR="00EF2BA0">
        <w:t xml:space="preserve"> </w:t>
      </w:r>
      <w:r w:rsidRPr="00586ADE">
        <w:t>w</w:t>
      </w:r>
      <w:r w:rsidR="00EF2BA0">
        <w:t xml:space="preserve"> </w:t>
      </w:r>
      <w:r w:rsidRPr="00586ADE">
        <w:t>przypadku,</w:t>
      </w:r>
      <w:r w:rsidR="00EF2BA0">
        <w:t xml:space="preserve"> </w:t>
      </w:r>
      <w:r w:rsidRPr="00586ADE">
        <w:t xml:space="preserve">gdy sprawdzian został zaliczony na ocenę, o którą ubiega się uczeń lub ocenę wyższą. </w:t>
      </w:r>
    </w:p>
    <w:p w14:paraId="4FA53D59" w14:textId="77777777" w:rsidR="00483A07" w:rsidRPr="00586ADE" w:rsidRDefault="00483A07" w:rsidP="003913B8">
      <w:pPr>
        <w:pStyle w:val="Ustp"/>
        <w:keepNext w:val="0"/>
        <w:keepLines w:val="0"/>
        <w:numPr>
          <w:ilvl w:val="2"/>
          <w:numId w:val="17"/>
        </w:numPr>
        <w:ind w:left="0"/>
      </w:pPr>
      <w:r w:rsidRPr="00586ADE">
        <w:t xml:space="preserve">Ostateczna  ocena  roczna  nie  może  być  niższa  od  oceny  proponowanej,  niezależnie  od  wyników sprawdzianu, do którego przystąpił uczeń w ramach poprawy. </w:t>
      </w:r>
    </w:p>
    <w:p w14:paraId="112F4F82" w14:textId="77777777" w:rsidR="00483A07" w:rsidRPr="00586ADE" w:rsidRDefault="00714BF1" w:rsidP="00E67334">
      <w:pPr>
        <w:pStyle w:val="Paragraf"/>
        <w:keepNext w:val="0"/>
        <w:keepLines w:val="0"/>
      </w:pPr>
      <w:r>
        <w:rPr>
          <w:b/>
        </w:rPr>
        <w:t xml:space="preserve">§ 131. </w:t>
      </w:r>
      <w:r w:rsidR="00483A07" w:rsidRPr="00586ADE">
        <w:t xml:space="preserve">Egzamin klasyfikacyjny. </w:t>
      </w:r>
    </w:p>
    <w:p w14:paraId="5F09EF56" w14:textId="77777777" w:rsidR="00483A07" w:rsidRPr="005743E3" w:rsidRDefault="00714BF1" w:rsidP="00714BF1">
      <w:pPr>
        <w:pStyle w:val="Ustp"/>
        <w:keepNext w:val="0"/>
        <w:keepLines w:val="0"/>
        <w:numPr>
          <w:ilvl w:val="0"/>
          <w:numId w:val="0"/>
        </w:numPr>
        <w:ind w:left="284"/>
      </w:pPr>
      <w:r w:rsidRPr="00714BF1">
        <w:rPr>
          <w:b/>
        </w:rPr>
        <w:t>1</w:t>
      </w:r>
      <w:r>
        <w:rPr>
          <w:b/>
        </w:rPr>
        <w:t>.</w:t>
      </w:r>
      <w:r w:rsidR="00483A07" w:rsidRPr="00714BF1">
        <w:t>Uczeń</w:t>
      </w:r>
      <w:r w:rsidR="00483A07" w:rsidRPr="005743E3">
        <w:t xml:space="preserve">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14:paraId="1B2FB087" w14:textId="77777777" w:rsidR="00483A07" w:rsidRPr="005743E3" w:rsidRDefault="00483A07" w:rsidP="00714BF1">
      <w:pPr>
        <w:pStyle w:val="Ustp"/>
        <w:keepNext w:val="0"/>
        <w:keepLines w:val="0"/>
        <w:numPr>
          <w:ilvl w:val="2"/>
          <w:numId w:val="99"/>
        </w:numPr>
      </w:pPr>
      <w:r w:rsidRPr="00714BF1">
        <w:t>Brak</w:t>
      </w:r>
      <w:r w:rsidRPr="005743E3">
        <w:t xml:space="preserve"> klasyfikacji oznacza, że nauczyciel nie mógł ocenić osiągnięć edukacyjnych ucznia  </w:t>
      </w:r>
      <w:r w:rsidR="00EF2BA0">
        <w:br/>
      </w:r>
      <w:r w:rsidRPr="005743E3">
        <w:t>z powodu określonej w ust. 1 absencji.</w:t>
      </w:r>
    </w:p>
    <w:p w14:paraId="0F93EF4E" w14:textId="77777777" w:rsidR="00483A07" w:rsidRPr="005743E3" w:rsidRDefault="00483A07" w:rsidP="003913B8">
      <w:pPr>
        <w:pStyle w:val="Ustp"/>
        <w:keepNext w:val="0"/>
        <w:keepLines w:val="0"/>
        <w:numPr>
          <w:ilvl w:val="2"/>
          <w:numId w:val="17"/>
        </w:numPr>
        <w:ind w:left="0"/>
      </w:pPr>
      <w:r w:rsidRPr="005743E3">
        <w:t xml:space="preserve"> Uczeń niesklasyfikowany z powodu usprawiedliwionej nieobecności może zdawać egzamin klasyfikacyjny.</w:t>
      </w:r>
    </w:p>
    <w:p w14:paraId="39504905" w14:textId="77777777" w:rsidR="00483A07" w:rsidRPr="005743E3" w:rsidRDefault="00483A07" w:rsidP="003913B8">
      <w:pPr>
        <w:pStyle w:val="Ustp"/>
        <w:keepNext w:val="0"/>
        <w:keepLines w:val="0"/>
        <w:numPr>
          <w:ilvl w:val="2"/>
          <w:numId w:val="17"/>
        </w:numPr>
        <w:ind w:left="0"/>
      </w:pPr>
      <w:r w:rsidRPr="005743E3">
        <w:t xml:space="preserve">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w:t>
      </w:r>
      <w:r w:rsidRPr="005743E3">
        <w:rPr>
          <w:i/>
        </w:rPr>
        <w:t>(konieczność podjęcia pracy, pilnowania rodzeństwa, lub innego członka rodziny,</w:t>
      </w:r>
      <w:r w:rsidR="00EF2BA0">
        <w:rPr>
          <w:i/>
        </w:rPr>
        <w:t xml:space="preserve"> </w:t>
      </w:r>
      <w:r w:rsidRPr="005743E3">
        <w:rPr>
          <w:i/>
        </w:rPr>
        <w:t xml:space="preserve">pobicie przez rodzica, wstyd </w:t>
      </w:r>
      <w:r w:rsidR="00EF2BA0">
        <w:rPr>
          <w:i/>
        </w:rPr>
        <w:br/>
      </w:r>
      <w:r w:rsidRPr="005743E3">
        <w:rPr>
          <w:i/>
        </w:rPr>
        <w:t>z braku odzieży itp.)</w:t>
      </w:r>
      <w:r w:rsidRPr="005743E3">
        <w:t xml:space="preserve"> lub przyczynę braku usprawiedliwień nieobecności. W przypadku braku zgody Rady Pedagogicznej uczeń nie jest promowany do klasy programowo najwyższej lub nie kończy Szkoły.</w:t>
      </w:r>
    </w:p>
    <w:p w14:paraId="580E1BCF" w14:textId="77777777" w:rsidR="00483A07" w:rsidRPr="005743E3" w:rsidRDefault="00483A07" w:rsidP="003913B8">
      <w:pPr>
        <w:pStyle w:val="Ustp"/>
        <w:keepNext w:val="0"/>
        <w:keepLines w:val="0"/>
        <w:numPr>
          <w:ilvl w:val="2"/>
          <w:numId w:val="17"/>
        </w:numPr>
        <w:ind w:left="0"/>
      </w:pPr>
      <w:r w:rsidRPr="005743E3">
        <w:t xml:space="preserve"> Egzamin klasyfikacyjny zdaje również uczeń realizujący na podstawie odrębnych przepisów indywidualny tok lub program nauki, uczeń spełniający obowiązek szkolny lub obowiązek nauki poza Szkołą oraz uczeń, który otrzymał zgodę </w:t>
      </w:r>
      <w:r>
        <w:t>Dyrektor</w:t>
      </w:r>
      <w:r w:rsidRPr="005743E3">
        <w:t xml:space="preserve">a na zmianę profilu kształcenia, celem wyrównania różnic programowych. </w:t>
      </w:r>
    </w:p>
    <w:p w14:paraId="304DA99E" w14:textId="77777777" w:rsidR="00483A07" w:rsidRPr="005743E3" w:rsidRDefault="00E67334" w:rsidP="003913B8">
      <w:pPr>
        <w:pStyle w:val="Ustp"/>
        <w:keepNext w:val="0"/>
        <w:keepLines w:val="0"/>
        <w:numPr>
          <w:ilvl w:val="2"/>
          <w:numId w:val="17"/>
        </w:numPr>
        <w:ind w:left="0"/>
      </w:pPr>
      <w:r>
        <w:t>U</w:t>
      </w:r>
      <w:r w:rsidR="00483A07" w:rsidRPr="005743E3">
        <w:t>czeń spełniający obowiązek szkolny lub obowiązek nauki poza szkołą nie przystępuje do egzaminu sprawdzającego</w:t>
      </w:r>
      <w:r w:rsidR="00EF2BA0">
        <w:t xml:space="preserve"> </w:t>
      </w:r>
      <w:r w:rsidR="00483A07" w:rsidRPr="005743E3">
        <w:t>z techniki, plastyki, muzyki, wychowania fizycznego, zajęć artystycznych oraz dodatkowych zajęć edukacyjnych. Uczniowi temu nie ustala się także oceny zachowania. W dokumentacji nauczania zamiast oceny klasyfikacyjnej wpisuje się „</w:t>
      </w:r>
      <w:r w:rsidR="00483A07" w:rsidRPr="005743E3">
        <w:rPr>
          <w:i/>
        </w:rPr>
        <w:t>niesklasyfikowany”</w:t>
      </w:r>
      <w:r w:rsidR="00483A07" w:rsidRPr="005743E3">
        <w:t xml:space="preserve"> albo „ </w:t>
      </w:r>
      <w:r w:rsidR="00483A07" w:rsidRPr="005743E3">
        <w:rPr>
          <w:i/>
        </w:rPr>
        <w:t>niesklasyfikowana”.</w:t>
      </w:r>
    </w:p>
    <w:p w14:paraId="2E70EEF0" w14:textId="77777777" w:rsidR="00483A07" w:rsidRPr="005743E3" w:rsidRDefault="00483A07" w:rsidP="003913B8">
      <w:pPr>
        <w:pStyle w:val="Ustp"/>
        <w:numPr>
          <w:ilvl w:val="2"/>
          <w:numId w:val="17"/>
        </w:numPr>
        <w:ind w:left="0"/>
      </w:pPr>
      <w:r w:rsidRPr="005743E3">
        <w:t xml:space="preserve">Egzaminu klasyfikacyjnego przeprowadza się nie później niż w dniu poprzedzającym dzień zakończenia rocznych zajęć dydaktyczno- wychowawczych. </w:t>
      </w:r>
    </w:p>
    <w:p w14:paraId="3D8B2D2D" w14:textId="77777777" w:rsidR="00483A07" w:rsidRPr="005743E3" w:rsidRDefault="00483A07" w:rsidP="003913B8">
      <w:pPr>
        <w:pStyle w:val="Ustp"/>
        <w:numPr>
          <w:ilvl w:val="2"/>
          <w:numId w:val="17"/>
        </w:numPr>
        <w:ind w:left="0"/>
      </w:pPr>
      <w:r w:rsidRPr="005743E3">
        <w:t xml:space="preserve">Termin egzaminu klasyfikacyjnego uzgadnia się z uczniem i jego rodzicami (prawnymi opiekunami). </w:t>
      </w:r>
    </w:p>
    <w:p w14:paraId="1F50F5D6" w14:textId="77777777" w:rsidR="00483A07" w:rsidRPr="005743E3" w:rsidRDefault="00483A07" w:rsidP="003913B8">
      <w:pPr>
        <w:pStyle w:val="Ustp"/>
        <w:keepNext w:val="0"/>
        <w:keepLines w:val="0"/>
        <w:numPr>
          <w:ilvl w:val="2"/>
          <w:numId w:val="17"/>
        </w:numPr>
        <w:ind w:left="0"/>
      </w:pPr>
      <w:r w:rsidRPr="005743E3">
        <w:t xml:space="preserve">Egzamin klasyfikacyjny składa się z części pisemnej i ustnej, z wyjątkiem egzaminu </w:t>
      </w:r>
      <w:r w:rsidR="00EF2BA0">
        <w:br/>
      </w:r>
      <w:r w:rsidRPr="005743E3">
        <w:t xml:space="preserve">z plastyki, muzyki, zajęć komputerowych, informatyki, technologii informacyjnej, zajęć technicznych, zajęć artystycznych oraz wychowania fizycznego, z których egzamin powinien mieć przede wszystkim formę zadań praktycznych. </w:t>
      </w:r>
    </w:p>
    <w:p w14:paraId="7FF3C816" w14:textId="77777777" w:rsidR="00483A07" w:rsidRPr="005743E3" w:rsidRDefault="00483A07" w:rsidP="003913B8">
      <w:pPr>
        <w:pStyle w:val="Ustp"/>
        <w:keepNext w:val="0"/>
        <w:keepLines w:val="0"/>
        <w:numPr>
          <w:ilvl w:val="2"/>
          <w:numId w:val="17"/>
        </w:numPr>
        <w:ind w:left="0"/>
      </w:pPr>
      <w:r w:rsidRPr="005743E3">
        <w:lastRenderedPageBreak/>
        <w:t>Egzamin  klasyfikacyjny w przypadkach,  o  których  mowa  w  ust.  3,  4,  przeprowadza  nauczyciel danych zajęć edukacyjnych</w:t>
      </w:r>
      <w:r w:rsidR="00EF2BA0">
        <w:t xml:space="preserve"> </w:t>
      </w:r>
      <w:r w:rsidRPr="005743E3">
        <w:t xml:space="preserve">w obecności wskazanego przez </w:t>
      </w:r>
      <w:r>
        <w:t>Dyrektor</w:t>
      </w:r>
      <w:r w:rsidRPr="005743E3">
        <w:t>a Szkoły</w:t>
      </w:r>
      <w:r w:rsidR="00EF2BA0">
        <w:t xml:space="preserve"> </w:t>
      </w:r>
      <w:r w:rsidRPr="005743E3">
        <w:t xml:space="preserve">nauczyciela  takich  samych lub pokrewnych zajęć edukacyjnych. </w:t>
      </w:r>
    </w:p>
    <w:p w14:paraId="465000C8" w14:textId="77777777" w:rsidR="00483A07" w:rsidRPr="005743E3" w:rsidRDefault="00483A07" w:rsidP="003913B8">
      <w:pPr>
        <w:pStyle w:val="Ustp"/>
        <w:keepNext w:val="0"/>
        <w:keepLines w:val="0"/>
        <w:numPr>
          <w:ilvl w:val="2"/>
          <w:numId w:val="17"/>
        </w:numPr>
        <w:ind w:left="0"/>
      </w:pPr>
      <w:r w:rsidRPr="005743E3">
        <w:t xml:space="preserve">Egzamin  klasyfikacyjny w przypadku, gdy uczeń spełniał obowiązek nauki lub obowiązek szkolny poza szkołą,  przeprowadza  komisja,  powołana  przez  </w:t>
      </w:r>
      <w:r>
        <w:t>Dyrektor</w:t>
      </w:r>
      <w:r w:rsidRPr="005743E3">
        <w:t>a  Szkoły,  który  zezwolił  na  spełnianie  przez  ucznia  obowiązku  szkolnego  lub  obowiązku  nauki  poza  szkołą.  W skład komisji wchodzą:</w:t>
      </w:r>
    </w:p>
    <w:p w14:paraId="063ADE30" w14:textId="77777777" w:rsidR="00483A07" w:rsidRPr="005743E3" w:rsidRDefault="00483A07" w:rsidP="0067078A">
      <w:pPr>
        <w:pStyle w:val="Punkt"/>
      </w:pPr>
      <w:r>
        <w:t>Dyrektor</w:t>
      </w:r>
      <w:r w:rsidRPr="005743E3">
        <w:t xml:space="preserve">  Szkoły  albo  nauczyciel  zajmujący  w  tej  szkole  inne  stanowisko  kierownicze  –    jako przewodniczący komisji; </w:t>
      </w:r>
    </w:p>
    <w:p w14:paraId="1B6A8FA3" w14:textId="77777777" w:rsidR="00483A07" w:rsidRPr="005743E3" w:rsidRDefault="00483A07" w:rsidP="0067078A">
      <w:pPr>
        <w:pStyle w:val="Punkt"/>
      </w:pPr>
      <w:r w:rsidRPr="005743E3">
        <w:t xml:space="preserve">nauczyciele obowiązkowych  zajęć edukacyjnych określonych w szkolnym planie nauczania dla odpowiedniej klasy. </w:t>
      </w:r>
    </w:p>
    <w:p w14:paraId="62151C88" w14:textId="77777777" w:rsidR="00483A07" w:rsidRPr="005743E3" w:rsidRDefault="00483A07" w:rsidP="003913B8">
      <w:pPr>
        <w:pStyle w:val="Ustp"/>
        <w:keepNext w:val="0"/>
        <w:keepLines w:val="0"/>
        <w:numPr>
          <w:ilvl w:val="2"/>
          <w:numId w:val="17"/>
        </w:numPr>
        <w:ind w:left="0"/>
      </w:pPr>
      <w:r w:rsidRPr="005743E3">
        <w:t xml:space="preserve">Przewodniczący komisji, o której mowa w ust. 11 uzgadnia z uczniem oraz jego rodzicami (prawnymi opiekunami) liczbę zajęć edukacyjnych, z których uczeń może zdawać egzaminy </w:t>
      </w:r>
      <w:r w:rsidR="00EF2BA0">
        <w:br/>
      </w:r>
      <w:r w:rsidRPr="005743E3">
        <w:t>w ciągu jednego dnia.</w:t>
      </w:r>
    </w:p>
    <w:p w14:paraId="5EF46FB6" w14:textId="77777777" w:rsidR="00483A07" w:rsidRPr="005743E3" w:rsidRDefault="00483A07" w:rsidP="003913B8">
      <w:pPr>
        <w:pStyle w:val="Ustp"/>
        <w:keepNext w:val="0"/>
        <w:keepLines w:val="0"/>
        <w:numPr>
          <w:ilvl w:val="2"/>
          <w:numId w:val="17"/>
        </w:numPr>
        <w:ind w:left="0"/>
      </w:pPr>
      <w:r w:rsidRPr="005743E3">
        <w:t>W  czasie  egzaminu  klasyfikacyjnego  mogą  być  obecni – w  charakterze obserwatorów  rodzice  (prawni opiekunowie) ucznia.</w:t>
      </w:r>
    </w:p>
    <w:p w14:paraId="626E7EF1" w14:textId="77777777" w:rsidR="00483A07" w:rsidRPr="005743E3" w:rsidRDefault="00483A07" w:rsidP="003913B8">
      <w:pPr>
        <w:pStyle w:val="Ustp"/>
        <w:keepNext w:val="0"/>
        <w:keepLines w:val="0"/>
        <w:numPr>
          <w:ilvl w:val="2"/>
          <w:numId w:val="17"/>
        </w:numPr>
        <w:ind w:left="0"/>
      </w:pPr>
      <w:r w:rsidRPr="005743E3">
        <w:t xml:space="preserve"> Z  przeprowadzonego  egzaminu  klasyfikacyjnego  sporządza  się  protokół  zawierający  imiona  i  nazwiska  nauczycieli,  o których mowa  w ust. 10  lub  skład  komisji, o której mowa  </w:t>
      </w:r>
      <w:r w:rsidR="00EF2BA0">
        <w:br/>
      </w:r>
      <w:r w:rsidRPr="005743E3">
        <w:t>w ust. 11, termin egzaminu klasyfikacyjnego, zadania (ćwiczenia)</w:t>
      </w:r>
      <w:r w:rsidR="00EF2BA0">
        <w:t xml:space="preserve"> </w:t>
      </w:r>
      <w:r w:rsidRPr="005743E3">
        <w:t>egzaminacyjne,</w:t>
      </w:r>
      <w:r w:rsidR="00EF2BA0">
        <w:t xml:space="preserve"> </w:t>
      </w:r>
      <w:r w:rsidRPr="005743E3">
        <w:t xml:space="preserve">wyniki  egzaminu  klasyfikacyjnego  oraz  uzyskane  oceny. Do protokołu dołącza </w:t>
      </w:r>
      <w:r w:rsidR="00EF2BA0">
        <w:t>s</w:t>
      </w:r>
      <w:r w:rsidRPr="005743E3">
        <w:t xml:space="preserve">ię pisemne prace  ucznia oraz zwięzłą  informację  o ustnych odpowiedziach ucznia. Protokół stanowi załącznik do arkusza ocen ucznia. </w:t>
      </w:r>
    </w:p>
    <w:p w14:paraId="4408DDFC" w14:textId="77777777" w:rsidR="00483A07" w:rsidRPr="005743E3" w:rsidRDefault="00483A07" w:rsidP="003913B8">
      <w:pPr>
        <w:pStyle w:val="Ustp"/>
        <w:keepNext w:val="0"/>
        <w:keepLines w:val="0"/>
        <w:numPr>
          <w:ilvl w:val="2"/>
          <w:numId w:val="17"/>
        </w:numPr>
        <w:ind w:left="0"/>
      </w:pPr>
      <w:r w:rsidRPr="005743E3">
        <w:t xml:space="preserve">Uczeń, który z przyczyn usprawiedliwionych nie przystąpił do egzaminu klasyfikacyjnego w  wyznaczonym terminie, może przystąpić do niego w dodatkowym terminie wyznaczonym przez </w:t>
      </w:r>
      <w:r>
        <w:t>Dyrektor</w:t>
      </w:r>
      <w:r w:rsidRPr="005743E3">
        <w:t>a szkoły.</w:t>
      </w:r>
    </w:p>
    <w:p w14:paraId="2338DEBF" w14:textId="77777777" w:rsidR="00483A07" w:rsidRPr="005743E3" w:rsidRDefault="00483A07" w:rsidP="003913B8">
      <w:pPr>
        <w:pStyle w:val="Ustp"/>
        <w:keepNext w:val="0"/>
        <w:keepLines w:val="0"/>
        <w:numPr>
          <w:ilvl w:val="2"/>
          <w:numId w:val="17"/>
        </w:numPr>
        <w:ind w:left="0"/>
      </w:pPr>
      <w:r w:rsidRPr="005743E3">
        <w:t xml:space="preserve">Uzyskana w wyniku egzaminu klasyfikacyjnego ocena z zajęć edukacyjnych jest  ostateczna,  z zastrzeżeniem ust. 15 </w:t>
      </w:r>
      <w:r w:rsidRPr="00714BF1">
        <w:t xml:space="preserve">oraz </w:t>
      </w:r>
      <w:r w:rsidR="00714BF1" w:rsidRPr="00714BF1">
        <w:t>§ 131</w:t>
      </w:r>
      <w:r w:rsidRPr="00714BF1">
        <w:t>.</w:t>
      </w:r>
      <w:r w:rsidRPr="005743E3">
        <w:t xml:space="preserve"> </w:t>
      </w:r>
    </w:p>
    <w:p w14:paraId="57C602D4" w14:textId="77777777" w:rsidR="00483A07" w:rsidRPr="005743E3" w:rsidRDefault="00483A07" w:rsidP="003913B8">
      <w:pPr>
        <w:pStyle w:val="Ustp"/>
        <w:keepNext w:val="0"/>
        <w:keepLines w:val="0"/>
        <w:numPr>
          <w:ilvl w:val="2"/>
          <w:numId w:val="17"/>
        </w:numPr>
        <w:ind w:left="0"/>
      </w:pPr>
      <w:r w:rsidRPr="005743E3">
        <w:t xml:space="preserve">Uczeń, któremu w wyniku egzaminów klasyfikacyjnych rocznego ustalono dwie oceny niedostateczne, może przystąpić do egzaminów poprawkowych. </w:t>
      </w:r>
    </w:p>
    <w:p w14:paraId="626756C1" w14:textId="77777777" w:rsidR="00483A07" w:rsidRPr="006E1699" w:rsidRDefault="00F91E5C" w:rsidP="007A2A5A">
      <w:pPr>
        <w:pStyle w:val="Paragraf"/>
        <w:keepNext w:val="0"/>
        <w:keepLines w:val="0"/>
      </w:pPr>
      <w:r>
        <w:rPr>
          <w:b/>
        </w:rPr>
        <w:t xml:space="preserve">§ 132. </w:t>
      </w:r>
      <w:r w:rsidR="00483A07" w:rsidRPr="006E1699">
        <w:t xml:space="preserve">Sprawdzian wiadomości i umiejętności w trybie odwoławczym. </w:t>
      </w:r>
    </w:p>
    <w:p w14:paraId="31781EDA" w14:textId="77777777" w:rsidR="00483A07" w:rsidRPr="005743E3" w:rsidRDefault="00F91E5C" w:rsidP="00F91E5C">
      <w:pPr>
        <w:pStyle w:val="Ustp"/>
        <w:keepNext w:val="0"/>
        <w:keepLines w:val="0"/>
        <w:numPr>
          <w:ilvl w:val="0"/>
          <w:numId w:val="0"/>
        </w:numPr>
        <w:ind w:left="284"/>
      </w:pPr>
      <w:r w:rsidRPr="00F91E5C">
        <w:rPr>
          <w:b/>
        </w:rPr>
        <w:t>1</w:t>
      </w:r>
      <w:r>
        <w:rPr>
          <w:b/>
        </w:rPr>
        <w:t>.</w:t>
      </w:r>
      <w:r w:rsidR="00483A07" w:rsidRPr="00F91E5C">
        <w:t>Uczeń</w:t>
      </w:r>
      <w:r w:rsidR="00483A07" w:rsidRPr="005743E3">
        <w:t xml:space="preserve"> lub jego rodzice (prawni opiekunowie) mogą  zgłosić zastrzeżenia do </w:t>
      </w:r>
      <w:r w:rsidR="00483A07">
        <w:t>Dyrektor</w:t>
      </w:r>
      <w:r w:rsidR="00483A07" w:rsidRPr="005743E3">
        <w:t>a Szkoły, jeżeli uznają, że roczna ocena klasyfikacyjna z zajęć edukacyjnych została ustalona niezgodnie z przepisami prawa dotyczącymi trybu ustalania tych  ocen. Zastrzeżenia  mogą  być  zgłoszone</w:t>
      </w:r>
      <w:r w:rsidR="00EF2BA0">
        <w:t xml:space="preserve"> </w:t>
      </w:r>
      <w:r w:rsidR="00483A07" w:rsidRPr="005743E3">
        <w:t>w terminie 2 dni roboczych od dnia zakończenia rocznych zajęć dydaktyczno-wychowawczych.</w:t>
      </w:r>
    </w:p>
    <w:p w14:paraId="68446AE2" w14:textId="77777777" w:rsidR="00483A07" w:rsidRPr="005743E3" w:rsidRDefault="00483A07" w:rsidP="00F91E5C">
      <w:pPr>
        <w:pStyle w:val="Ustp"/>
        <w:keepNext w:val="0"/>
        <w:keepLines w:val="0"/>
        <w:numPr>
          <w:ilvl w:val="2"/>
          <w:numId w:val="100"/>
        </w:numPr>
      </w:pPr>
      <w:r w:rsidRPr="00F91E5C">
        <w:t>Dyrektor</w:t>
      </w:r>
      <w:r w:rsidRPr="005743E3">
        <w:t xml:space="preserve">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w:t>
      </w:r>
      <w:r w:rsidR="000024F5">
        <w:t xml:space="preserve"> </w:t>
      </w:r>
      <w:r w:rsidRPr="005743E3">
        <w:t xml:space="preserve">oraz ustala roczną ocenę klasyfikacyjną z danych zajęć edukacyjnych. </w:t>
      </w:r>
    </w:p>
    <w:p w14:paraId="23C54A34" w14:textId="77777777" w:rsidR="00483A07" w:rsidRPr="005743E3" w:rsidRDefault="00483A07" w:rsidP="003913B8">
      <w:pPr>
        <w:pStyle w:val="Ustp"/>
        <w:keepNext w:val="0"/>
        <w:keepLines w:val="0"/>
        <w:numPr>
          <w:ilvl w:val="2"/>
          <w:numId w:val="17"/>
        </w:numPr>
        <w:ind w:left="0"/>
      </w:pPr>
      <w:r w:rsidRPr="005743E3">
        <w:t xml:space="preserve">Sprawdzian, o którym mowa w ust. 1 przeprowadza powołana przez </w:t>
      </w:r>
      <w:r>
        <w:t>Dyrektor</w:t>
      </w:r>
      <w:r w:rsidRPr="005743E3">
        <w:t xml:space="preserve">a komisja </w:t>
      </w:r>
      <w:r w:rsidR="00E67334">
        <w:br/>
      </w:r>
      <w:r w:rsidRPr="005743E3">
        <w:t xml:space="preserve">w terminie 5 dni od dnia zgłoszenia zastrzeżeń. Termin sprawdzianu uzgadnia się z uczniem </w:t>
      </w:r>
      <w:r>
        <w:t xml:space="preserve">                   </w:t>
      </w:r>
      <w:r w:rsidRPr="005743E3">
        <w:t>i jego rodzicom</w:t>
      </w:r>
      <w:r>
        <w:t>.</w:t>
      </w:r>
    </w:p>
    <w:p w14:paraId="62BC6828" w14:textId="77777777" w:rsidR="00483A07" w:rsidRPr="005743E3" w:rsidRDefault="00483A07" w:rsidP="003913B8">
      <w:pPr>
        <w:pStyle w:val="Ustp"/>
        <w:keepNext w:val="0"/>
        <w:keepLines w:val="0"/>
        <w:numPr>
          <w:ilvl w:val="2"/>
          <w:numId w:val="17"/>
        </w:numPr>
        <w:ind w:left="0"/>
      </w:pPr>
      <w:r w:rsidRPr="005743E3">
        <w:lastRenderedPageBreak/>
        <w:t xml:space="preserve">W skład komisji do przeprowadzenia sprawdzianu z edukacji przedmiotowej wchodzą: </w:t>
      </w:r>
    </w:p>
    <w:p w14:paraId="70F4BA5E" w14:textId="77777777" w:rsidR="00483A07" w:rsidRPr="005743E3" w:rsidRDefault="00483A07" w:rsidP="0067078A">
      <w:pPr>
        <w:pStyle w:val="Punkt"/>
      </w:pPr>
      <w:r>
        <w:t>Dyrektor</w:t>
      </w:r>
      <w:r w:rsidRPr="005743E3">
        <w:t xml:space="preserve"> Szkoły albo nauczyciel zajmujący inne kierownicze stanowisko – jako przewodniczący  komisji;</w:t>
      </w:r>
    </w:p>
    <w:p w14:paraId="779EA14E" w14:textId="77777777" w:rsidR="00483A07" w:rsidRPr="005743E3" w:rsidRDefault="00483A07" w:rsidP="0067078A">
      <w:pPr>
        <w:pStyle w:val="Punkt"/>
      </w:pPr>
      <w:r w:rsidRPr="005743E3">
        <w:t>nauczyciel prowadzący dane zajęcia edukacyjne;</w:t>
      </w:r>
    </w:p>
    <w:p w14:paraId="1B9F229A" w14:textId="77777777" w:rsidR="00483A07" w:rsidRPr="005743E3" w:rsidRDefault="00483A07" w:rsidP="0067078A">
      <w:pPr>
        <w:pStyle w:val="Punkt"/>
      </w:pPr>
      <w:r w:rsidRPr="005743E3">
        <w:t xml:space="preserve">dwóch nauczycieli z danej lub innej szkoły tego samego typu, prowadzący takie same zajęcia  edukacyjne. </w:t>
      </w:r>
    </w:p>
    <w:p w14:paraId="42FF2BC3" w14:textId="77777777" w:rsidR="00483A07" w:rsidRPr="005743E3" w:rsidRDefault="00483A07" w:rsidP="003913B8">
      <w:pPr>
        <w:pStyle w:val="Ustp"/>
        <w:keepNext w:val="0"/>
        <w:keepLines w:val="0"/>
        <w:numPr>
          <w:ilvl w:val="2"/>
          <w:numId w:val="17"/>
        </w:numPr>
        <w:ind w:left="0"/>
      </w:pPr>
      <w:r w:rsidRPr="005743E3">
        <w:t xml:space="preserve">Nauczyciel,  o  którym  mowa  w  pkt  3,  może  być  zwolniony  z  udziału  w  pracy  komisji  na  własną  prośbę  lub  w innych,  szczególnie  uzasadnionych  przypadkach. W  takim  przypadku  </w:t>
      </w:r>
      <w:r>
        <w:t>Dyrektor</w:t>
      </w:r>
      <w:r w:rsidRPr="005743E3">
        <w:t xml:space="preserve">  Szkoły  powołuje  innego nauczyciela  prowadzącego  takie  same  zajęcia  edukacyjne,  z  tym że powołanie nauczyciela zatrudnionego</w:t>
      </w:r>
      <w:r w:rsidR="002F0F36">
        <w:t xml:space="preserve"> </w:t>
      </w:r>
      <w:r w:rsidRPr="005743E3">
        <w:t xml:space="preserve">w innej szkole następuje w porozumieniu </w:t>
      </w:r>
      <w:r w:rsidR="002F0F36">
        <w:br/>
      </w:r>
      <w:r w:rsidRPr="005743E3">
        <w:t xml:space="preserve">z </w:t>
      </w:r>
      <w:r>
        <w:t>Dyrektor</w:t>
      </w:r>
      <w:r w:rsidRPr="005743E3">
        <w:t>em tej szkoły.</w:t>
      </w:r>
    </w:p>
    <w:p w14:paraId="523EAC0F" w14:textId="77777777" w:rsidR="00483A07" w:rsidRPr="005743E3" w:rsidRDefault="00483A07" w:rsidP="003913B8">
      <w:pPr>
        <w:pStyle w:val="Ustp"/>
        <w:keepNext w:val="0"/>
        <w:keepLines w:val="0"/>
        <w:numPr>
          <w:ilvl w:val="2"/>
          <w:numId w:val="17"/>
        </w:numPr>
        <w:ind w:left="0"/>
      </w:pPr>
      <w:r w:rsidRPr="005743E3">
        <w:t xml:space="preserve"> Ustalona  przez  komisję  roczna  ocena  klasyfikacyjna  z  zajęć  edukacyjnych  nie  może  być  niższa  od  ustalonej wcześniej oceny.</w:t>
      </w:r>
    </w:p>
    <w:p w14:paraId="495B9B95" w14:textId="77777777" w:rsidR="00483A07" w:rsidRPr="005743E3" w:rsidRDefault="00483A07" w:rsidP="003913B8">
      <w:pPr>
        <w:pStyle w:val="Ustp"/>
        <w:keepNext w:val="0"/>
        <w:keepLines w:val="0"/>
        <w:numPr>
          <w:ilvl w:val="2"/>
          <w:numId w:val="17"/>
        </w:numPr>
        <w:ind w:left="0"/>
      </w:pPr>
      <w:r w:rsidRPr="005743E3">
        <w:t xml:space="preserve"> Ocena  ustalona przez komisję jest  ostateczna, z wyjątkiem niedostatecznej  rocznej  oceny klasyfikacyjnej z</w:t>
      </w:r>
      <w:r w:rsidR="002F0F36">
        <w:t xml:space="preserve"> </w:t>
      </w:r>
      <w:r w:rsidRPr="005743E3">
        <w:t xml:space="preserve">zajęć edukacyjnych, która może być zmieniona w wyniku egzaminu poprawkowego. </w:t>
      </w:r>
    </w:p>
    <w:p w14:paraId="5A6C7EB1" w14:textId="77777777" w:rsidR="00483A07" w:rsidRPr="005743E3" w:rsidRDefault="00483A07" w:rsidP="003913B8">
      <w:pPr>
        <w:pStyle w:val="Ustp"/>
        <w:keepNext w:val="0"/>
        <w:keepLines w:val="0"/>
        <w:numPr>
          <w:ilvl w:val="2"/>
          <w:numId w:val="17"/>
        </w:numPr>
        <w:ind w:left="0"/>
      </w:pPr>
      <w:r w:rsidRPr="005743E3">
        <w:t xml:space="preserve">Z  prac  komisji  sporządza  się  protokół  zawierający  skład  komisji,  termin  sprawdzianu,  zadania  sprawdzające, wynik sprawdzianu oraz ustaloną ocenę. Protokół stanowi załącznik do arkusza ocen ucznia. </w:t>
      </w:r>
    </w:p>
    <w:p w14:paraId="0F4524CB" w14:textId="77777777" w:rsidR="00483A07" w:rsidRPr="005743E3" w:rsidRDefault="00483A07" w:rsidP="003913B8">
      <w:pPr>
        <w:pStyle w:val="Ustp"/>
        <w:keepNext w:val="0"/>
        <w:keepLines w:val="0"/>
        <w:numPr>
          <w:ilvl w:val="2"/>
          <w:numId w:val="17"/>
        </w:numPr>
        <w:ind w:left="0"/>
      </w:pPr>
      <w:r w:rsidRPr="005743E3">
        <w:t xml:space="preserve">Do  protokołu,  o  którym  mowa  w  pkt  7,  dołącza  się  pisemne  prace  ucznia </w:t>
      </w:r>
      <w:r>
        <w:t xml:space="preserve"> </w:t>
      </w:r>
      <w:r w:rsidRPr="005743E3">
        <w:t xml:space="preserve">i  zwięzłą  informację  o  ustnych odpowiedziach ucznia. </w:t>
      </w:r>
    </w:p>
    <w:p w14:paraId="6AA14713" w14:textId="77777777" w:rsidR="00483A07" w:rsidRPr="005743E3" w:rsidRDefault="00483A07" w:rsidP="003913B8">
      <w:pPr>
        <w:pStyle w:val="Ustp"/>
        <w:keepNext w:val="0"/>
        <w:keepLines w:val="0"/>
        <w:numPr>
          <w:ilvl w:val="2"/>
          <w:numId w:val="17"/>
        </w:numPr>
        <w:ind w:left="0"/>
      </w:pPr>
      <w:r w:rsidRPr="005743E3">
        <w:t xml:space="preserve">Uczeń,  który  z  przyczyn  usprawiedliwionych  nie  przystąpił  do  sprawdzianu,  o  którym  mowa  w  pkt  2,  w wyznaczonym  terminie,  może  przystąpić  do  niego  w  dodatkowym  terminie,  wyznaczonym  przez  </w:t>
      </w:r>
      <w:r>
        <w:t>Dyrektor</w:t>
      </w:r>
      <w:r w:rsidRPr="005743E3">
        <w:t>a Szkoły.</w:t>
      </w:r>
    </w:p>
    <w:p w14:paraId="4830A11B" w14:textId="77777777" w:rsidR="00483A07" w:rsidRPr="005743E3" w:rsidRDefault="00483A07" w:rsidP="003913B8">
      <w:pPr>
        <w:pStyle w:val="Ustp"/>
        <w:keepNext w:val="0"/>
        <w:keepLines w:val="0"/>
        <w:numPr>
          <w:ilvl w:val="2"/>
          <w:numId w:val="17"/>
        </w:numPr>
        <w:ind w:left="0"/>
      </w:pPr>
      <w:r w:rsidRPr="005743E3">
        <w:t xml:space="preserve">Przepisy 1-9 stosuje się odpowiednio w przypadku  rocznej oceny klasyfikacyjnej z  zajęć  edukacyjnych  uzyskanej w wyniku  egzaminu poprawkowego.   </w:t>
      </w:r>
    </w:p>
    <w:p w14:paraId="0CA176A8" w14:textId="77777777" w:rsidR="00483A07" w:rsidRPr="005743E3" w:rsidRDefault="00F91E5C" w:rsidP="007A2A5A">
      <w:pPr>
        <w:pStyle w:val="Paragraf"/>
        <w:keepNext w:val="0"/>
        <w:keepLines w:val="0"/>
      </w:pPr>
      <w:r>
        <w:rPr>
          <w:b/>
        </w:rPr>
        <w:t xml:space="preserve">§ 133. </w:t>
      </w:r>
      <w:r w:rsidR="00483A07" w:rsidRPr="005743E3">
        <w:t xml:space="preserve">Egzamin poprawkowy.  </w:t>
      </w:r>
    </w:p>
    <w:p w14:paraId="2951C973" w14:textId="77777777" w:rsidR="00483A07" w:rsidRPr="005743E3" w:rsidRDefault="00F91E5C" w:rsidP="00F91E5C">
      <w:pPr>
        <w:pStyle w:val="Ustp"/>
        <w:keepNext w:val="0"/>
        <w:keepLines w:val="0"/>
        <w:numPr>
          <w:ilvl w:val="0"/>
          <w:numId w:val="0"/>
        </w:numPr>
        <w:ind w:left="284"/>
      </w:pPr>
      <w:r w:rsidRPr="00F91E5C">
        <w:rPr>
          <w:b/>
        </w:rPr>
        <w:t>1</w:t>
      </w:r>
      <w:r>
        <w:rPr>
          <w:b/>
        </w:rPr>
        <w:t>.</w:t>
      </w:r>
      <w:r w:rsidR="00483A07" w:rsidRPr="00F91E5C">
        <w:t>Każdy</w:t>
      </w:r>
      <w:r w:rsidR="00483A07" w:rsidRPr="005743E3">
        <w:t xml:space="preserve"> uczeń, który w wyniku rocznej klasyfikacji uzyskał ocenę niedostateczną z </w:t>
      </w:r>
      <w:r w:rsidR="00483A07" w:rsidRPr="005743E3">
        <w:rPr>
          <w:u w:val="single"/>
        </w:rPr>
        <w:t>jednych lub dwóch obowiązkowych</w:t>
      </w:r>
      <w:r w:rsidR="00483A07" w:rsidRPr="005743E3">
        <w:t xml:space="preserve"> zajęć edukacyjnych, może zdawać egzamin poprawkowy. </w:t>
      </w:r>
    </w:p>
    <w:p w14:paraId="41AA0004" w14:textId="77777777" w:rsidR="00483A07" w:rsidRPr="005743E3" w:rsidRDefault="00483A07" w:rsidP="00F91E5C">
      <w:pPr>
        <w:pStyle w:val="Ustp"/>
        <w:keepNext w:val="0"/>
        <w:keepLines w:val="0"/>
        <w:numPr>
          <w:ilvl w:val="2"/>
          <w:numId w:val="101"/>
        </w:numPr>
      </w:pPr>
      <w:r w:rsidRPr="00F91E5C">
        <w:t>Egzamin</w:t>
      </w:r>
      <w:r w:rsidRPr="005743E3">
        <w:t xml:space="preserve"> poprawkowy składa się z części pisemnej i ustnej, z wyjątkiem egzaminu </w:t>
      </w:r>
      <w:r w:rsidR="002F0F36">
        <w:br/>
      </w:r>
      <w:r w:rsidRPr="005743E3">
        <w:t>z plastyki, muzyki, informatyki, zajęć komputerowych, techniki, wychowania fizycznego z których to przedmiotów egzamin powinien mieć przede wszystkim formę zadań praktycznych.</w:t>
      </w:r>
    </w:p>
    <w:p w14:paraId="31CF7EFB" w14:textId="77777777" w:rsidR="00483A07" w:rsidRPr="005743E3" w:rsidRDefault="00483A07" w:rsidP="003913B8">
      <w:pPr>
        <w:pStyle w:val="Ustp"/>
        <w:keepNext w:val="0"/>
        <w:keepLines w:val="0"/>
        <w:numPr>
          <w:ilvl w:val="2"/>
          <w:numId w:val="17"/>
        </w:numPr>
        <w:ind w:left="0"/>
      </w:pPr>
      <w:r w:rsidRPr="005743E3">
        <w:t>W jednym dniu uczeń może zdawać egzamin poprawkowy tylko z jednego przedmiotu.</w:t>
      </w:r>
    </w:p>
    <w:p w14:paraId="004741BF" w14:textId="77777777" w:rsidR="00483A07" w:rsidRPr="005743E3" w:rsidRDefault="00483A07" w:rsidP="003913B8">
      <w:pPr>
        <w:pStyle w:val="Ustp"/>
        <w:keepNext w:val="0"/>
        <w:keepLines w:val="0"/>
        <w:numPr>
          <w:ilvl w:val="2"/>
          <w:numId w:val="17"/>
        </w:numPr>
        <w:ind w:left="0"/>
      </w:pPr>
      <w:r>
        <w:t>Dyrektor</w:t>
      </w:r>
      <w:r w:rsidRPr="005743E3">
        <w:t xml:space="preserve"> szkoły wyznacza termin egzaminów poprawkowych do dnia zakończenia zajęć dydaktyczno-wychowawczych i podaje do wiadomości uczniów i rodziców.</w:t>
      </w:r>
    </w:p>
    <w:p w14:paraId="48B1F8B4" w14:textId="77777777" w:rsidR="00483A07" w:rsidRPr="005743E3" w:rsidRDefault="00483A07" w:rsidP="003913B8">
      <w:pPr>
        <w:pStyle w:val="Ustp"/>
        <w:keepNext w:val="0"/>
        <w:keepLines w:val="0"/>
        <w:numPr>
          <w:ilvl w:val="2"/>
          <w:numId w:val="17"/>
        </w:numPr>
        <w:ind w:left="0"/>
      </w:pPr>
      <w:r w:rsidRPr="005743E3">
        <w:t xml:space="preserve">Egzamin poprawkowy przeprowadza się w ostatnim tygodniu ferii letnich. </w:t>
      </w:r>
    </w:p>
    <w:p w14:paraId="6E9EF3B2" w14:textId="77777777" w:rsidR="00483A07" w:rsidRPr="005743E3" w:rsidRDefault="00483A07" w:rsidP="003913B8">
      <w:pPr>
        <w:pStyle w:val="Ustp"/>
        <w:keepNext w:val="0"/>
        <w:keepLines w:val="0"/>
        <w:numPr>
          <w:ilvl w:val="2"/>
          <w:numId w:val="17"/>
        </w:numPr>
        <w:ind w:left="0"/>
      </w:pPr>
      <w:r w:rsidRPr="005743E3">
        <w:t xml:space="preserve">Uczeń, który z przyczyn usprawiedliwionych nie przystąpił do egzaminu poprawkowego w wyznaczonym terminie, może przystąpić do niego w dodatkowym terminie, wyznaczonym przez </w:t>
      </w:r>
      <w:r>
        <w:t>Dyrektor</w:t>
      </w:r>
      <w:r w:rsidRPr="005743E3">
        <w:t>a szkoły, nie później niż do końca września.</w:t>
      </w:r>
    </w:p>
    <w:p w14:paraId="62F7E7E0" w14:textId="77777777" w:rsidR="00483A07" w:rsidRPr="005743E3" w:rsidRDefault="00483A07" w:rsidP="003913B8">
      <w:pPr>
        <w:pStyle w:val="Ustp"/>
        <w:keepNext w:val="0"/>
        <w:keepLines w:val="0"/>
        <w:numPr>
          <w:ilvl w:val="2"/>
          <w:numId w:val="17"/>
        </w:numPr>
        <w:ind w:left="0"/>
      </w:pPr>
      <w:r w:rsidRPr="005743E3">
        <w:lastRenderedPageBreak/>
        <w:t xml:space="preserve">Egzamin poprawkowy przeprowadza komisja powołana przez </w:t>
      </w:r>
      <w:r>
        <w:t>Dyrektor</w:t>
      </w:r>
      <w:r w:rsidRPr="005743E3">
        <w:t xml:space="preserve">a Szkoły. W skład komisji wchodzą: </w:t>
      </w:r>
    </w:p>
    <w:p w14:paraId="5B877216" w14:textId="77777777" w:rsidR="00483A07" w:rsidRPr="005743E3" w:rsidRDefault="00483A07" w:rsidP="0067078A">
      <w:pPr>
        <w:pStyle w:val="Punkt"/>
      </w:pPr>
      <w:r>
        <w:t>Dyrektor</w:t>
      </w:r>
      <w:r w:rsidRPr="005743E3">
        <w:t xml:space="preserve"> Szkoły albo nauczyciel zajmujący inne kierownicze stanowisko – jako przewodniczący  komisji;</w:t>
      </w:r>
    </w:p>
    <w:p w14:paraId="76309D8A" w14:textId="77777777" w:rsidR="00483A07" w:rsidRPr="005743E3" w:rsidRDefault="00483A07" w:rsidP="0067078A">
      <w:pPr>
        <w:pStyle w:val="Punkt"/>
      </w:pPr>
      <w:r w:rsidRPr="005743E3">
        <w:t>nauczyciel prowadzący dane zajęcia edukacyjne – jako egzaminujący;</w:t>
      </w:r>
    </w:p>
    <w:p w14:paraId="4218B862" w14:textId="77777777" w:rsidR="00483A07" w:rsidRPr="005743E3" w:rsidRDefault="00483A07" w:rsidP="0067078A">
      <w:pPr>
        <w:pStyle w:val="Punkt"/>
      </w:pPr>
      <w:r w:rsidRPr="005743E3">
        <w:t xml:space="preserve">nauczyciel prowadzący takie same lub pokrewne zajęcia edukacyjne – jako członek   komisji. </w:t>
      </w:r>
    </w:p>
    <w:p w14:paraId="49666E2E" w14:textId="77777777" w:rsidR="00483A07" w:rsidRPr="005743E3" w:rsidRDefault="00483A07" w:rsidP="003913B8">
      <w:pPr>
        <w:pStyle w:val="Ustp"/>
        <w:keepNext w:val="0"/>
        <w:keepLines w:val="0"/>
        <w:numPr>
          <w:ilvl w:val="2"/>
          <w:numId w:val="17"/>
        </w:numPr>
        <w:ind w:left="0"/>
      </w:pPr>
      <w:r w:rsidRPr="005743E3">
        <w:t xml:space="preserve">Pytania egzaminacyjne układa egzaminator, a zatwierdza </w:t>
      </w:r>
      <w:r>
        <w:t>Dyrektor</w:t>
      </w:r>
      <w:r w:rsidRPr="005743E3">
        <w:t xml:space="preserve"> Szkoły najpóźniej na dzień przed</w:t>
      </w:r>
      <w:r w:rsidR="002F0F36">
        <w:t xml:space="preserve"> </w:t>
      </w:r>
      <w:r w:rsidRPr="005743E3">
        <w:t>egzaminem</w:t>
      </w:r>
      <w:r w:rsidR="002F0F36">
        <w:t xml:space="preserve"> </w:t>
      </w:r>
      <w:r w:rsidRPr="005743E3">
        <w:t xml:space="preserve">poprawkowym. Stopień trudności pytań powinien odpowiadać wymaganiom edukacyjnym, o  których mowa w  </w:t>
      </w:r>
      <w:r w:rsidR="00F91E5C" w:rsidRPr="00F91E5C">
        <w:t>§</w:t>
      </w:r>
      <w:r w:rsidR="00F91E5C">
        <w:t>127</w:t>
      </w:r>
      <w:r w:rsidRPr="005743E3">
        <w:t xml:space="preserve"> według pełnej skali ocen. W przypadku</w:t>
      </w:r>
      <w:r w:rsidR="002F0F36">
        <w:t xml:space="preserve"> </w:t>
      </w:r>
      <w:r w:rsidRPr="005743E3">
        <w:t>ucznia, dla którego nauczyciel dostosowywał wymagania edukacyjne do indywidualnych potrzeb psychofizycznych i edukacyjnych ze specjalnymi trudnościami w nauce, pytania egzaminacyjne powinny uwzględniać możliwości psychofizyczne ucznia.</w:t>
      </w:r>
    </w:p>
    <w:p w14:paraId="799DA7BC" w14:textId="77777777" w:rsidR="00483A07" w:rsidRPr="005743E3" w:rsidRDefault="00483A07" w:rsidP="003913B8">
      <w:pPr>
        <w:pStyle w:val="Ustp"/>
        <w:keepNext w:val="0"/>
        <w:keepLines w:val="0"/>
        <w:numPr>
          <w:ilvl w:val="2"/>
          <w:numId w:val="17"/>
        </w:numPr>
        <w:ind w:left="0"/>
      </w:pPr>
      <w:r w:rsidRPr="005743E3">
        <w:t xml:space="preserve">Nauczyciel prowadzący dane zajęcia edukacyjne może być zwolniony z udziału w pracy komisji na własną prośbę lub w innych, szczególnie uzasadnionych przypadkach. W takim przypadku </w:t>
      </w:r>
      <w:r>
        <w:t>Dyrektor</w:t>
      </w:r>
      <w:r w:rsidRPr="005743E3">
        <w:t xml:space="preserve"> Szkoły powołuje jako egzaminatora innego nauczyciela prowadzącego takie same zajęcia edukacyjne, z tym że powołanie nauczyciela zatrudnionego w innej szkole następuje w porozumieniu w </w:t>
      </w:r>
      <w:r>
        <w:t>Dyrektor</w:t>
      </w:r>
      <w:r w:rsidRPr="005743E3">
        <w:t xml:space="preserve">em tej szkoły. </w:t>
      </w:r>
    </w:p>
    <w:p w14:paraId="3038CD03" w14:textId="77777777" w:rsidR="00483A07" w:rsidRPr="005743E3" w:rsidRDefault="00483A07" w:rsidP="003913B8">
      <w:pPr>
        <w:pStyle w:val="Ustp"/>
        <w:keepNext w:val="0"/>
        <w:keepLines w:val="0"/>
        <w:numPr>
          <w:ilvl w:val="2"/>
          <w:numId w:val="17"/>
        </w:numPr>
        <w:ind w:left="0"/>
      </w:pPr>
      <w:r w:rsidRPr="005743E3">
        <w:t xml:space="preserve">Z przeprowadzonego egzaminu poprawkowego sporządza się protokół zawierający skład </w:t>
      </w:r>
      <w:r w:rsidRPr="002D728E">
        <w:t>komisji, termin egzaminu, pytania egzaminacyjne, wynik egzaminu oraz ocenę ustaloną przez</w:t>
      </w:r>
      <w:r w:rsidRPr="005743E3">
        <w:t xml:space="preserve"> komisję.  </w:t>
      </w:r>
    </w:p>
    <w:p w14:paraId="0E1DAD5B" w14:textId="77777777" w:rsidR="00483A07" w:rsidRPr="005743E3" w:rsidRDefault="00483A07" w:rsidP="003913B8">
      <w:pPr>
        <w:pStyle w:val="Ustp"/>
        <w:keepNext w:val="0"/>
        <w:keepLines w:val="0"/>
        <w:numPr>
          <w:ilvl w:val="2"/>
          <w:numId w:val="17"/>
        </w:numPr>
        <w:ind w:left="0"/>
      </w:pPr>
      <w:r w:rsidRPr="005743E3">
        <w:t>Do protokołu załącza się pisemne prace ucznia i zwięzłą informację o ustnych</w:t>
      </w:r>
      <w:r w:rsidR="002F0F36">
        <w:t xml:space="preserve"> </w:t>
      </w:r>
      <w:r w:rsidRPr="005743E3">
        <w:t>odpowiedziach ucznia. Protokół stanowi załącznik do arkusza ocen.</w:t>
      </w:r>
    </w:p>
    <w:p w14:paraId="2390378E" w14:textId="77777777" w:rsidR="00483A07" w:rsidRPr="005743E3" w:rsidRDefault="00483A07" w:rsidP="003913B8">
      <w:pPr>
        <w:pStyle w:val="Ustp"/>
        <w:keepNext w:val="0"/>
        <w:keepLines w:val="0"/>
        <w:numPr>
          <w:ilvl w:val="2"/>
          <w:numId w:val="17"/>
        </w:numPr>
        <w:ind w:left="0"/>
      </w:pPr>
      <w:r w:rsidRPr="005743E3">
        <w:t xml:space="preserve"> Ocena ustalona w wyniku egzaminu poprawkowego jest ocena ostateczna z zastrzeżeniem § </w:t>
      </w:r>
      <w:r w:rsidR="00F91E5C">
        <w:t xml:space="preserve">133 </w:t>
      </w:r>
      <w:r w:rsidRPr="005743E3">
        <w:t>ust. 1.</w:t>
      </w:r>
    </w:p>
    <w:p w14:paraId="6EAFFE9A" w14:textId="77777777" w:rsidR="00483A07" w:rsidRPr="005743E3" w:rsidRDefault="00483A07" w:rsidP="003913B8">
      <w:pPr>
        <w:pStyle w:val="Ustp"/>
        <w:keepNext w:val="0"/>
        <w:keepLines w:val="0"/>
        <w:numPr>
          <w:ilvl w:val="2"/>
          <w:numId w:val="17"/>
        </w:numPr>
        <w:ind w:left="0"/>
      </w:pPr>
      <w:r w:rsidRPr="005743E3">
        <w:t xml:space="preserve">Uczeń, który z przyczyn losowych nie przystąpił do egzaminu poprawkowego </w:t>
      </w:r>
      <w:r w:rsidRPr="005743E3">
        <w:br/>
        <w:t xml:space="preserve">w wyznaczonym terminie, może przystąpić do niego w dodatkowym terminie określonym przez </w:t>
      </w:r>
      <w:r>
        <w:t>Dyrektor</w:t>
      </w:r>
      <w:r w:rsidRPr="005743E3">
        <w:t>a Szkoły, nie później niż do końca września.</w:t>
      </w:r>
    </w:p>
    <w:p w14:paraId="70C746BD" w14:textId="77777777" w:rsidR="00483A07" w:rsidRPr="005743E3" w:rsidRDefault="00483A07" w:rsidP="003913B8">
      <w:pPr>
        <w:pStyle w:val="Ustp"/>
        <w:keepNext w:val="0"/>
        <w:keepLines w:val="0"/>
        <w:numPr>
          <w:ilvl w:val="2"/>
          <w:numId w:val="17"/>
        </w:numPr>
        <w:ind w:left="0"/>
      </w:pPr>
      <w:r w:rsidRPr="005743E3">
        <w:t xml:space="preserve"> Uczeń, który nie zdał jednego egzaminu poprawkowego nie otrzymuje promocji </w:t>
      </w:r>
      <w:r w:rsidRPr="005743E3">
        <w:br/>
        <w:t xml:space="preserve">i powtarza klasę. </w:t>
      </w:r>
    </w:p>
    <w:p w14:paraId="27F1B6F9" w14:textId="77777777" w:rsidR="00483A07" w:rsidRDefault="00483A07" w:rsidP="003913B8">
      <w:pPr>
        <w:pStyle w:val="Ustp"/>
        <w:keepNext w:val="0"/>
        <w:keepLines w:val="0"/>
        <w:numPr>
          <w:ilvl w:val="2"/>
          <w:numId w:val="17"/>
        </w:numPr>
        <w:ind w:left="0"/>
      </w:pPr>
      <w:r w:rsidRPr="005743E3">
        <w:t xml:space="preserve">Uczeń lub jego rodzice (prawni opiekunowie) mogą zgłosić w </w:t>
      </w:r>
      <w:r w:rsidRPr="005743E3">
        <w:rPr>
          <w:u w:val="single"/>
        </w:rPr>
        <w:t xml:space="preserve">terminie 2 dni </w:t>
      </w:r>
      <w:r w:rsidRPr="005743E3">
        <w:t xml:space="preserve">od dnia przeprowadzenia egzaminu poprawkowego zastrzeżenia do </w:t>
      </w:r>
      <w:r>
        <w:t>Dyrektor</w:t>
      </w:r>
      <w:r w:rsidRPr="005743E3">
        <w:t>a szkoły, jeżeli uznają, że ocena z egzaminu poprawkowego została ustalona niezgodnie z przepisami prawa dotyczącymi trybu ustalania tej oceny.</w:t>
      </w:r>
    </w:p>
    <w:p w14:paraId="7F054119" w14:textId="77777777" w:rsidR="00483A07" w:rsidRPr="001C318C" w:rsidRDefault="00483A07" w:rsidP="003913B8">
      <w:pPr>
        <w:pStyle w:val="Ustp"/>
        <w:keepNext w:val="0"/>
        <w:keepLines w:val="0"/>
        <w:numPr>
          <w:ilvl w:val="2"/>
          <w:numId w:val="17"/>
        </w:numPr>
        <w:ind w:left="0"/>
        <w:rPr>
          <w:b/>
          <w:bCs/>
          <w:color w:val="FF0000"/>
        </w:rPr>
      </w:pPr>
      <w:r w:rsidRPr="001C318C">
        <w:t xml:space="preserve">W przypadku stwierdzenia, że ocena z egzaminu poprawkowego została ustalona niezgodnie z przepisami prawa dotyczącymi trybu ustalania tej oceny, </w:t>
      </w:r>
      <w:r>
        <w:t>Dyrektor</w:t>
      </w:r>
      <w:r w:rsidRPr="001C318C">
        <w:t xml:space="preserve"> szkoły powołuje komisję do przeprowadzenia egzaminu w trybie odwoławczym. Do pracy komisji mają zastosowanie przepisy </w:t>
      </w:r>
      <w:r w:rsidR="002D728E" w:rsidRPr="002D728E">
        <w:rPr>
          <w:bCs/>
        </w:rPr>
        <w:t>§</w:t>
      </w:r>
      <w:r w:rsidR="002D728E">
        <w:rPr>
          <w:bCs/>
        </w:rPr>
        <w:t xml:space="preserve"> 133</w:t>
      </w:r>
      <w:r w:rsidRPr="001C318C">
        <w:rPr>
          <w:bCs/>
        </w:rPr>
        <w:t xml:space="preserve"> . Ocena ustalona przez komisję jest ostateczn</w:t>
      </w:r>
      <w:r w:rsidR="007A2A5A">
        <w:rPr>
          <w:bCs/>
        </w:rPr>
        <w:t>a.</w:t>
      </w:r>
    </w:p>
    <w:p w14:paraId="079F69B3" w14:textId="77777777" w:rsidR="00483A07" w:rsidRPr="00BA4D9E" w:rsidRDefault="002D728E" w:rsidP="007A2A5A">
      <w:pPr>
        <w:pStyle w:val="Paragraf"/>
        <w:keepNext w:val="0"/>
        <w:keepLines w:val="0"/>
      </w:pPr>
      <w:r>
        <w:rPr>
          <w:b/>
        </w:rPr>
        <w:t xml:space="preserve">§ 134. </w:t>
      </w:r>
      <w:r w:rsidR="00483A07">
        <w:t>Egzamin ośmioklasisty</w:t>
      </w:r>
    </w:p>
    <w:p w14:paraId="09A6B732" w14:textId="77777777" w:rsidR="00483A07" w:rsidRDefault="002D728E" w:rsidP="002D728E">
      <w:pPr>
        <w:pStyle w:val="Ustp"/>
        <w:keepNext w:val="0"/>
        <w:keepLines w:val="0"/>
        <w:numPr>
          <w:ilvl w:val="0"/>
          <w:numId w:val="0"/>
        </w:numPr>
        <w:ind w:left="284"/>
      </w:pPr>
      <w:r w:rsidRPr="002D728E">
        <w:rPr>
          <w:b/>
        </w:rPr>
        <w:t>1</w:t>
      </w:r>
      <w:r>
        <w:rPr>
          <w:b/>
        </w:rPr>
        <w:t>.</w:t>
      </w:r>
      <w:r w:rsidR="00483A07" w:rsidRPr="002D728E">
        <w:t>Egzamin</w:t>
      </w:r>
      <w:r w:rsidR="00483A07">
        <w:t xml:space="preserve"> </w:t>
      </w:r>
      <w:r w:rsidR="00483A07" w:rsidRPr="00CD31B4">
        <w:t>przeprowadza się w klasie VIII szkoły podstawowej</w:t>
      </w:r>
      <w:r w:rsidR="00483A07">
        <w:t xml:space="preserve"> jako obowiązkowy egzamin zewnętrzny</w:t>
      </w:r>
      <w:r w:rsidR="007A2A5A">
        <w:t>.</w:t>
      </w:r>
    </w:p>
    <w:p w14:paraId="5BCEB15C" w14:textId="77777777" w:rsidR="00483A07" w:rsidRPr="00DD2462" w:rsidRDefault="00483A07" w:rsidP="002D728E">
      <w:pPr>
        <w:pStyle w:val="Ustp"/>
        <w:keepNext w:val="0"/>
        <w:keepLines w:val="0"/>
        <w:numPr>
          <w:ilvl w:val="2"/>
          <w:numId w:val="102"/>
        </w:numPr>
      </w:pPr>
      <w:r w:rsidRPr="002D728E">
        <w:lastRenderedPageBreak/>
        <w:t>Egzamin</w:t>
      </w:r>
      <w:r>
        <w:t xml:space="preserve"> </w:t>
      </w:r>
      <w:r w:rsidRPr="00BA4D9E">
        <w:t xml:space="preserve">obejmuje  wiadomości i umiejętności kształcenia ogólnego w odniesieniu do </w:t>
      </w:r>
      <w:r>
        <w:t xml:space="preserve">czterech </w:t>
      </w:r>
      <w:r w:rsidRPr="00BA4D9E">
        <w:t>kluczowych przedmiotów nauczanych na dwóch pierwszych etapach edukacyjnych</w:t>
      </w:r>
      <w:r>
        <w:t xml:space="preserve"> </w:t>
      </w:r>
      <w:r w:rsidR="003657FC">
        <w:br/>
      </w:r>
      <w:r w:rsidRPr="00BA4D9E">
        <w:t>tj. Języka polski</w:t>
      </w:r>
      <w:r>
        <w:t xml:space="preserve">ego, matematyki i języka obcego oraz jednego z wybranych przedmiotów spośród: biologii, geografii, chemii, </w:t>
      </w:r>
      <w:r w:rsidRPr="00DD2462">
        <w:t>fizyki</w:t>
      </w:r>
      <w:r>
        <w:t xml:space="preserve"> lub historii.</w:t>
      </w:r>
    </w:p>
    <w:p w14:paraId="2376F91B" w14:textId="77777777" w:rsidR="00483A07" w:rsidRPr="00BA4D9E" w:rsidRDefault="00483A07" w:rsidP="003913B8">
      <w:pPr>
        <w:pStyle w:val="Ustp"/>
        <w:keepNext w:val="0"/>
        <w:keepLines w:val="0"/>
        <w:numPr>
          <w:ilvl w:val="2"/>
          <w:numId w:val="17"/>
        </w:numPr>
        <w:ind w:left="0"/>
      </w:pPr>
      <w:r>
        <w:t xml:space="preserve">Egzamin </w:t>
      </w:r>
      <w:r w:rsidRPr="00BA4D9E">
        <w:t>ma formę pisemną.</w:t>
      </w:r>
      <w:r>
        <w:t xml:space="preserve"> </w:t>
      </w:r>
      <w:r w:rsidRPr="00BA4D9E">
        <w:t>Przystąpienie do niego jest warunkiem ukończenia szkoły podstawowej.</w:t>
      </w:r>
    </w:p>
    <w:p w14:paraId="263F3CC1" w14:textId="77777777" w:rsidR="00483A07" w:rsidRPr="00BA4D9E" w:rsidRDefault="007A2A5A" w:rsidP="003913B8">
      <w:pPr>
        <w:pStyle w:val="Ustp"/>
        <w:keepNext w:val="0"/>
        <w:keepLines w:val="0"/>
        <w:numPr>
          <w:ilvl w:val="2"/>
          <w:numId w:val="17"/>
        </w:numPr>
        <w:ind w:left="0"/>
      </w:pPr>
      <w:r>
        <w:t>E</w:t>
      </w:r>
      <w:r w:rsidR="00483A07">
        <w:t xml:space="preserve">gzamin jest przeprowadzany w trzech kolejnych dniach. </w:t>
      </w:r>
    </w:p>
    <w:p w14:paraId="630A7793" w14:textId="77777777" w:rsidR="00483A07" w:rsidRPr="00BA4D9E" w:rsidRDefault="00483A07" w:rsidP="003913B8">
      <w:pPr>
        <w:pStyle w:val="Ustp"/>
        <w:keepNext w:val="0"/>
        <w:keepLines w:val="0"/>
        <w:numPr>
          <w:ilvl w:val="2"/>
          <w:numId w:val="17"/>
        </w:numPr>
        <w:ind w:left="0"/>
      </w:pPr>
      <w:r w:rsidRPr="00BA4D9E">
        <w:t xml:space="preserve">Jeżeli uczeń uczy się w szkole jako przedmiotu obowiązkowego więcej niż jednego języka obcego nowożytnego, jego rodzice (prawni opiekunowie) składają </w:t>
      </w:r>
      <w:r>
        <w:t>Dyrektor</w:t>
      </w:r>
      <w:r w:rsidRPr="00BA4D9E">
        <w:t xml:space="preserve">owi szkoły, nie później niż do 30 września roku szkolnego, w którym jest przeprowadzany </w:t>
      </w:r>
      <w:r>
        <w:t xml:space="preserve">egzamin </w:t>
      </w:r>
      <w:r w:rsidRPr="00BA4D9E">
        <w:t>pisemną  deklarację wskazującą język obcy nowożytny, z którego uczeń przystąpi do drugiej części</w:t>
      </w:r>
      <w:r>
        <w:t xml:space="preserve"> egzaminu</w:t>
      </w:r>
      <w:r w:rsidRPr="00BA4D9E">
        <w:t>.</w:t>
      </w:r>
    </w:p>
    <w:p w14:paraId="239A3CD6" w14:textId="77777777" w:rsidR="00483A07" w:rsidRPr="00BA4D9E" w:rsidRDefault="00483A07" w:rsidP="003913B8">
      <w:pPr>
        <w:pStyle w:val="Ustp"/>
        <w:keepNext w:val="0"/>
        <w:keepLines w:val="0"/>
        <w:numPr>
          <w:ilvl w:val="2"/>
          <w:numId w:val="17"/>
        </w:numPr>
        <w:ind w:left="0"/>
      </w:pPr>
      <w:r w:rsidRPr="00BA4D9E">
        <w:t>Uczeń, który jest laureatem lub finalistą olim</w:t>
      </w:r>
      <w:r w:rsidR="007A2A5A">
        <w:t>p</w:t>
      </w:r>
      <w:r w:rsidRPr="00BA4D9E">
        <w:t>iady przedmiotowej albo laureatem konkursu przedmiotowego o zasięgu wo</w:t>
      </w:r>
      <w:r w:rsidR="007A2A5A">
        <w:t>j</w:t>
      </w:r>
      <w:r w:rsidRPr="00BA4D9E">
        <w:t>ewódzkim lub ponad</w:t>
      </w:r>
      <w:r w:rsidR="007A2A5A">
        <w:t xml:space="preserve"> </w:t>
      </w:r>
      <w:r w:rsidRPr="00BA4D9E">
        <w:t xml:space="preserve">wojewódzkim, organizowanego </w:t>
      </w:r>
      <w:r w:rsidR="003657FC">
        <w:br/>
      </w:r>
      <w:r w:rsidRPr="00BA4D9E">
        <w:t xml:space="preserve">z zakresu jednego z przedmiotów objętych </w:t>
      </w:r>
      <w:r>
        <w:t xml:space="preserve">egzaminem </w:t>
      </w:r>
      <w:r w:rsidRPr="00BA4D9E">
        <w:t>jest zwolniony z odpowiedniej cz</w:t>
      </w:r>
      <w:r w:rsidR="007A2A5A">
        <w:t xml:space="preserve">ęści </w:t>
      </w:r>
      <w:r>
        <w:t>egzaminu</w:t>
      </w:r>
      <w:r w:rsidRPr="00BA4D9E">
        <w:t xml:space="preserve">. Zwolnienie jest równoznaczne z uzyskaniem z tej części </w:t>
      </w:r>
      <w:r>
        <w:t xml:space="preserve">egzaminu </w:t>
      </w:r>
      <w:r w:rsidRPr="00BA4D9E">
        <w:t xml:space="preserve">najwyższego wyniku. </w:t>
      </w:r>
    </w:p>
    <w:p w14:paraId="6F1CAFF0" w14:textId="77777777" w:rsidR="00483A07" w:rsidRPr="00BA4D9E" w:rsidRDefault="00483A07" w:rsidP="003913B8">
      <w:pPr>
        <w:pStyle w:val="Ustp"/>
        <w:keepNext w:val="0"/>
        <w:keepLines w:val="0"/>
        <w:numPr>
          <w:ilvl w:val="2"/>
          <w:numId w:val="17"/>
        </w:numPr>
        <w:ind w:left="0"/>
      </w:pPr>
      <w:r w:rsidRPr="00BA4D9E">
        <w:t xml:space="preserve">Uczniowie ze specjalnymi potrzebami edukacyjnymi, w tym uczniowie niepełnosprawni, niedostosowani społecznie oraz zagrożeni niedostosowaniem społecznym, przystępują do </w:t>
      </w:r>
      <w:r>
        <w:t xml:space="preserve">egzaminu </w:t>
      </w:r>
      <w:r w:rsidRPr="00BA4D9E">
        <w:t xml:space="preserve">w warunkach i/lub formach dostosowanych do ich potrzeb. Szczegółowe informacje dotyczące dostosowań są ogłaszane w komunikacie </w:t>
      </w:r>
      <w:r>
        <w:t>Dyrektor</w:t>
      </w:r>
      <w:r w:rsidRPr="00BA4D9E">
        <w:t xml:space="preserve">a Centralnej Komisji Egzaminacyjnej publikowanym na stronie internetowej CKE do końca sierpnia poprzedzającego rok szkolny, </w:t>
      </w:r>
      <w:r w:rsidR="003657FC">
        <w:br/>
      </w:r>
      <w:r w:rsidRPr="00BA4D9E">
        <w:t>w którym jest przeprowadzany</w:t>
      </w:r>
      <w:r w:rsidR="007A2A5A">
        <w:t xml:space="preserve"> </w:t>
      </w:r>
      <w:r>
        <w:t>egzamin</w:t>
      </w:r>
      <w:r w:rsidRPr="00BA4D9E">
        <w:t>.</w:t>
      </w:r>
    </w:p>
    <w:p w14:paraId="3A966DFE" w14:textId="77777777" w:rsidR="00483A07" w:rsidRPr="00BA4D9E" w:rsidRDefault="00483A07" w:rsidP="003913B8">
      <w:pPr>
        <w:pStyle w:val="Ustp"/>
        <w:keepNext w:val="0"/>
        <w:keepLines w:val="0"/>
        <w:numPr>
          <w:ilvl w:val="2"/>
          <w:numId w:val="17"/>
        </w:numPr>
        <w:ind w:left="0"/>
      </w:pPr>
      <w:r w:rsidRPr="00BA4D9E">
        <w:t xml:space="preserve">Na wniosek ucznia lub jego rodziców (prawnych opiekunów) sprawdzona i oceniona praca ucznia jest udostępniana uczniowi lub jego rodzicom (prawnym opiekunom) do wglądu w miejscu i czasie wskazanym przez </w:t>
      </w:r>
      <w:r>
        <w:t>Dyrektor</w:t>
      </w:r>
      <w:r w:rsidRPr="00BA4D9E">
        <w:t>a komisji okręgowej</w:t>
      </w:r>
      <w:r w:rsidRPr="00BA4D9E">
        <w:rPr>
          <w:sz w:val="29"/>
          <w:szCs w:val="29"/>
        </w:rPr>
        <w:t>.</w:t>
      </w:r>
    </w:p>
    <w:p w14:paraId="38068104" w14:textId="77777777" w:rsidR="00483A07" w:rsidRPr="00BA4D9E" w:rsidRDefault="00483A07" w:rsidP="003913B8">
      <w:pPr>
        <w:pStyle w:val="Ustp"/>
        <w:keepNext w:val="0"/>
        <w:keepLines w:val="0"/>
        <w:numPr>
          <w:ilvl w:val="2"/>
          <w:numId w:val="17"/>
        </w:numPr>
        <w:ind w:left="0"/>
      </w:pPr>
      <w:r w:rsidRPr="00BA4D9E">
        <w:t xml:space="preserve">W przypadku uczniów posiadających orzeczenie o potrzebie indywidualnego nauczania dostosowanie warunków i formy przeprowadzania </w:t>
      </w:r>
      <w:r>
        <w:t xml:space="preserve">egzaminu </w:t>
      </w:r>
      <w:r w:rsidRPr="00BA4D9E">
        <w:t>do indywidualnych potrzeb psychofizycznych i edukacyjnych ucznia może nastąpić na podstawie tego orzeczenia.</w:t>
      </w:r>
    </w:p>
    <w:p w14:paraId="6C9044D3" w14:textId="77777777" w:rsidR="00483A07" w:rsidRPr="00BA4D9E" w:rsidRDefault="00483A07" w:rsidP="003913B8">
      <w:pPr>
        <w:pStyle w:val="Ustp"/>
        <w:keepNext w:val="0"/>
        <w:keepLines w:val="0"/>
        <w:numPr>
          <w:ilvl w:val="2"/>
          <w:numId w:val="17"/>
        </w:numPr>
        <w:ind w:left="0"/>
      </w:pPr>
      <w:r w:rsidRPr="00BA4D9E">
        <w:t xml:space="preserve">Opinia powinna być wydana przez poradnię psychologiczno-pedagogiczną, w tym poradnię specjalistyczną, nie później niż do końca września roku szkolnego, w którym jest przeprowadzany </w:t>
      </w:r>
      <w:r>
        <w:t>egzamin.</w:t>
      </w:r>
    </w:p>
    <w:p w14:paraId="75AD52B4" w14:textId="77777777" w:rsidR="00483A07" w:rsidRPr="00BA4D9E" w:rsidRDefault="00483A07" w:rsidP="003913B8">
      <w:pPr>
        <w:pStyle w:val="Ustp"/>
        <w:keepNext w:val="0"/>
        <w:keepLines w:val="0"/>
        <w:numPr>
          <w:ilvl w:val="2"/>
          <w:numId w:val="17"/>
        </w:numPr>
        <w:ind w:left="0"/>
      </w:pPr>
      <w:r w:rsidRPr="00BA4D9E">
        <w:t xml:space="preserve">Rodzice (prawni opiekunowie) ucznia przedkładają opinię </w:t>
      </w:r>
      <w:r>
        <w:t>Dyrektor</w:t>
      </w:r>
      <w:r w:rsidRPr="00BA4D9E">
        <w:t xml:space="preserve">owi szkoły, w terminie do dnia 15 października roku szkolnego, w którym jest przeprowadzany </w:t>
      </w:r>
      <w:r>
        <w:t>egzamin</w:t>
      </w:r>
      <w:r w:rsidRPr="00BA4D9E">
        <w:t>.</w:t>
      </w:r>
    </w:p>
    <w:p w14:paraId="154AAD91" w14:textId="77777777" w:rsidR="00483A07" w:rsidRPr="00BA4D9E" w:rsidRDefault="00483A07" w:rsidP="003913B8">
      <w:pPr>
        <w:pStyle w:val="Ustp"/>
        <w:keepNext w:val="0"/>
        <w:keepLines w:val="0"/>
        <w:numPr>
          <w:ilvl w:val="2"/>
          <w:numId w:val="17"/>
        </w:numPr>
        <w:ind w:left="0"/>
      </w:pPr>
      <w:r w:rsidRPr="00BA4D9E">
        <w:t xml:space="preserve">Uczniowie chorzy lub niesprawni czasowo, na podstawie zaświadczenia o stanie zdrowia, wydanego przez lekarza, mogą przystąpić do </w:t>
      </w:r>
      <w:r>
        <w:t xml:space="preserve">egzaminu </w:t>
      </w:r>
      <w:r w:rsidRPr="00BA4D9E">
        <w:t>w warunkach i formie odpowiednich ze względu na ich stan zdrowia.</w:t>
      </w:r>
    </w:p>
    <w:p w14:paraId="6CF155FC" w14:textId="77777777" w:rsidR="00483A07" w:rsidRPr="00BA4D9E" w:rsidRDefault="00483A07" w:rsidP="003913B8">
      <w:pPr>
        <w:pStyle w:val="Ustp"/>
        <w:keepNext w:val="0"/>
        <w:keepLines w:val="0"/>
        <w:numPr>
          <w:ilvl w:val="2"/>
          <w:numId w:val="17"/>
        </w:numPr>
        <w:ind w:left="0"/>
      </w:pPr>
      <w:r w:rsidRPr="00BA4D9E">
        <w:t>Uczeń który z przyczyn losowych lub zdrowotnych:</w:t>
      </w:r>
    </w:p>
    <w:p w14:paraId="017C9B3D" w14:textId="77777777" w:rsidR="00483A07" w:rsidRPr="00BA4D9E" w:rsidRDefault="007A2A5A" w:rsidP="0067078A">
      <w:pPr>
        <w:pStyle w:val="Punkt"/>
      </w:pPr>
      <w:r>
        <w:t>n</w:t>
      </w:r>
      <w:r w:rsidR="00483A07" w:rsidRPr="00BA4D9E">
        <w:t xml:space="preserve">ie przystąpił do </w:t>
      </w:r>
      <w:r w:rsidR="00483A07">
        <w:t xml:space="preserve">egzaminu </w:t>
      </w:r>
      <w:r w:rsidR="00483A07" w:rsidRPr="00BA4D9E">
        <w:t>lub danej części sprawdzianu w ustalonym terminie albo</w:t>
      </w:r>
    </w:p>
    <w:p w14:paraId="245C1BD9" w14:textId="77777777" w:rsidR="00483A07" w:rsidRPr="00BA4D9E" w:rsidRDefault="007A2A5A" w:rsidP="0067078A">
      <w:pPr>
        <w:pStyle w:val="Punkt"/>
      </w:pPr>
      <w:r>
        <w:t>p</w:t>
      </w:r>
      <w:r w:rsidR="00483A07" w:rsidRPr="00BA4D9E">
        <w:t xml:space="preserve">rzerwał daną część </w:t>
      </w:r>
      <w:r w:rsidR="00483A07">
        <w:t>egzaminu</w:t>
      </w:r>
      <w:r>
        <w:t xml:space="preserve"> </w:t>
      </w:r>
      <w:r w:rsidR="00483A07" w:rsidRPr="00BA4D9E">
        <w:t>przystępuje do sprawdzianu  w dodatkowym terminie ustalonym w harmonogramie przeprowadzania sprawdzianu w szkole, której jest uczniem.</w:t>
      </w:r>
    </w:p>
    <w:p w14:paraId="7CA51F82" w14:textId="77777777" w:rsidR="00483A07" w:rsidRPr="00BA4D9E" w:rsidRDefault="00483A07" w:rsidP="003913B8">
      <w:pPr>
        <w:pStyle w:val="Ustp"/>
        <w:keepNext w:val="0"/>
        <w:keepLines w:val="0"/>
        <w:numPr>
          <w:ilvl w:val="2"/>
          <w:numId w:val="17"/>
        </w:numPr>
        <w:ind w:left="0"/>
      </w:pPr>
      <w:r w:rsidRPr="00BA4D9E">
        <w:lastRenderedPageBreak/>
        <w:t xml:space="preserve">Uczeń, który nie przystąpił do </w:t>
      </w:r>
      <w:r>
        <w:t xml:space="preserve">egzaminu </w:t>
      </w:r>
      <w:r w:rsidRPr="00BA4D9E">
        <w:t xml:space="preserve">lub danej części </w:t>
      </w:r>
      <w:r>
        <w:t xml:space="preserve">egzaminu </w:t>
      </w:r>
      <w:r w:rsidRPr="00BA4D9E">
        <w:t xml:space="preserve">w dodatkowym terminie, ustalonym w harmonogramie przeprowadzania </w:t>
      </w:r>
      <w:r>
        <w:t xml:space="preserve">egzaminu </w:t>
      </w:r>
      <w:r w:rsidRPr="00BA4D9E">
        <w:t xml:space="preserve">powtarza ostatnią klasę odpowiednio szkoły podstawowej oraz przystępuje do </w:t>
      </w:r>
      <w:r>
        <w:t xml:space="preserve">egzaminu </w:t>
      </w:r>
      <w:r w:rsidRPr="00BA4D9E">
        <w:t>w następnym roku.</w:t>
      </w:r>
    </w:p>
    <w:p w14:paraId="65B6B519" w14:textId="77777777" w:rsidR="00483A07" w:rsidRPr="00BA4D9E" w:rsidRDefault="00483A07" w:rsidP="003913B8">
      <w:pPr>
        <w:pStyle w:val="Ustp"/>
        <w:keepNext w:val="0"/>
        <w:keepLines w:val="0"/>
        <w:numPr>
          <w:ilvl w:val="2"/>
          <w:numId w:val="17"/>
        </w:numPr>
        <w:ind w:left="0"/>
      </w:pPr>
      <w:r w:rsidRPr="00BA4D9E">
        <w:t xml:space="preserve">W szczególnych przypadkach losowych lub zdrowotnych, uniemożliwiających przystąpienie do </w:t>
      </w:r>
      <w:r>
        <w:t xml:space="preserve">egzaminu </w:t>
      </w:r>
      <w:r w:rsidRPr="00BA4D9E">
        <w:t xml:space="preserve">w dodatkowym terminie, ustalonym w harmonogramie przeprowadzania sprawdzianu </w:t>
      </w:r>
      <w:r>
        <w:t>Dyrektor</w:t>
      </w:r>
      <w:r w:rsidRPr="00BA4D9E">
        <w:t xml:space="preserve"> komisji okręgowej, na udokumentowany wniosek </w:t>
      </w:r>
      <w:r>
        <w:t>Dyrektor</w:t>
      </w:r>
      <w:r w:rsidRPr="00BA4D9E">
        <w:t xml:space="preserve">a szkoły, może zwolnić ucznia z obowiązku przystąpienia do </w:t>
      </w:r>
      <w:r>
        <w:t xml:space="preserve">egzaminu </w:t>
      </w:r>
      <w:r w:rsidRPr="00BA4D9E">
        <w:t xml:space="preserve">lub danej części sprawdzianu. </w:t>
      </w:r>
      <w:r>
        <w:t>Dyrektor</w:t>
      </w:r>
      <w:r w:rsidRPr="00BA4D9E">
        <w:t xml:space="preserve"> szkoły składa wniosek w porozumieniu z rodzicami (prawnymi opiekunami) ucznia. </w:t>
      </w:r>
    </w:p>
    <w:p w14:paraId="2D4E73D9" w14:textId="77777777" w:rsidR="00483A07" w:rsidRPr="001A07E8" w:rsidRDefault="00483A07" w:rsidP="003913B8">
      <w:pPr>
        <w:pStyle w:val="Ustp"/>
        <w:keepNext w:val="0"/>
        <w:keepLines w:val="0"/>
        <w:numPr>
          <w:ilvl w:val="2"/>
          <w:numId w:val="17"/>
        </w:numPr>
        <w:ind w:left="0"/>
      </w:pPr>
      <w:r w:rsidRPr="00BA4D9E">
        <w:t xml:space="preserve">W przypadku, o którym mowa w ust. 16, w zaświadczeniu o szczegółowych wynikach </w:t>
      </w:r>
      <w:r>
        <w:t xml:space="preserve">egzaminu </w:t>
      </w:r>
      <w:r w:rsidRPr="00BA4D9E">
        <w:t>zamiast wyniku z</w:t>
      </w:r>
      <w:r>
        <w:t xml:space="preserve"> egzaminu </w:t>
      </w:r>
      <w:r w:rsidRPr="00BA4D9E">
        <w:t xml:space="preserve"> z odpowiedniej części </w:t>
      </w:r>
      <w:r>
        <w:t xml:space="preserve">egzaminu </w:t>
      </w:r>
      <w:r w:rsidRPr="001A07E8">
        <w:t>wpisuje się odpowiednio „zwolniony” lub „zwolniona”.”</w:t>
      </w:r>
    </w:p>
    <w:p w14:paraId="35BF17A9" w14:textId="77777777" w:rsidR="00483A07" w:rsidRPr="00BA4D9E" w:rsidRDefault="00483A07" w:rsidP="003913B8">
      <w:pPr>
        <w:pStyle w:val="Ustp"/>
        <w:keepNext w:val="0"/>
        <w:keepLines w:val="0"/>
        <w:numPr>
          <w:ilvl w:val="2"/>
          <w:numId w:val="17"/>
        </w:numPr>
        <w:ind w:left="0"/>
      </w:pPr>
      <w:r w:rsidRPr="00BA4D9E">
        <w:t xml:space="preserve">Uczeń, który jest chory w czasie trwania </w:t>
      </w:r>
      <w:r>
        <w:t xml:space="preserve">egzaminu </w:t>
      </w:r>
      <w:r w:rsidRPr="00BA4D9E">
        <w:t>może korzystać ze sprzętu medycznego i leków koniecznych ze względu na chorobę.</w:t>
      </w:r>
    </w:p>
    <w:p w14:paraId="7EFB8156" w14:textId="77777777" w:rsidR="00483A07" w:rsidRPr="00BA4D9E" w:rsidRDefault="00483A07" w:rsidP="003913B8">
      <w:pPr>
        <w:pStyle w:val="Ustp"/>
        <w:keepNext w:val="0"/>
        <w:keepLines w:val="0"/>
        <w:numPr>
          <w:ilvl w:val="2"/>
          <w:numId w:val="17"/>
        </w:numPr>
        <w:ind w:left="0"/>
      </w:pPr>
      <w:r w:rsidRPr="00BA4D9E">
        <w:t xml:space="preserve">Za dostosowanie warunków i formy przeprowadzania </w:t>
      </w:r>
      <w:r>
        <w:t xml:space="preserve">egzaminu </w:t>
      </w:r>
      <w:r w:rsidRPr="00BA4D9E">
        <w:t>do potrzeb uczniów odpowiada przewodniczący szkolnego zespołu egzaminacyjnego.</w:t>
      </w:r>
    </w:p>
    <w:p w14:paraId="119DC35F" w14:textId="77777777" w:rsidR="00483A07" w:rsidRPr="00BA4D9E" w:rsidRDefault="002D728E" w:rsidP="007A2A5A">
      <w:pPr>
        <w:pStyle w:val="Paragraf"/>
        <w:keepNext w:val="0"/>
        <w:keepLines w:val="0"/>
        <w:rPr>
          <w:u w:val="single"/>
        </w:rPr>
      </w:pPr>
      <w:r>
        <w:rPr>
          <w:b/>
        </w:rPr>
        <w:t xml:space="preserve">§ 135. </w:t>
      </w:r>
      <w:r w:rsidR="00483A07" w:rsidRPr="00BA4D9E">
        <w:t xml:space="preserve">Wyniki </w:t>
      </w:r>
      <w:r w:rsidR="00483A07">
        <w:t xml:space="preserve">egzaminu </w:t>
      </w:r>
    </w:p>
    <w:p w14:paraId="6C5CC231" w14:textId="77777777" w:rsidR="00483A07" w:rsidRPr="00BA4D9E" w:rsidRDefault="002D728E" w:rsidP="002D728E">
      <w:pPr>
        <w:pStyle w:val="Ustp"/>
        <w:keepNext w:val="0"/>
        <w:keepLines w:val="0"/>
        <w:numPr>
          <w:ilvl w:val="0"/>
          <w:numId w:val="0"/>
        </w:numPr>
        <w:ind w:left="284"/>
      </w:pPr>
      <w:r w:rsidRPr="002D728E">
        <w:rPr>
          <w:b/>
        </w:rPr>
        <w:t>1</w:t>
      </w:r>
      <w:r>
        <w:rPr>
          <w:b/>
        </w:rPr>
        <w:t>.</w:t>
      </w:r>
      <w:r w:rsidR="00483A07" w:rsidRPr="002D728E">
        <w:t>Prace</w:t>
      </w:r>
      <w:r w:rsidR="00483A07" w:rsidRPr="00BA4D9E">
        <w:t xml:space="preserve"> uczniów sprawdzają egzaminatorzy wpisani do ewidencji egzaminatorów, powołani przez </w:t>
      </w:r>
      <w:r w:rsidR="00483A07">
        <w:t>Dyrektor</w:t>
      </w:r>
      <w:r w:rsidR="00483A07" w:rsidRPr="00BA4D9E">
        <w:t xml:space="preserve">a komisji okręgowej. Wynik </w:t>
      </w:r>
      <w:r w:rsidR="00483A07">
        <w:t xml:space="preserve">egzaminu </w:t>
      </w:r>
      <w:r w:rsidR="00483A07" w:rsidRPr="00BA4D9E">
        <w:t>ustala komisja okręgowa na podstawie liczby punktów przyznanych przez egzaminatorów.</w:t>
      </w:r>
    </w:p>
    <w:p w14:paraId="3D92B1DC" w14:textId="77777777" w:rsidR="00483A07" w:rsidRPr="00BA4D9E" w:rsidRDefault="00483A07" w:rsidP="002D728E">
      <w:pPr>
        <w:pStyle w:val="Ustp"/>
        <w:keepNext w:val="0"/>
        <w:keepLines w:val="0"/>
        <w:numPr>
          <w:ilvl w:val="2"/>
          <w:numId w:val="103"/>
        </w:numPr>
      </w:pPr>
      <w:r w:rsidRPr="002D728E">
        <w:t>Wyni</w:t>
      </w:r>
      <w:r w:rsidRPr="002D728E">
        <w:rPr>
          <w:b/>
        </w:rPr>
        <w:t>k</w:t>
      </w:r>
      <w:r w:rsidRPr="00BA4D9E">
        <w:t xml:space="preserve"> </w:t>
      </w:r>
      <w:r>
        <w:t xml:space="preserve">egzaminu </w:t>
      </w:r>
      <w:r w:rsidRPr="00BA4D9E">
        <w:t>ustalony przez komisję okręgową jest ostateczny.</w:t>
      </w:r>
    </w:p>
    <w:p w14:paraId="3FBE19AB" w14:textId="77777777" w:rsidR="00483A07" w:rsidRPr="00BA4D9E" w:rsidRDefault="00483A07" w:rsidP="003913B8">
      <w:pPr>
        <w:pStyle w:val="Ustp"/>
        <w:keepNext w:val="0"/>
        <w:keepLines w:val="0"/>
        <w:numPr>
          <w:ilvl w:val="2"/>
          <w:numId w:val="17"/>
        </w:numPr>
        <w:ind w:left="0"/>
      </w:pPr>
      <w:r w:rsidRPr="00BA4D9E">
        <w:t>Wyn</w:t>
      </w:r>
      <w:r w:rsidR="007A2A5A">
        <w:t>i</w:t>
      </w:r>
      <w:r w:rsidRPr="00BA4D9E">
        <w:t xml:space="preserve">ki </w:t>
      </w:r>
      <w:r>
        <w:t xml:space="preserve">egzaminu </w:t>
      </w:r>
      <w:r w:rsidRPr="00BA4D9E">
        <w:t>są wyrażane w skali procentowej</w:t>
      </w:r>
      <w:r>
        <w:t>.</w:t>
      </w:r>
      <w:r w:rsidRPr="00BA4D9E">
        <w:t xml:space="preserve"> </w:t>
      </w:r>
    </w:p>
    <w:p w14:paraId="7AEB794D" w14:textId="77777777" w:rsidR="00483A07" w:rsidRPr="00BA4D9E" w:rsidRDefault="00483A07" w:rsidP="003913B8">
      <w:pPr>
        <w:pStyle w:val="Ustp"/>
        <w:keepNext w:val="0"/>
        <w:keepLines w:val="0"/>
        <w:numPr>
          <w:ilvl w:val="2"/>
          <w:numId w:val="17"/>
        </w:numPr>
        <w:ind w:left="0"/>
      </w:pPr>
      <w:r w:rsidRPr="00BA4D9E">
        <w:t xml:space="preserve">Na wniosek ucznia lub jego rodziców (prawnych opiekunów), sprawdzona i oceniona praca ucznia jest udostępniana uczniowi lub jego rodzicom (prawnym opiekunom) do wglądu </w:t>
      </w:r>
      <w:r w:rsidR="003657FC">
        <w:br/>
      </w:r>
      <w:r w:rsidRPr="00BA4D9E">
        <w:t xml:space="preserve">w miejscu i czasie wskazanym przez </w:t>
      </w:r>
      <w:r>
        <w:t>Dyrektor</w:t>
      </w:r>
      <w:r w:rsidRPr="00BA4D9E">
        <w:t>a komisji okręgowej.</w:t>
      </w:r>
    </w:p>
    <w:p w14:paraId="36998A6A" w14:textId="77777777" w:rsidR="00483A07" w:rsidRPr="00BA4D9E" w:rsidRDefault="00483A07" w:rsidP="003913B8">
      <w:pPr>
        <w:pStyle w:val="Ustp"/>
        <w:keepNext w:val="0"/>
        <w:keepLines w:val="0"/>
        <w:numPr>
          <w:ilvl w:val="2"/>
          <w:numId w:val="17"/>
        </w:numPr>
        <w:ind w:left="0"/>
      </w:pPr>
      <w:r w:rsidRPr="00BA4D9E">
        <w:t xml:space="preserve">Wynik </w:t>
      </w:r>
      <w:r>
        <w:t xml:space="preserve">egzaminu </w:t>
      </w:r>
      <w:r w:rsidRPr="00BA4D9E">
        <w:t>nie wpływa na ukończenie szkoły. Wyniku</w:t>
      </w:r>
      <w:r>
        <w:t xml:space="preserve"> egzaminu </w:t>
      </w:r>
      <w:r w:rsidRPr="00BA4D9E">
        <w:t xml:space="preserve"> nie odnotowuje się na świadectwie ukończenia szkoły.</w:t>
      </w:r>
    </w:p>
    <w:p w14:paraId="3B5FDFB2" w14:textId="77777777" w:rsidR="00483A07" w:rsidRPr="00BA4D9E" w:rsidRDefault="00483A07" w:rsidP="003913B8">
      <w:pPr>
        <w:pStyle w:val="Ustp"/>
        <w:keepNext w:val="0"/>
        <w:keepLines w:val="0"/>
        <w:numPr>
          <w:ilvl w:val="2"/>
          <w:numId w:val="17"/>
        </w:numPr>
        <w:ind w:left="0"/>
      </w:pPr>
      <w:r w:rsidRPr="00BA4D9E">
        <w:t xml:space="preserve">Wyniki </w:t>
      </w:r>
      <w:r>
        <w:t xml:space="preserve">egzaminu </w:t>
      </w:r>
      <w:r w:rsidRPr="00BA4D9E">
        <w:t>oraz zaświadczenia o szczegółowych wynikach tego egzaminu dla każdego ucznia komisja okręgowa przekazuje do szkoły nie później niż na 7 dni przed zakończeniem zajęć dydaktyczno-wychowawczych, a w </w:t>
      </w:r>
      <w:r>
        <w:t xml:space="preserve">przypadku, o którym mowa w </w:t>
      </w:r>
      <w:r w:rsidR="00C33DF7" w:rsidRPr="00C33DF7">
        <w:t>§</w:t>
      </w:r>
      <w:r w:rsidR="00C33DF7">
        <w:t xml:space="preserve"> 135</w:t>
      </w:r>
      <w:r w:rsidRPr="00BA4D9E">
        <w:t xml:space="preserve"> – do dnia 31 sierpnia danego roku.</w:t>
      </w:r>
    </w:p>
    <w:p w14:paraId="68158BAD" w14:textId="77777777" w:rsidR="00483A07" w:rsidRPr="00BA4D9E" w:rsidRDefault="00483A07" w:rsidP="003913B8">
      <w:pPr>
        <w:pStyle w:val="Ustp"/>
        <w:keepNext w:val="0"/>
        <w:keepLines w:val="0"/>
        <w:numPr>
          <w:ilvl w:val="2"/>
          <w:numId w:val="17"/>
        </w:numPr>
        <w:ind w:left="0"/>
      </w:pPr>
      <w:r w:rsidRPr="00BA4D9E">
        <w:t xml:space="preserve">Zaświadczenie o wynikach egzaminu </w:t>
      </w:r>
      <w:r>
        <w:t>Dyrektor</w:t>
      </w:r>
      <w:r w:rsidRPr="00BA4D9E">
        <w:t xml:space="preserve"> szkoły przekazuje uczniowi lub jego rodzicom (prawnym opiekunom).</w:t>
      </w:r>
    </w:p>
    <w:p w14:paraId="1D9C47C9" w14:textId="77777777" w:rsidR="00483A07" w:rsidRPr="00BA4D9E" w:rsidRDefault="002D728E" w:rsidP="007A2A5A">
      <w:pPr>
        <w:pStyle w:val="Paragraf"/>
        <w:keepNext w:val="0"/>
        <w:keepLines w:val="0"/>
      </w:pPr>
      <w:r>
        <w:rPr>
          <w:b/>
        </w:rPr>
        <w:t xml:space="preserve">§ 136. </w:t>
      </w:r>
      <w:r w:rsidR="00483A07" w:rsidRPr="00BA4D9E">
        <w:t>Świadectwa szkolne i inne druki szkolne.</w:t>
      </w:r>
    </w:p>
    <w:p w14:paraId="0F7ABEFE" w14:textId="77777777" w:rsidR="00483A07" w:rsidRPr="00BA4D9E" w:rsidRDefault="002D728E" w:rsidP="002D728E">
      <w:pPr>
        <w:pStyle w:val="Ustp"/>
        <w:keepNext w:val="0"/>
        <w:keepLines w:val="0"/>
        <w:numPr>
          <w:ilvl w:val="0"/>
          <w:numId w:val="0"/>
        </w:numPr>
        <w:ind w:left="284"/>
      </w:pPr>
      <w:r w:rsidRPr="002D728E">
        <w:rPr>
          <w:b/>
        </w:rPr>
        <w:t>1</w:t>
      </w:r>
      <w:r>
        <w:rPr>
          <w:b/>
        </w:rPr>
        <w:t>.</w:t>
      </w:r>
      <w:r w:rsidR="00483A07" w:rsidRPr="002D728E">
        <w:t>Po</w:t>
      </w:r>
      <w:r w:rsidR="00483A07" w:rsidRPr="00BA4D9E">
        <w:t xml:space="preserve">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14:paraId="72FDC8FF" w14:textId="77777777" w:rsidR="00483A07" w:rsidRPr="00BA4D9E" w:rsidRDefault="00483A07" w:rsidP="002D728E">
      <w:pPr>
        <w:pStyle w:val="Ustp"/>
        <w:keepNext w:val="0"/>
        <w:keepLines w:val="0"/>
        <w:numPr>
          <w:ilvl w:val="2"/>
          <w:numId w:val="104"/>
        </w:numPr>
      </w:pPr>
      <w:r w:rsidRPr="00B804E6">
        <w:t>Uczeń</w:t>
      </w:r>
      <w:r w:rsidRPr="002D728E">
        <w:t>,</w:t>
      </w:r>
      <w:r w:rsidRPr="00BA4D9E">
        <w:t xml:space="preserve"> który otrzymał promocję do klasy programowo wyższej z wyróżnieniem, otrzymuje świadectwo szkolne promocyjne potwierdzające uzyskanie promocji z wyróżnieniem.</w:t>
      </w:r>
    </w:p>
    <w:p w14:paraId="0D14DDB8" w14:textId="77777777" w:rsidR="00483A07" w:rsidRPr="00BA4D9E" w:rsidRDefault="00483A07" w:rsidP="003913B8">
      <w:pPr>
        <w:pStyle w:val="Ustp"/>
        <w:keepNext w:val="0"/>
        <w:keepLines w:val="0"/>
        <w:numPr>
          <w:ilvl w:val="2"/>
          <w:numId w:val="17"/>
        </w:numPr>
        <w:ind w:left="0"/>
      </w:pPr>
      <w:r w:rsidRPr="00BA4D9E">
        <w:lastRenderedPageBreak/>
        <w:t>Do szczególnych osiągnięć ucznia, wpisywanych na świadectwo szkolne zalicza się osiągnięcia ok</w:t>
      </w:r>
      <w:r w:rsidR="00C33DF7">
        <w:t xml:space="preserve">reślone przez  warmińsko –Mazurskiego </w:t>
      </w:r>
      <w:r w:rsidRPr="00BA4D9E">
        <w:t>Kuratora Oświaty:</w:t>
      </w:r>
    </w:p>
    <w:p w14:paraId="748A91B7" w14:textId="77777777" w:rsidR="00483A07" w:rsidRPr="00BA4D9E" w:rsidRDefault="00483A07" w:rsidP="003913B8">
      <w:pPr>
        <w:pStyle w:val="Ustp"/>
        <w:keepNext w:val="0"/>
        <w:keepLines w:val="0"/>
        <w:numPr>
          <w:ilvl w:val="2"/>
          <w:numId w:val="17"/>
        </w:numPr>
        <w:ind w:left="0"/>
      </w:pPr>
      <w:r w:rsidRPr="00BA4D9E">
        <w:t>Uczeń szkoły, który ukończył daną szkołę, otrzymuje świadectwo ukończenia szkoły.</w:t>
      </w:r>
    </w:p>
    <w:p w14:paraId="03050A54" w14:textId="77777777" w:rsidR="00483A07" w:rsidRPr="00BA4D9E" w:rsidRDefault="00483A07" w:rsidP="003913B8">
      <w:pPr>
        <w:pStyle w:val="Ustp"/>
        <w:keepNext w:val="0"/>
        <w:keepLines w:val="0"/>
        <w:numPr>
          <w:ilvl w:val="2"/>
          <w:numId w:val="17"/>
        </w:numPr>
        <w:ind w:left="0"/>
      </w:pPr>
      <w:r w:rsidRPr="00BA4D9E">
        <w:t xml:space="preserve">Uczniowi, który jest laureatem konkursu przedmiotowego o zasięgu wojewódzkim                   i </w:t>
      </w:r>
      <w:proofErr w:type="spellStart"/>
      <w:r w:rsidRPr="00BA4D9E">
        <w:t>ponadwojewódzkim</w:t>
      </w:r>
      <w:proofErr w:type="spellEnd"/>
      <w:r w:rsidRPr="00BA4D9E">
        <w:t xml:space="preserve"> lub laureatem lub finalistą olimpiady przedmiotowe wpisuje się na świadectwie celującą końcową ocenę klasyfikacyjną, nawet, jeśli wcześniej dokonano klasyfikacji na poziomie niższej oceny.</w:t>
      </w:r>
    </w:p>
    <w:p w14:paraId="7369DAE8" w14:textId="77777777" w:rsidR="00483A07" w:rsidRPr="00BA4D9E" w:rsidRDefault="00483A07" w:rsidP="003913B8">
      <w:pPr>
        <w:pStyle w:val="Ustp"/>
        <w:keepNext w:val="0"/>
        <w:keepLines w:val="0"/>
        <w:numPr>
          <w:ilvl w:val="2"/>
          <w:numId w:val="17"/>
        </w:numPr>
        <w:ind w:left="0"/>
        <w:rPr>
          <w:color w:val="000000"/>
        </w:rPr>
      </w:pPr>
      <w:r w:rsidRPr="00BA4D9E">
        <w:t>Ucze</w:t>
      </w:r>
      <w:r>
        <w:t xml:space="preserve">ń, który przystąpił </w:t>
      </w:r>
      <w:r w:rsidRPr="00BA4D9E">
        <w:t xml:space="preserve">do </w:t>
      </w:r>
      <w:r>
        <w:t xml:space="preserve">egzaminu ośmioklasisty </w:t>
      </w:r>
      <w:r w:rsidRPr="00BA4D9E">
        <w:t>otrzymuje zaświadczenie.</w:t>
      </w:r>
    </w:p>
    <w:p w14:paraId="3EFFDE6F" w14:textId="77777777" w:rsidR="00483A07" w:rsidRPr="00BA4D9E" w:rsidRDefault="00483A07" w:rsidP="003913B8">
      <w:pPr>
        <w:pStyle w:val="Ustp"/>
        <w:keepNext w:val="0"/>
        <w:keepLines w:val="0"/>
        <w:numPr>
          <w:ilvl w:val="2"/>
          <w:numId w:val="17"/>
        </w:numPr>
        <w:ind w:left="0"/>
      </w:pPr>
      <w:r w:rsidRPr="00BA4D9E">
        <w:t>Szkoła, na wniosek ucznia lub rodzica wydaje zaświadczenie dotyczące przebiegu nauczania.</w:t>
      </w:r>
    </w:p>
    <w:p w14:paraId="7905254F" w14:textId="77777777" w:rsidR="00483A07" w:rsidRPr="00BA4D9E" w:rsidRDefault="00483A07" w:rsidP="003913B8">
      <w:pPr>
        <w:pStyle w:val="Ustp"/>
        <w:keepNext w:val="0"/>
        <w:keepLines w:val="0"/>
        <w:numPr>
          <w:ilvl w:val="2"/>
          <w:numId w:val="17"/>
        </w:numPr>
        <w:ind w:left="0"/>
        <w:rPr>
          <w:i/>
        </w:rPr>
      </w:pPr>
      <w:r w:rsidRPr="00BA4D9E">
        <w:t>Każdy uczeń szkoły otrzymuje legitymację szkolną, której rodzaj określają odrębne   przepisy. Ważność legitymacji szkolnej potwierdza się w kolejnym roku szkolnym przez umieszczenie daty ważności i pieczęci urzędowej szkoły.</w:t>
      </w:r>
    </w:p>
    <w:p w14:paraId="5575317F" w14:textId="77777777" w:rsidR="00483A07" w:rsidRPr="00BA4D9E" w:rsidRDefault="00483A07" w:rsidP="003913B8">
      <w:pPr>
        <w:pStyle w:val="Ustp"/>
        <w:keepNext w:val="0"/>
        <w:keepLines w:val="0"/>
        <w:numPr>
          <w:ilvl w:val="2"/>
          <w:numId w:val="17"/>
        </w:numPr>
        <w:ind w:left="0"/>
      </w:pPr>
      <w:r w:rsidRPr="00BA4D9E">
        <w:t>Świadectwa, zaświadczenia, legitymacje szkolne są drukami ścisłego zarachowania.</w:t>
      </w:r>
    </w:p>
    <w:p w14:paraId="0BF8C143" w14:textId="77777777" w:rsidR="00483A07" w:rsidRPr="00BA4D9E" w:rsidRDefault="00483A07" w:rsidP="003913B8">
      <w:pPr>
        <w:pStyle w:val="Ustp"/>
        <w:keepNext w:val="0"/>
        <w:keepLines w:val="0"/>
        <w:numPr>
          <w:ilvl w:val="2"/>
          <w:numId w:val="17"/>
        </w:numPr>
        <w:ind w:left="0"/>
      </w:pPr>
      <w:r w:rsidRPr="00BA4D9E">
        <w:t xml:space="preserve">Szkoła prowadzi imienną ewidencję wydanych legitymacji, świadectw ukończenia szkoły, oraz zaświadczeń. </w:t>
      </w:r>
    </w:p>
    <w:p w14:paraId="611ADEEF" w14:textId="77777777" w:rsidR="00483A07" w:rsidRPr="00BA4D9E" w:rsidRDefault="00483A07" w:rsidP="003913B8">
      <w:pPr>
        <w:pStyle w:val="Ustp"/>
        <w:keepNext w:val="0"/>
        <w:keepLines w:val="0"/>
        <w:numPr>
          <w:ilvl w:val="2"/>
          <w:numId w:val="17"/>
        </w:numPr>
        <w:ind w:left="0"/>
      </w:pPr>
      <w:r w:rsidRPr="00BA4D9E">
        <w:t>Świadectwa szkolne promocyjne, świadectwa ukończenia szkoły i zaświadczenia dotyczące przebiegu nauczania szkoła wydaje na podstawie dokumentacji przebiegu nauczania prowadzonej przez szkołę.</w:t>
      </w:r>
    </w:p>
    <w:p w14:paraId="5EE76E7C" w14:textId="77777777" w:rsidR="00483A07" w:rsidRPr="00BA4D9E" w:rsidRDefault="00483A07" w:rsidP="003913B8">
      <w:pPr>
        <w:pStyle w:val="Ustp"/>
        <w:keepNext w:val="0"/>
        <w:keepLines w:val="0"/>
        <w:numPr>
          <w:ilvl w:val="2"/>
          <w:numId w:val="17"/>
        </w:numPr>
        <w:ind w:left="0"/>
      </w:pPr>
      <w:r w:rsidRPr="00BA4D9E">
        <w:t xml:space="preserve">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w:t>
      </w:r>
      <w:r>
        <w:t>Dyrektor</w:t>
      </w:r>
      <w:r w:rsidRPr="00BA4D9E">
        <w:t>a szkoły lub upoważnionej przez niego osoby oraz datę i pieczęć urzędową.</w:t>
      </w:r>
    </w:p>
    <w:p w14:paraId="6F8667F5" w14:textId="77777777" w:rsidR="00483A07" w:rsidRPr="00BA4D9E" w:rsidRDefault="00483A07" w:rsidP="003913B8">
      <w:pPr>
        <w:pStyle w:val="Ustp"/>
        <w:keepNext w:val="0"/>
        <w:keepLines w:val="0"/>
        <w:numPr>
          <w:ilvl w:val="2"/>
          <w:numId w:val="17"/>
        </w:numPr>
        <w:ind w:left="0"/>
      </w:pPr>
      <w:r w:rsidRPr="00BA4D9E">
        <w:t xml:space="preserve">Nie dokonuje się sprostowań na świadectwach ukończenia szkoły, i zaświadczeniach. Dokumenty, o których mowa podlegają wymianie. </w:t>
      </w:r>
    </w:p>
    <w:p w14:paraId="124F04D6" w14:textId="77777777" w:rsidR="00483A07" w:rsidRPr="00BA4D9E" w:rsidRDefault="00483A07" w:rsidP="003913B8">
      <w:pPr>
        <w:pStyle w:val="Ustp"/>
        <w:keepNext w:val="0"/>
        <w:keepLines w:val="0"/>
        <w:numPr>
          <w:ilvl w:val="2"/>
          <w:numId w:val="17"/>
        </w:numPr>
        <w:ind w:left="0"/>
      </w:pPr>
      <w:r w:rsidRPr="00BA4D9E">
        <w:t xml:space="preserve">W przypadku utraty oryginału świadectwa, odpisu,  zaświadczenia  uczeń lub absolwent może wystąpić odpowiednio do </w:t>
      </w:r>
      <w:r>
        <w:t>Dyrektor</w:t>
      </w:r>
      <w:r w:rsidRPr="00BA4D9E">
        <w:t xml:space="preserve">a szkoły, komisji okręgowej lub kuratora oświaty </w:t>
      </w:r>
      <w:r w:rsidR="003657FC">
        <w:br/>
      </w:r>
      <w:r w:rsidRPr="00BA4D9E">
        <w:t>z pisemnym wnioskiem o wydanie duplikatu.</w:t>
      </w:r>
    </w:p>
    <w:p w14:paraId="7C794FB1" w14:textId="77777777" w:rsidR="00483A07" w:rsidRPr="00BA4D9E" w:rsidRDefault="00483A07" w:rsidP="003913B8">
      <w:pPr>
        <w:pStyle w:val="Ustp"/>
        <w:keepNext w:val="0"/>
        <w:keepLines w:val="0"/>
        <w:numPr>
          <w:ilvl w:val="2"/>
          <w:numId w:val="17"/>
        </w:numPr>
        <w:ind w:left="0"/>
      </w:pPr>
      <w:r w:rsidRPr="00BA4D9E">
        <w:t xml:space="preserve">Za wydanie duplikatu świadectwa pobiera się opłatę w wysokości równej kwocie opłaty skarbowej od legalizacji dokumentu. Opłatę wnosi się na rachunek bankowy wskazany przez </w:t>
      </w:r>
      <w:r>
        <w:t>Dyrektor</w:t>
      </w:r>
      <w:r w:rsidRPr="00BA4D9E">
        <w:t>a szkoły.</w:t>
      </w:r>
    </w:p>
    <w:p w14:paraId="54F34438" w14:textId="77777777" w:rsidR="00483A07" w:rsidRPr="00BA4D9E" w:rsidRDefault="00483A07" w:rsidP="003913B8">
      <w:pPr>
        <w:pStyle w:val="Ustp"/>
        <w:keepNext w:val="0"/>
        <w:keepLines w:val="0"/>
        <w:numPr>
          <w:ilvl w:val="2"/>
          <w:numId w:val="17"/>
        </w:numPr>
        <w:ind w:left="0"/>
      </w:pPr>
      <w:r w:rsidRPr="00BA4D9E">
        <w:t xml:space="preserve">Za wydanie duplikatu legitymacji uczniowskiej pobiera się opłatę w wysokości równej kwocie opłaty skarbowej od poświadczenia własnoręczności podpisu. Opłatę wnosi się na rachunek bankowy wskazany przez </w:t>
      </w:r>
      <w:r>
        <w:t>Dyrektor</w:t>
      </w:r>
      <w:r w:rsidRPr="00BA4D9E">
        <w:t>a szkoły.</w:t>
      </w:r>
    </w:p>
    <w:p w14:paraId="138CE932" w14:textId="77777777" w:rsidR="00483A07" w:rsidRPr="00BA4D9E" w:rsidRDefault="00483A07" w:rsidP="003913B8">
      <w:pPr>
        <w:pStyle w:val="Ustp"/>
        <w:keepNext w:val="0"/>
        <w:keepLines w:val="0"/>
        <w:numPr>
          <w:ilvl w:val="2"/>
          <w:numId w:val="17"/>
        </w:numPr>
        <w:ind w:left="0"/>
      </w:pPr>
      <w:r w:rsidRPr="00BA4D9E">
        <w:t>Szkoła nie pobiera opłat za sprostowanie świadectwa szkolnego.</w:t>
      </w:r>
    </w:p>
    <w:p w14:paraId="1FDAD644" w14:textId="77777777" w:rsidR="00483A07" w:rsidRPr="00BA4D9E" w:rsidRDefault="00483A07" w:rsidP="003913B8">
      <w:pPr>
        <w:pStyle w:val="Ustp"/>
        <w:keepNext w:val="0"/>
        <w:keepLines w:val="0"/>
        <w:numPr>
          <w:ilvl w:val="2"/>
          <w:numId w:val="17"/>
        </w:numPr>
        <w:ind w:left="0"/>
      </w:pPr>
      <w:r w:rsidRPr="00BA4D9E">
        <w:t>Na świadectwach szkolnych promocyjnych i świadectwach ukończenia szkoły, w części dotyczącej szczególnych osiągnięć ucznia, odnotowuje się:</w:t>
      </w:r>
    </w:p>
    <w:p w14:paraId="295AC3E6" w14:textId="77777777" w:rsidR="00483A07" w:rsidRPr="00BA4D9E" w:rsidRDefault="00483A07" w:rsidP="0067078A">
      <w:pPr>
        <w:pStyle w:val="Punkt"/>
      </w:pPr>
      <w:r w:rsidRPr="00BA4D9E">
        <w:lastRenderedPageBreak/>
        <w:t>uzyskane wysokie miejsca – nagradzane lub honorowane zwycięskim tytułem –  w zawodach wiedzy, artystycznych i sportowych organizowanych przez kuratora oświaty albo organizowanych co najmniej na szczeblu powiatowym przez inne podmioty działające na terenie szkół;</w:t>
      </w:r>
    </w:p>
    <w:p w14:paraId="1A1A1630" w14:textId="77777777" w:rsidR="00483A07" w:rsidRPr="00BA4D9E" w:rsidRDefault="00483A07" w:rsidP="0067078A">
      <w:pPr>
        <w:pStyle w:val="Punkt"/>
      </w:pPr>
      <w:r w:rsidRPr="00BA4D9E">
        <w:t>osiągnięcia w aktywności na rzecz innych ludzi, zwłaszcza w formie wolontariatu lub środowiska szkolnego.</w:t>
      </w:r>
    </w:p>
    <w:p w14:paraId="75D1FBC9" w14:textId="77777777" w:rsidR="00483A07" w:rsidRPr="00536B73" w:rsidRDefault="007A2A5A" w:rsidP="003913B8">
      <w:pPr>
        <w:pStyle w:val="Rozdzia"/>
        <w:keepNext w:val="0"/>
        <w:keepLines w:val="0"/>
        <w:numPr>
          <w:ilvl w:val="0"/>
          <w:numId w:val="17"/>
        </w:numPr>
      </w:pPr>
      <w:r>
        <w:br/>
      </w:r>
      <w:bookmarkStart w:id="38" w:name="_Toc20920647"/>
      <w:r w:rsidR="00483A07" w:rsidRPr="00536B73">
        <w:t>Promowanie i ukończenie szkoły</w:t>
      </w:r>
      <w:bookmarkEnd w:id="38"/>
    </w:p>
    <w:p w14:paraId="13B551BF" w14:textId="77777777" w:rsidR="00483A07" w:rsidRPr="00D65D96" w:rsidRDefault="003446D1" w:rsidP="00A6315E">
      <w:pPr>
        <w:pStyle w:val="Paragraf"/>
        <w:keepNext w:val="0"/>
        <w:keepLines w:val="0"/>
      </w:pPr>
      <w:r>
        <w:rPr>
          <w:b/>
        </w:rPr>
        <w:t xml:space="preserve">§ 137. </w:t>
      </w:r>
      <w:r w:rsidR="00483A07" w:rsidRPr="00D65D96">
        <w:t>Promowanie i ukończenie szkoły.</w:t>
      </w:r>
    </w:p>
    <w:p w14:paraId="2E0DCC74" w14:textId="77777777" w:rsidR="00483A07" w:rsidRPr="00E1741C" w:rsidRDefault="00483A07" w:rsidP="003913B8">
      <w:pPr>
        <w:pStyle w:val="Ustp"/>
        <w:keepNext w:val="0"/>
        <w:keepLines w:val="0"/>
        <w:numPr>
          <w:ilvl w:val="2"/>
          <w:numId w:val="17"/>
        </w:numPr>
        <w:ind w:left="0"/>
      </w:pPr>
      <w:r w:rsidRPr="00D65D96">
        <w:t xml:space="preserve">Uczeń otrzymuje promocję do klasy programowo wyższej, jeżeli ze wszystkich </w:t>
      </w:r>
      <w:r w:rsidRPr="00D65D96">
        <w:rPr>
          <w:u w:val="single"/>
        </w:rPr>
        <w:t>obowiązkowych</w:t>
      </w:r>
      <w:r w:rsidRPr="00D65D96">
        <w:t xml:space="preserve"> zajęć edukacyjnych określonych w  szkolnym  planie  nauczania  uzyskał klasyfikacyjne roczne  oceny  wyższe  od  stopnia niedostat</w:t>
      </w:r>
      <w:r>
        <w:t xml:space="preserve">ecznego, z zastrzeżeniem ust. 2 oraz   </w:t>
      </w:r>
      <w:r w:rsidRPr="003446D1">
        <w:t>§</w:t>
      </w:r>
      <w:r w:rsidR="003446D1">
        <w:t xml:space="preserve"> 126 </w:t>
      </w:r>
      <w:r>
        <w:t>ust. 8.</w:t>
      </w:r>
    </w:p>
    <w:p w14:paraId="62693D3A" w14:textId="77777777" w:rsidR="00483A07" w:rsidRPr="00D65D96" w:rsidRDefault="00483A07" w:rsidP="003913B8">
      <w:pPr>
        <w:pStyle w:val="Ustp"/>
        <w:keepNext w:val="0"/>
        <w:keepLines w:val="0"/>
        <w:numPr>
          <w:ilvl w:val="2"/>
          <w:numId w:val="17"/>
        </w:numPr>
        <w:ind w:left="0"/>
      </w:pPr>
      <w:r w:rsidRPr="00D65D96">
        <w:t>Uczeń, który nie spełnił warunków określonych w ust. 1, nie otrzymuje promocji do klasy programowo wyższej i powtarza klasę.</w:t>
      </w:r>
    </w:p>
    <w:p w14:paraId="7A5ED806" w14:textId="77777777" w:rsidR="00483A07" w:rsidRPr="00D65D96" w:rsidRDefault="00483A07" w:rsidP="003913B8">
      <w:pPr>
        <w:pStyle w:val="Ustp"/>
        <w:keepNext w:val="0"/>
        <w:keepLines w:val="0"/>
        <w:numPr>
          <w:ilvl w:val="2"/>
          <w:numId w:val="17"/>
        </w:numPr>
        <w:ind w:left="0"/>
      </w:pPr>
      <w:r w:rsidRPr="00D65D96">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14:paraId="239244FC" w14:textId="77777777" w:rsidR="00483A07" w:rsidRPr="00D65D96" w:rsidRDefault="00483A07" w:rsidP="003913B8">
      <w:pPr>
        <w:pStyle w:val="Ustp"/>
        <w:keepNext w:val="0"/>
        <w:keepLines w:val="0"/>
        <w:numPr>
          <w:ilvl w:val="2"/>
          <w:numId w:val="17"/>
        </w:numPr>
        <w:ind w:left="0"/>
      </w:pPr>
      <w:r w:rsidRPr="00D65D96">
        <w:t xml:space="preserve"> Laureaci konkursów przedmiotowych o zasięgu wojewódzkim i </w:t>
      </w:r>
      <w:proofErr w:type="spellStart"/>
      <w:r w:rsidRPr="00D65D96">
        <w:t>ponadwojewódzkim</w:t>
      </w:r>
      <w:proofErr w:type="spellEnd"/>
      <w:r w:rsidR="00A6315E">
        <w:br/>
      </w:r>
      <w:r w:rsidRPr="00D65D96">
        <w:t xml:space="preserve">oraz laureaci i finaliści </w:t>
      </w:r>
      <w:r w:rsidRPr="006D238E">
        <w:t>olimpiad</w:t>
      </w:r>
      <w:r w:rsidRPr="00D65D96">
        <w:t xml:space="preserve">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14:paraId="3D6D331E" w14:textId="77777777" w:rsidR="00483A07" w:rsidRPr="00D65D96" w:rsidRDefault="00483A07" w:rsidP="003913B8">
      <w:pPr>
        <w:pStyle w:val="Ustp"/>
        <w:keepNext w:val="0"/>
        <w:keepLines w:val="0"/>
        <w:numPr>
          <w:ilvl w:val="2"/>
          <w:numId w:val="17"/>
        </w:numPr>
        <w:ind w:left="0"/>
      </w:pPr>
      <w:r w:rsidRPr="00D65D96">
        <w:t xml:space="preserve">Uczeń realizujący obowiązek szkolny lub obowiązek nauki poza szkołą nie jest klasyfikowany z wychowania fizycznego, muzyki, </w:t>
      </w:r>
      <w:r>
        <w:t>techniki</w:t>
      </w:r>
      <w:r w:rsidRPr="00D65D96">
        <w:t xml:space="preserve">, </w:t>
      </w:r>
      <w:r>
        <w:t xml:space="preserve">plastyki </w:t>
      </w:r>
      <w:r w:rsidRPr="00D65D96">
        <w:t>oraz dodatkowych zajęć edukacyjnych. Uczniowi nie wystawia się oceny zachowania. Brak klasyfikacji z wymienionych edukacji przedmiotowych i zachowania nie wstrzymuje promocji do klasy wyższej lub ukończenia szkoły.</w:t>
      </w:r>
    </w:p>
    <w:p w14:paraId="214EC8E3" w14:textId="77777777" w:rsidR="00483A07" w:rsidRPr="00D65D96" w:rsidRDefault="00483A07" w:rsidP="003913B8">
      <w:pPr>
        <w:pStyle w:val="Ustp"/>
        <w:keepNext w:val="0"/>
        <w:keepLines w:val="0"/>
        <w:numPr>
          <w:ilvl w:val="2"/>
          <w:numId w:val="17"/>
        </w:numPr>
        <w:ind w:left="0"/>
      </w:pPr>
      <w:r w:rsidRPr="00D65D96">
        <w:t>Uczeń, który w wyniku  klasyfikacji  rocznej  uzyskał z  zajęć  edukacyjnych  średnią  ocen  co najmniej  4,75  oraz  co  najmniej  bardzo  dobra  ocenę  zachowania,  otrzymuje  promocję  do  klasy  programowo wyższej z wyróżnieniem.</w:t>
      </w:r>
    </w:p>
    <w:p w14:paraId="667D6EC6" w14:textId="77777777" w:rsidR="00483A07" w:rsidRPr="00D65D96" w:rsidRDefault="00483A07" w:rsidP="003913B8">
      <w:pPr>
        <w:pStyle w:val="Ustp"/>
        <w:keepNext w:val="0"/>
        <w:keepLines w:val="0"/>
        <w:numPr>
          <w:ilvl w:val="2"/>
          <w:numId w:val="17"/>
        </w:numPr>
        <w:ind w:left="0"/>
      </w:pPr>
      <w:r w:rsidRPr="00D65D96">
        <w:t xml:space="preserve"> </w:t>
      </w:r>
      <w:r>
        <w:t xml:space="preserve">Uczeń kończy </w:t>
      </w:r>
      <w:r w:rsidRPr="00D65D96">
        <w:t>szkołę jeżeli  w wyniku  klasyfikacji rocznej,  na  która  składają  się  roczne oceny klasyfikacyjne  z  zajęć  edukacyjnych  uzyskane  w  klasie  programowo  najwyższej  oraz  roczne  oceny  klasyfikacyjne z obowiązkowych zajęć edukacyjnych, których  realizacja zakończyła  się</w:t>
      </w:r>
      <w:r w:rsidR="00A6315E">
        <w:t xml:space="preserve"> </w:t>
      </w:r>
      <w:r w:rsidRPr="00D65D96">
        <w:t>w klasach programowo niższych, uzyskał oceny klasyfikacyjne wyższe od oceny</w:t>
      </w:r>
      <w:r w:rsidR="00A6315E">
        <w:t xml:space="preserve"> </w:t>
      </w:r>
      <w:r w:rsidRPr="00D65D96">
        <w:t xml:space="preserve">niedostatecznej, z zastrzeżeniem ust. 2. oraz przystąpił </w:t>
      </w:r>
      <w:r>
        <w:t xml:space="preserve">do egzaminu. </w:t>
      </w:r>
      <w:r w:rsidRPr="00D65D96">
        <w:t>Obowiązek przystąpienia do</w:t>
      </w:r>
      <w:r w:rsidR="007A2A5A">
        <w:t xml:space="preserve"> </w:t>
      </w:r>
      <w:r>
        <w:t xml:space="preserve">egzaminu </w:t>
      </w:r>
      <w:r w:rsidRPr="00D65D96">
        <w:t xml:space="preserve">  nie dotyczy uczniów zwolnionych z egzaminu na podstawie odrębnych przepisów.</w:t>
      </w:r>
      <w:r w:rsidRPr="00D65D96">
        <w:rPr>
          <w:b/>
        </w:rPr>
        <w:t xml:space="preserve">  </w:t>
      </w:r>
    </w:p>
    <w:p w14:paraId="750F989D" w14:textId="77777777" w:rsidR="00483A07" w:rsidRPr="00D65D96" w:rsidRDefault="00483A07" w:rsidP="003913B8">
      <w:pPr>
        <w:pStyle w:val="Ustp"/>
        <w:keepNext w:val="0"/>
        <w:keepLines w:val="0"/>
        <w:numPr>
          <w:ilvl w:val="2"/>
          <w:numId w:val="17"/>
        </w:numPr>
        <w:ind w:left="0"/>
      </w:pPr>
      <w:r w:rsidRPr="00D65D96">
        <w:t xml:space="preserve">Uczniowie, którzy do </w:t>
      </w:r>
      <w:r>
        <w:t xml:space="preserve">egzaminu </w:t>
      </w:r>
      <w:r w:rsidRPr="00D65D96">
        <w:t xml:space="preserve">nie przystąpią w danym roku, muszą powtórzyć ostatnią klasę szkoły podstawowej i przystąpić do </w:t>
      </w:r>
      <w:r>
        <w:t xml:space="preserve">egzaminu </w:t>
      </w:r>
      <w:r w:rsidRPr="00D65D96">
        <w:t>w roku następnym.</w:t>
      </w:r>
    </w:p>
    <w:p w14:paraId="725EB472" w14:textId="77777777" w:rsidR="00483A07" w:rsidRDefault="00483A07" w:rsidP="003913B8">
      <w:pPr>
        <w:pStyle w:val="Ustp"/>
        <w:keepNext w:val="0"/>
        <w:keepLines w:val="0"/>
        <w:numPr>
          <w:ilvl w:val="2"/>
          <w:numId w:val="17"/>
        </w:numPr>
        <w:ind w:left="0"/>
      </w:pPr>
      <w:r w:rsidRPr="00D65D96">
        <w:t xml:space="preserve">Do </w:t>
      </w:r>
      <w:r>
        <w:t xml:space="preserve">egzaminu </w:t>
      </w:r>
      <w:r w:rsidRPr="00D65D96">
        <w:t>nie przystępują uczniowie z upośledzeniem umysłowym w stopniu umiarkowanym lub znacznym.</w:t>
      </w:r>
    </w:p>
    <w:p w14:paraId="5B8BCBE6" w14:textId="553C6BA4" w:rsidR="00D178ED" w:rsidRDefault="00D178ED" w:rsidP="003913B8">
      <w:pPr>
        <w:pStyle w:val="Ustp"/>
        <w:keepNext w:val="0"/>
        <w:keepLines w:val="0"/>
        <w:numPr>
          <w:ilvl w:val="2"/>
          <w:numId w:val="17"/>
        </w:numPr>
        <w:ind w:left="0"/>
      </w:pPr>
      <w:r>
        <w:lastRenderedPageBreak/>
        <w:t>W przypadku niewykonania przez nauczyciela, wychowawcę oddziału lub radę pedagogiczną zadań i kompetencji w zakresie oceniania, klasyfikowania i promowania uczniów, te zadania i kompetencje wykonuje dyrektor szkoły lub upoważniony przez niego nauczyciel.</w:t>
      </w:r>
    </w:p>
    <w:p w14:paraId="65211636" w14:textId="6B542073" w:rsidR="00D178ED" w:rsidRDefault="00D178ED" w:rsidP="003913B8">
      <w:pPr>
        <w:pStyle w:val="Ustp"/>
        <w:keepNext w:val="0"/>
        <w:keepLines w:val="0"/>
        <w:numPr>
          <w:ilvl w:val="2"/>
          <w:numId w:val="17"/>
        </w:numPr>
        <w:ind w:left="0"/>
      </w:pPr>
      <w:r>
        <w:t>W przypadku niewykonania przez nauczyciela lub radę pedagogiczną zadań i</w:t>
      </w:r>
      <w:r w:rsidR="00693E5C">
        <w:t xml:space="preserve"> kompetencji w zakresie przeprowadzania egzaminu ósmoklasisty</w:t>
      </w:r>
      <w:r w:rsidR="008643A8">
        <w:t xml:space="preserve">, te zadania i kompetencje wykonuje dyrektor szkoły </w:t>
      </w:r>
      <w:r w:rsidR="00FA3A78">
        <w:t>lub upoważniony przez niego nauczyciel.</w:t>
      </w:r>
    </w:p>
    <w:p w14:paraId="2E3ED051" w14:textId="56929B8D" w:rsidR="00FA3A78" w:rsidRDefault="006D43C3" w:rsidP="003913B8">
      <w:pPr>
        <w:pStyle w:val="Ustp"/>
        <w:keepNext w:val="0"/>
        <w:keepLines w:val="0"/>
        <w:numPr>
          <w:ilvl w:val="2"/>
          <w:numId w:val="17"/>
        </w:numPr>
        <w:ind w:left="0"/>
      </w:pPr>
      <w:r>
        <w:t>Jeżeli rada pedagogiczna nie podejmie uchwały o wynikach klasyfikacji i promocji uczniów</w:t>
      </w:r>
      <w:r w:rsidR="004E6BDD">
        <w:t>, rozstrzyga dyrektor szkoły.</w:t>
      </w:r>
    </w:p>
    <w:p w14:paraId="6013CCDE" w14:textId="221CB609" w:rsidR="004E6BDD" w:rsidRPr="00D65D96" w:rsidRDefault="004E6BDD" w:rsidP="003913B8">
      <w:pPr>
        <w:pStyle w:val="Ustp"/>
        <w:keepNext w:val="0"/>
        <w:keepLines w:val="0"/>
        <w:numPr>
          <w:ilvl w:val="2"/>
          <w:numId w:val="17"/>
        </w:numPr>
        <w:ind w:left="0"/>
      </w:pPr>
      <w:r>
        <w:t>Dokumentację dotyczącą klasyfikacji i promocji uczniów oraz ukończenia przez nich szkoły</w:t>
      </w:r>
      <w:r w:rsidR="00C361C4">
        <w:t xml:space="preserve">, w przypadkach, o których mowa w pkt. </w:t>
      </w:r>
      <w:r w:rsidR="00CA66A1">
        <w:t>10 – 12, podpisuje odpowiednio dyrektor szkoły</w:t>
      </w:r>
      <w:r w:rsidR="00212151">
        <w:t xml:space="preserve"> lub nauczyciel wyznaczony przez organ prowadzący.</w:t>
      </w:r>
    </w:p>
    <w:p w14:paraId="363D6B88" w14:textId="77777777" w:rsidR="00483A07" w:rsidRPr="00D65D96" w:rsidRDefault="00483A07" w:rsidP="00A6315E">
      <w:pPr>
        <w:tabs>
          <w:tab w:val="left" w:pos="993"/>
        </w:tabs>
        <w:autoSpaceDE w:val="0"/>
        <w:autoSpaceDN w:val="0"/>
        <w:adjustRightInd w:val="0"/>
        <w:rPr>
          <w:rFonts w:ascii="Cambria" w:hAnsi="Cambria" w:cs="Arial"/>
          <w:i/>
        </w:rPr>
      </w:pPr>
    </w:p>
    <w:p w14:paraId="6D530C75" w14:textId="77777777" w:rsidR="00483A07" w:rsidRPr="00BC50B5" w:rsidRDefault="00483A07" w:rsidP="00A6315E">
      <w:pPr>
        <w:tabs>
          <w:tab w:val="left" w:pos="993"/>
        </w:tabs>
        <w:autoSpaceDE w:val="0"/>
        <w:autoSpaceDN w:val="0"/>
        <w:adjustRightInd w:val="0"/>
        <w:jc w:val="both"/>
        <w:rPr>
          <w:rFonts w:ascii="Cambria" w:hAnsi="Cambria" w:cs="Arial"/>
        </w:rPr>
      </w:pPr>
      <w:r>
        <w:rPr>
          <w:rFonts w:ascii="Cambria" w:hAnsi="Cambria" w:cs="Arial"/>
          <w:b/>
          <w:bCs/>
        </w:rPr>
        <w:t xml:space="preserve">          </w:t>
      </w:r>
    </w:p>
    <w:p w14:paraId="2611CC5B" w14:textId="77777777" w:rsidR="00483A07" w:rsidRPr="00A9740C" w:rsidRDefault="002A6585" w:rsidP="00A6315E">
      <w:pPr>
        <w:pStyle w:val="Nagwek5"/>
        <w:rPr>
          <w:rFonts w:cs="Arial"/>
          <w:b w:val="0"/>
          <w:bCs/>
          <w:color w:val="1F3864" w:themeColor="accent1" w:themeShade="80"/>
          <w:szCs w:val="22"/>
        </w:rPr>
      </w:pPr>
      <w:r>
        <w:rPr>
          <w:rStyle w:val="Pogrubienie"/>
          <w:rFonts w:cs="Arial"/>
          <w:b/>
          <w:bCs w:val="0"/>
          <w:color w:val="1F3864" w:themeColor="accent1" w:themeShade="80"/>
          <w:sz w:val="22"/>
          <w:szCs w:val="22"/>
        </w:rPr>
        <w:br/>
      </w:r>
      <w:bookmarkStart w:id="39" w:name="_Toc20920648"/>
      <w:r w:rsidR="00483A07" w:rsidRPr="00A9740C">
        <w:rPr>
          <w:rStyle w:val="Pogrubienie"/>
          <w:rFonts w:cs="Arial"/>
          <w:b/>
          <w:bCs w:val="0"/>
          <w:color w:val="1F3864" w:themeColor="accent1" w:themeShade="80"/>
          <w:sz w:val="22"/>
          <w:szCs w:val="22"/>
        </w:rPr>
        <w:t>Warunki bezpiecznego pobytu uczniów w szkole</w:t>
      </w:r>
      <w:bookmarkEnd w:id="39"/>
    </w:p>
    <w:p w14:paraId="13D98F9C" w14:textId="77777777" w:rsidR="00483A07" w:rsidRPr="00D65D96" w:rsidRDefault="00483A07" w:rsidP="00A6315E">
      <w:pPr>
        <w:ind w:firstLine="567"/>
        <w:jc w:val="both"/>
        <w:rPr>
          <w:rFonts w:ascii="Cambria" w:hAnsi="Cambria"/>
        </w:rPr>
      </w:pPr>
    </w:p>
    <w:p w14:paraId="1C671144" w14:textId="77777777" w:rsidR="00483A07" w:rsidRPr="00D65D96" w:rsidRDefault="003446D1" w:rsidP="00A6315E">
      <w:pPr>
        <w:pStyle w:val="Paragraf"/>
        <w:keepNext w:val="0"/>
        <w:keepLines w:val="0"/>
      </w:pPr>
      <w:r>
        <w:rPr>
          <w:b/>
          <w:bCs/>
        </w:rPr>
        <w:t xml:space="preserve">§ 138. </w:t>
      </w:r>
      <w:r w:rsidR="00483A07" w:rsidRPr="007A2A5A">
        <w:rPr>
          <w:b/>
          <w:bCs/>
        </w:rPr>
        <w:t>1.</w:t>
      </w:r>
      <w:r w:rsidR="00483A07" w:rsidRPr="00D65D96">
        <w:t xml:space="preserve"> </w:t>
      </w:r>
      <w:r w:rsidR="00483A07" w:rsidRPr="00D65D96">
        <w:rPr>
          <w:color w:val="000000"/>
        </w:rPr>
        <w:t xml:space="preserve">W celu zapewnienia bezpieczeństwa, ochrony przed przemocą, uzależnieniami oraz innymi przejawami patologii społecznej w obiekcie szkolnym, nadzór nad tym, kto wchodzi na teren szkoły sprawują: pracownik obsługi szkoły oraz dyżurujący nauczyciele.  </w:t>
      </w:r>
    </w:p>
    <w:p w14:paraId="390E1D05" w14:textId="77777777" w:rsidR="00483A07" w:rsidRPr="00D65D96" w:rsidRDefault="00483A07" w:rsidP="00B8090E">
      <w:pPr>
        <w:pStyle w:val="Ustp"/>
        <w:keepNext w:val="0"/>
        <w:keepLines w:val="0"/>
        <w:numPr>
          <w:ilvl w:val="2"/>
          <w:numId w:val="45"/>
        </w:numPr>
      </w:pPr>
      <w:r w:rsidRPr="00D65D96">
        <w:t>Wszyscy uczniowie mają obowiązek dostosowania się do poleceń nauczycieli dyżurnych oraz pracowników obsługi szkoły podczas wchodzenia do budynku, korzystania</w:t>
      </w:r>
      <w:r>
        <w:t xml:space="preserve"> </w:t>
      </w:r>
      <w:r w:rsidRPr="00D65D96">
        <w:t>z szatni, podczas przerw międzylekcyjnych.</w:t>
      </w:r>
    </w:p>
    <w:p w14:paraId="6D7C0EF2" w14:textId="77777777" w:rsidR="00483A07" w:rsidRPr="00D65D96" w:rsidRDefault="00483A07" w:rsidP="003913B8">
      <w:pPr>
        <w:pStyle w:val="Ustp"/>
        <w:keepNext w:val="0"/>
        <w:keepLines w:val="0"/>
        <w:numPr>
          <w:ilvl w:val="2"/>
          <w:numId w:val="17"/>
        </w:numPr>
        <w:ind w:left="0"/>
      </w:pPr>
      <w:r w:rsidRPr="00D65D96">
        <w:t>Szkoła zapewnia uczniom opiekę pedagogiczną oraz pełne bezpieczeństwo w czasie organizowanych przez nauczycieli zajęć na terenie szkoły oraz poza jej terenem w trakcie wycieczek:</w:t>
      </w:r>
    </w:p>
    <w:p w14:paraId="4B565AB7" w14:textId="77777777" w:rsidR="00483A07" w:rsidRPr="00D65D96" w:rsidRDefault="00483A07" w:rsidP="0067078A">
      <w:pPr>
        <w:pStyle w:val="Punkt"/>
      </w:pPr>
      <w:r w:rsidRPr="00D65D96">
        <w:t xml:space="preserve">podczas zajęć obowiązkowych, nadobowiązkowych i pozalekcyjnych za bezpieczeństwo uczniów odpowiada nauczyciel prowadzący zajęcia. Zobowiązany jest on również do niezwłocznego poinformowania </w:t>
      </w:r>
      <w:r>
        <w:t>Dyrektor</w:t>
      </w:r>
      <w:r w:rsidRPr="00D65D96">
        <w:t xml:space="preserve">a Szkoły o każdym wypadku, mającym miejsce podczas zajęć; </w:t>
      </w:r>
    </w:p>
    <w:p w14:paraId="4AE3019C" w14:textId="77777777" w:rsidR="00483A07" w:rsidRPr="00D65D96" w:rsidRDefault="00483A07" w:rsidP="0067078A">
      <w:pPr>
        <w:pStyle w:val="Punkt"/>
      </w:pPr>
      <w:r w:rsidRPr="00D65D96">
        <w:t>podczas przerwy dyżur na korytarzach pełnią wyznaczeni nauczycieli zgodnie</w:t>
      </w:r>
      <w:r>
        <w:t xml:space="preserve"> </w:t>
      </w:r>
      <w:r w:rsidR="00A9740C">
        <w:br/>
      </w:r>
      <w:r w:rsidRPr="00D65D96">
        <w:t>z harmonogramem dyżurów;</w:t>
      </w:r>
    </w:p>
    <w:p w14:paraId="01C1A36E" w14:textId="77777777" w:rsidR="00483A07" w:rsidRPr="00D65D96" w:rsidRDefault="00483A07" w:rsidP="0067078A">
      <w:pPr>
        <w:pStyle w:val="Punkt"/>
      </w:pPr>
      <w:r w:rsidRPr="00D65D96">
        <w:t>podczas zajęć poza terenem szkoły pełną odpowiedzialność za zdrowie i  bezpieczeństwo uczniów ponosi nauczyciel prowadzący zajęcia, a podczas wycieczek szkolnych - kierownik wycieczki wraz z opiekunami.</w:t>
      </w:r>
    </w:p>
    <w:p w14:paraId="7CA759B2" w14:textId="77777777" w:rsidR="00483A07" w:rsidRPr="00D65D96" w:rsidRDefault="00483A07" w:rsidP="003913B8">
      <w:pPr>
        <w:pStyle w:val="Ustp"/>
        <w:keepNext w:val="0"/>
        <w:keepLines w:val="0"/>
        <w:numPr>
          <w:ilvl w:val="2"/>
          <w:numId w:val="17"/>
        </w:numPr>
        <w:ind w:left="0"/>
      </w:pPr>
      <w:r w:rsidRPr="00D65D96">
        <w:t>W miejscach o zwiększonym ryzyku wypadku – sala gimnastyczna, pracownie: informatyki, fizyki, chemii, warsztaty szkolne i inne, opiekun pracowni lub inny pracownik odpowiedzialny za prowadzenie zajęć, opracowuje regulamin pracowni (stanowiska pracy) i na początku roku zapoznaje z nim uczniów.</w:t>
      </w:r>
    </w:p>
    <w:p w14:paraId="3B28FE59" w14:textId="77777777" w:rsidR="00483A07" w:rsidRPr="003446D1" w:rsidRDefault="00483A07" w:rsidP="003913B8">
      <w:pPr>
        <w:pStyle w:val="Ustp"/>
        <w:keepNext w:val="0"/>
        <w:keepLines w:val="0"/>
        <w:numPr>
          <w:ilvl w:val="2"/>
          <w:numId w:val="17"/>
        </w:numPr>
        <w:ind w:left="0"/>
      </w:pPr>
      <w:r w:rsidRPr="003446D1">
        <w:t>Budynek szkoły jest monitorowany całodobowo (na zewnątrz i wewnątrz.).</w:t>
      </w:r>
    </w:p>
    <w:p w14:paraId="2EB2707A" w14:textId="77777777" w:rsidR="00483A07" w:rsidRPr="00D65D96" w:rsidRDefault="00483A07" w:rsidP="003913B8">
      <w:pPr>
        <w:pStyle w:val="Ustp"/>
        <w:keepNext w:val="0"/>
        <w:keepLines w:val="0"/>
        <w:numPr>
          <w:ilvl w:val="2"/>
          <w:numId w:val="17"/>
        </w:numPr>
        <w:ind w:left="0"/>
      </w:pPr>
      <w:r w:rsidRPr="00D65D96">
        <w:t>Szkoła na stałe współpr</w:t>
      </w:r>
      <w:r w:rsidR="003446D1">
        <w:t>acuje z policją</w:t>
      </w:r>
      <w:r w:rsidRPr="00D65D96">
        <w:t>.</w:t>
      </w:r>
    </w:p>
    <w:p w14:paraId="0E91D17D" w14:textId="77777777" w:rsidR="00483A07" w:rsidRPr="00D65D96" w:rsidRDefault="00483A07" w:rsidP="003913B8">
      <w:pPr>
        <w:pStyle w:val="Ustp"/>
        <w:keepNext w:val="0"/>
        <w:keepLines w:val="0"/>
        <w:numPr>
          <w:ilvl w:val="2"/>
          <w:numId w:val="17"/>
        </w:numPr>
        <w:ind w:left="0"/>
      </w:pPr>
      <w:r w:rsidRPr="00D65D96">
        <w:t>Uczniowie powinni przestrzegać godzin wyjścia/wejścia do szkoły.</w:t>
      </w:r>
    </w:p>
    <w:p w14:paraId="0B1E61BC" w14:textId="77777777" w:rsidR="00483A07" w:rsidRPr="00D65D96" w:rsidRDefault="00483A07" w:rsidP="003913B8">
      <w:pPr>
        <w:pStyle w:val="Ustp"/>
        <w:keepNext w:val="0"/>
        <w:keepLines w:val="0"/>
        <w:numPr>
          <w:ilvl w:val="2"/>
          <w:numId w:val="17"/>
        </w:numPr>
        <w:ind w:left="0"/>
      </w:pPr>
      <w:r w:rsidRPr="00D65D96">
        <w:lastRenderedPageBreak/>
        <w:t xml:space="preserve">Ucznia może zwolnić z danej lekcji </w:t>
      </w:r>
      <w:r>
        <w:t>Dyrektor</w:t>
      </w:r>
      <w:r w:rsidRPr="00D65D96">
        <w:t xml:space="preserve"> szkoły, wychowawca klasy lub nauczyciel danych zajęć edukacyjnych – na pisemny wniosek rodziców, w którym podano przyczynę zwolnienia oraz dzień i godzinę wyjścia ze szkoły.</w:t>
      </w:r>
    </w:p>
    <w:p w14:paraId="27981B0D" w14:textId="77777777" w:rsidR="00483A07" w:rsidRPr="00D65D96" w:rsidRDefault="00483A07" w:rsidP="003913B8">
      <w:pPr>
        <w:pStyle w:val="Ustp"/>
        <w:keepNext w:val="0"/>
        <w:keepLines w:val="0"/>
        <w:numPr>
          <w:ilvl w:val="2"/>
          <w:numId w:val="17"/>
        </w:numPr>
        <w:ind w:left="0"/>
      </w:pPr>
      <w:r w:rsidRPr="00D65D96">
        <w:t>W przypadku nieobecności nauczyciela, można odwołać pierwsze lekcje, a zwolnić uczniów z ostatnich.</w:t>
      </w:r>
    </w:p>
    <w:p w14:paraId="11528C94" w14:textId="77777777" w:rsidR="00483A07" w:rsidRPr="00D65D96" w:rsidRDefault="00483A07" w:rsidP="003913B8">
      <w:pPr>
        <w:pStyle w:val="Ustp"/>
        <w:keepNext w:val="0"/>
        <w:keepLines w:val="0"/>
        <w:numPr>
          <w:ilvl w:val="2"/>
          <w:numId w:val="17"/>
        </w:numPr>
        <w:ind w:left="0"/>
      </w:pPr>
      <w:r w:rsidRPr="00D65D96">
        <w:t xml:space="preserve">Opuszczanie miejsca pracy przez nauczyciela (wyjście w trakcie zajęć) jest możliwe pod warunkiem, że </w:t>
      </w:r>
      <w:r>
        <w:t>Dyrektor</w:t>
      </w:r>
      <w:r w:rsidRPr="00D65D96">
        <w:t xml:space="preserve"> wyrazi na to zgodę, a opiekę nad klasą przejmuje inny pracownik szkoły.</w:t>
      </w:r>
    </w:p>
    <w:p w14:paraId="26E7CEDA" w14:textId="77777777" w:rsidR="00483A07" w:rsidRPr="00D65D96" w:rsidRDefault="00483A07" w:rsidP="003913B8">
      <w:pPr>
        <w:pStyle w:val="Ustp"/>
        <w:keepNext w:val="0"/>
        <w:keepLines w:val="0"/>
        <w:numPr>
          <w:ilvl w:val="2"/>
          <w:numId w:val="17"/>
        </w:numPr>
        <w:ind w:left="0"/>
      </w:pPr>
      <w:r w:rsidRPr="00D65D96">
        <w:t xml:space="preserve">W razie zaistnienia wypadku uczniowskiego, nauczyciel, który jest jego świadkiem, zawiadamia pielęgniarkę szkolną, szkolnego inspektora bhp oraz </w:t>
      </w:r>
      <w:r>
        <w:t>Dyrektor</w:t>
      </w:r>
      <w:r w:rsidRPr="00D65D96">
        <w:t>a Szkoły.</w:t>
      </w:r>
    </w:p>
    <w:p w14:paraId="25F746CE" w14:textId="77777777" w:rsidR="00483A07" w:rsidRPr="00D65D96" w:rsidRDefault="00483A07" w:rsidP="003913B8">
      <w:pPr>
        <w:pStyle w:val="Ustp"/>
        <w:keepNext w:val="0"/>
        <w:keepLines w:val="0"/>
        <w:numPr>
          <w:ilvl w:val="2"/>
          <w:numId w:val="17"/>
        </w:numPr>
        <w:ind w:left="0"/>
      </w:pPr>
      <w:r>
        <w:t>Dyrektor</w:t>
      </w:r>
      <w:r w:rsidRPr="00D65D96">
        <w:t xml:space="preserve"> Szkoły powiadamia o wypadku zaistniałym na terenie szkoły pogotowie ratunkowe  (w razie potrzeby), rodziców oraz organ prowadzący.</w:t>
      </w:r>
    </w:p>
    <w:p w14:paraId="1A641CDD" w14:textId="77777777" w:rsidR="00483A07" w:rsidRDefault="00483A07" w:rsidP="003913B8">
      <w:pPr>
        <w:pStyle w:val="Ustp"/>
        <w:keepNext w:val="0"/>
        <w:keepLines w:val="0"/>
        <w:numPr>
          <w:ilvl w:val="2"/>
          <w:numId w:val="17"/>
        </w:numPr>
        <w:ind w:left="0"/>
      </w:pPr>
      <w:r w:rsidRPr="00D65D96">
        <w:t>O wypadku śmiertelnym, ciężkim lub zbiorowym powiadamiany jest prokurator i kurator oświaty, a o wypadku w wyniku zatrucia – państwowy inspektor sanitarny.</w:t>
      </w:r>
    </w:p>
    <w:p w14:paraId="4D810A31" w14:textId="2AE206D6" w:rsidR="00212151" w:rsidRPr="00D65D96" w:rsidRDefault="00064500" w:rsidP="003913B8">
      <w:pPr>
        <w:pStyle w:val="Ustp"/>
        <w:keepNext w:val="0"/>
        <w:keepLines w:val="0"/>
        <w:numPr>
          <w:ilvl w:val="2"/>
          <w:numId w:val="17"/>
        </w:numPr>
        <w:ind w:left="0"/>
      </w:pPr>
      <w:r>
        <w:t>Procedury postępowania w przypadku zagrożenia, w tym zagrożenia epidemicznego wprowadza dyrektor szkoły zarządzeniem i zapoznaje z nimi wszystkich pracowników szkoły oraz uczniów i ich rodziców /prawnych opiekunów poprzez umieszczenie ich na stronie www. Sp3ilawa.pl oraz w dzienniku elektronicznym.</w:t>
      </w:r>
    </w:p>
    <w:p w14:paraId="0DB3FD77" w14:textId="77777777" w:rsidR="00483A07" w:rsidRPr="00D65D96" w:rsidRDefault="003446D1" w:rsidP="00A9740C">
      <w:pPr>
        <w:pStyle w:val="Paragraf"/>
        <w:jc w:val="left"/>
        <w:rPr>
          <w:color w:val="000000"/>
        </w:rPr>
      </w:pPr>
      <w:r>
        <w:rPr>
          <w:rStyle w:val="Pogrubienie"/>
          <w:rFonts w:cs="Arial"/>
          <w:color w:val="000000"/>
        </w:rPr>
        <w:t xml:space="preserve">§ 139. </w:t>
      </w:r>
      <w:r w:rsidR="00483A07" w:rsidRPr="00D65D96">
        <w:rPr>
          <w:rStyle w:val="Pogrubienie"/>
          <w:rFonts w:cs="Arial"/>
          <w:color w:val="000000"/>
        </w:rPr>
        <w:t>Procedury postępowania w przypadku zagrożenia</w:t>
      </w:r>
    </w:p>
    <w:p w14:paraId="4D0F7407" w14:textId="77777777" w:rsidR="00483A07" w:rsidRPr="00D65D96" w:rsidRDefault="003446D1" w:rsidP="003446D1">
      <w:pPr>
        <w:pStyle w:val="Ustp"/>
        <w:numPr>
          <w:ilvl w:val="0"/>
          <w:numId w:val="0"/>
        </w:numPr>
        <w:ind w:left="284"/>
      </w:pPr>
      <w:r>
        <w:rPr>
          <w:rStyle w:val="Pogrubienie"/>
          <w:rFonts w:cs="Arial"/>
          <w:color w:val="000000"/>
          <w:szCs w:val="22"/>
        </w:rPr>
        <w:t>1.</w:t>
      </w:r>
      <w:r w:rsidR="00483A07" w:rsidRPr="00D65D96">
        <w:rPr>
          <w:rStyle w:val="Pogrubienie"/>
          <w:rFonts w:cs="Arial"/>
          <w:color w:val="000000"/>
          <w:szCs w:val="22"/>
        </w:rPr>
        <w:t>W przypadku uzyskania informacji, że uczeń który, nie ukończył 18 lat, używa alkoholu lub innych środków w celu wprowadzenia się w stan odurzenia, uprawia nierząd, bądź przejawia inne zachowania świadczące o demoralizacji, nauczyciel powinien podjąć następujące kroki:</w:t>
      </w:r>
    </w:p>
    <w:p w14:paraId="64E31A6A" w14:textId="77777777" w:rsidR="00483A07" w:rsidRPr="00D65D96" w:rsidRDefault="00483A07" w:rsidP="0067078A">
      <w:pPr>
        <w:pStyle w:val="Punkt"/>
      </w:pPr>
      <w:r w:rsidRPr="00D65D96">
        <w:t>Przekazać uzyskaną informację wychowawcy klasy</w:t>
      </w:r>
      <w:r w:rsidR="00237723">
        <w:t>;</w:t>
      </w:r>
    </w:p>
    <w:p w14:paraId="77794798" w14:textId="77777777" w:rsidR="00483A07" w:rsidRPr="00D65D96" w:rsidRDefault="00483A07" w:rsidP="0067078A">
      <w:pPr>
        <w:pStyle w:val="Punkt"/>
      </w:pPr>
      <w:r w:rsidRPr="00D65D96">
        <w:t xml:space="preserve">Wychowawca informuje o fakcie pedagoga/psychologa szkolnego i </w:t>
      </w:r>
      <w:r>
        <w:t>Dyrektor</w:t>
      </w:r>
      <w:r w:rsidRPr="00D65D96">
        <w:t>a szkoły</w:t>
      </w:r>
      <w:r w:rsidR="00237723">
        <w:t>;</w:t>
      </w:r>
    </w:p>
    <w:p w14:paraId="02BC926D" w14:textId="77777777" w:rsidR="00483A07" w:rsidRPr="00D65D96" w:rsidRDefault="00483A07" w:rsidP="0067078A">
      <w:pPr>
        <w:pStyle w:val="Punkt"/>
      </w:pPr>
      <w:r w:rsidRPr="00D65D96">
        <w:t xml:space="preserve">Wychowawca wzywa do szkoły rodziców (prawnych opiekunów) ucznia i przekazuje im uzyskaną informację. Przeprowadza rozmowę z rodzicami oraz z uczniem, w ich obecności. </w:t>
      </w:r>
      <w:r w:rsidRPr="00D65D96">
        <w:br/>
        <w:t>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r w:rsidR="00237723">
        <w:t>;</w:t>
      </w:r>
    </w:p>
    <w:p w14:paraId="174A0AFC" w14:textId="77777777" w:rsidR="00483A07" w:rsidRPr="00D65D96" w:rsidRDefault="00483A07" w:rsidP="0067078A">
      <w:pPr>
        <w:pStyle w:val="Punkt"/>
      </w:pPr>
      <w:r w:rsidRPr="00D65D96">
        <w:t xml:space="preserve">Jeżeli rodzice odmawiają współpracy lub nie stawiają się do szkoły, a nadal z wiarygodnych źródeł napływają informacje o przejawach demoralizacji ich dziecka, </w:t>
      </w:r>
      <w:r>
        <w:t>Dyrektor</w:t>
      </w:r>
      <w:r w:rsidRPr="00D65D96">
        <w:t xml:space="preserve"> szkoły pisemnie powiadamia o zaistniałej sytuacji sąd rodzinny lub policję </w:t>
      </w:r>
      <w:r w:rsidRPr="00D65D96">
        <w:rPr>
          <w:rStyle w:val="Uwydatnienie"/>
          <w:rFonts w:cs="Arial"/>
          <w:color w:val="000000"/>
          <w:szCs w:val="22"/>
        </w:rPr>
        <w:t>(specjalistę ds. nieletnich</w:t>
      </w:r>
      <w:r w:rsidRPr="00D65D96">
        <w:t>)</w:t>
      </w:r>
      <w:r w:rsidR="00237723">
        <w:t>;</w:t>
      </w:r>
    </w:p>
    <w:p w14:paraId="0E941F8C" w14:textId="77777777" w:rsidR="00483A07" w:rsidRPr="00D65D96" w:rsidRDefault="00483A07" w:rsidP="0067078A">
      <w:pPr>
        <w:pStyle w:val="Punkt"/>
      </w:pPr>
      <w:r w:rsidRPr="00D65D96">
        <w:t xml:space="preserve">W przypadku, gdy szkoła wykorzystała wszystkie dostępne jej środki oddziaływań wychowawczych, </w:t>
      </w:r>
      <w:r w:rsidRPr="00D65D96">
        <w:rPr>
          <w:rStyle w:val="Uwydatnienie"/>
          <w:rFonts w:cs="Arial"/>
          <w:color w:val="000000"/>
          <w:szCs w:val="22"/>
        </w:rPr>
        <w:t>(rozmowa z rodzicami, ostrzeżenie ucznia, spotkania z pedagogiem, psychologiem, itp.)</w:t>
      </w:r>
      <w:r w:rsidRPr="00D65D96">
        <w:t xml:space="preserve">, a ich zastosowanie nie przynosi oczekiwanych rezultatów, </w:t>
      </w:r>
      <w:r>
        <w:t>Dyrektor</w:t>
      </w:r>
      <w:r w:rsidRPr="00D65D96">
        <w:t xml:space="preserve"> szkoły powiadamia sąd rodzinny lub policję. Dalszy tok postępowania leży w kompetencji tych instytucji</w:t>
      </w:r>
      <w:r w:rsidR="00237723">
        <w:t>;</w:t>
      </w:r>
    </w:p>
    <w:p w14:paraId="638AF89A" w14:textId="77777777" w:rsidR="00483A07" w:rsidRPr="00021673" w:rsidRDefault="00483A07" w:rsidP="0067078A">
      <w:pPr>
        <w:pStyle w:val="Punkt"/>
        <w:rPr>
          <w:b/>
        </w:rPr>
      </w:pPr>
      <w:r w:rsidRPr="00021673">
        <w:t xml:space="preserve">W przypadku uzyskania informacji o popełnieniu przez ucznia, który ukończył 17 lat, przestępstwa ściganego z urzędu lub jego udziału w działalności grup przestępczych, zgodnie z art. 304 § 2 kodeksu postępowania karnego, </w:t>
      </w:r>
      <w:r>
        <w:t>Dyrektor</w:t>
      </w:r>
      <w:r w:rsidRPr="00021673">
        <w:t xml:space="preserve"> szkoły jako przedstawiciel instytucji jest obowiązany niezwłocznie zawiadomić o tym prokuratora lub policję.</w:t>
      </w:r>
    </w:p>
    <w:p w14:paraId="6570155E" w14:textId="77777777" w:rsidR="00483A07" w:rsidRPr="00D65D96" w:rsidRDefault="003446D1" w:rsidP="003446D1">
      <w:pPr>
        <w:pStyle w:val="Ustp"/>
        <w:numPr>
          <w:ilvl w:val="0"/>
          <w:numId w:val="0"/>
        </w:numPr>
        <w:ind w:left="284"/>
      </w:pPr>
      <w:r w:rsidRPr="003446D1">
        <w:rPr>
          <w:rStyle w:val="Pogrubienie"/>
          <w:rFonts w:cs="Arial"/>
          <w:color w:val="000000"/>
          <w:szCs w:val="22"/>
        </w:rPr>
        <w:lastRenderedPageBreak/>
        <w:t>2</w:t>
      </w:r>
      <w:r>
        <w:rPr>
          <w:rStyle w:val="Pogrubienie"/>
          <w:rFonts w:cs="Arial"/>
          <w:color w:val="000000"/>
          <w:szCs w:val="22"/>
        </w:rPr>
        <w:t xml:space="preserve">. </w:t>
      </w:r>
      <w:r w:rsidR="00483A07" w:rsidRPr="003446D1">
        <w:rPr>
          <w:rStyle w:val="Pogrubienie"/>
          <w:rFonts w:cs="Arial"/>
          <w:color w:val="000000"/>
          <w:szCs w:val="22"/>
        </w:rPr>
        <w:t>W</w:t>
      </w:r>
      <w:r w:rsidR="00483A07" w:rsidRPr="00D65D96">
        <w:rPr>
          <w:rStyle w:val="Pogrubienie"/>
          <w:rFonts w:cs="Arial"/>
          <w:color w:val="000000"/>
          <w:szCs w:val="22"/>
        </w:rPr>
        <w:t xml:space="preserve"> przypadku, gdy nauczyciel podejrzewa, że na terenie szkoły znajduje się uczeń będący pod wpływem alkoholu lub narkotyków powinien podjąć następujące kroki:</w:t>
      </w:r>
    </w:p>
    <w:p w14:paraId="17F0A6CB" w14:textId="77777777" w:rsidR="00483A07" w:rsidRPr="00D65D96" w:rsidRDefault="003446D1" w:rsidP="0067078A">
      <w:pPr>
        <w:pStyle w:val="Punkt"/>
        <w:numPr>
          <w:ilvl w:val="0"/>
          <w:numId w:val="0"/>
        </w:numPr>
      </w:pPr>
      <w:r>
        <w:t>1)</w:t>
      </w:r>
      <w:r w:rsidR="00483A07" w:rsidRPr="00D65D96">
        <w:t>Powiadamia o swoich przypuszczeniach wychowawcę klasy;</w:t>
      </w:r>
    </w:p>
    <w:p w14:paraId="063B85F4" w14:textId="77777777" w:rsidR="00483A07" w:rsidRPr="00D65D96" w:rsidRDefault="003446D1" w:rsidP="0067078A">
      <w:pPr>
        <w:pStyle w:val="Punkt"/>
        <w:numPr>
          <w:ilvl w:val="0"/>
          <w:numId w:val="0"/>
        </w:numPr>
      </w:pPr>
      <w:r>
        <w:t>2)</w:t>
      </w:r>
      <w:r w:rsidR="00483A07" w:rsidRPr="00D65D96">
        <w:t>Odizolowuje ucznia od reszty klasy, ale ze względów bezpieczeństwa nie pozostawia go</w:t>
      </w:r>
      <w:r w:rsidR="00237723">
        <w:t xml:space="preserve"> </w:t>
      </w:r>
      <w:r w:rsidR="00483A07" w:rsidRPr="00D65D96">
        <w:t>samego; stwarza warunki, w których nie będzie zagrożone jego życie ani zdrowie;</w:t>
      </w:r>
    </w:p>
    <w:p w14:paraId="348E8AB4" w14:textId="77777777" w:rsidR="00483A07" w:rsidRPr="00D65D96" w:rsidRDefault="003446D1" w:rsidP="0067078A">
      <w:pPr>
        <w:pStyle w:val="Punkt"/>
        <w:numPr>
          <w:ilvl w:val="0"/>
          <w:numId w:val="0"/>
        </w:numPr>
      </w:pPr>
      <w:r>
        <w:t>3)</w:t>
      </w:r>
      <w:r w:rsidR="00483A07" w:rsidRPr="00D65D96">
        <w:t>Wzywa lekarza w celu stwierdzenia stanu trzeźwości lub odurzenia, ewentualnie udzielenia pomocy medycznej;</w:t>
      </w:r>
    </w:p>
    <w:p w14:paraId="5B6BE38C" w14:textId="77777777" w:rsidR="00483A07" w:rsidRPr="00D65D96" w:rsidRDefault="001F70B0" w:rsidP="0067078A">
      <w:pPr>
        <w:pStyle w:val="Punkt"/>
        <w:numPr>
          <w:ilvl w:val="0"/>
          <w:numId w:val="0"/>
        </w:numPr>
      </w:pPr>
      <w:r>
        <w:t>4)</w:t>
      </w:r>
      <w:r w:rsidR="00483A07">
        <w:t>Zawiadamia o tym fakcie Dyrektora S</w:t>
      </w:r>
      <w:r w:rsidR="00483A07" w:rsidRPr="00D65D96">
        <w:t xml:space="preserve">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z </w:t>
      </w:r>
      <w:r w:rsidR="00483A07">
        <w:t>Dyrektor</w:t>
      </w:r>
      <w:r w:rsidR="00483A07" w:rsidRPr="00D65D96">
        <w:t>em szkoły/placówki;</w:t>
      </w:r>
    </w:p>
    <w:p w14:paraId="550548A0" w14:textId="77777777" w:rsidR="00483A07" w:rsidRPr="00D65D96" w:rsidRDefault="001F70B0" w:rsidP="0067078A">
      <w:pPr>
        <w:pStyle w:val="Punkt"/>
        <w:numPr>
          <w:ilvl w:val="0"/>
          <w:numId w:val="0"/>
        </w:numPr>
      </w:pPr>
      <w:r>
        <w:t>5)</w:t>
      </w:r>
      <w:r w:rsidR="00483A07">
        <w:t>Dyrektor</w:t>
      </w:r>
      <w:r w:rsidR="00483A07" w:rsidRPr="00D65D96">
        <w:t xml:space="preserve"> szkoły zawiadamia najbliższą jednostkę policji, gdy rodzice ucznia będącego pod wpływem alkoholu - odmawiają przyjścia do szkoły, a jest on agresywny, bądź swoim zachowaniem daje powód do zgorszenia albo zagraża życiu lub zdrowiu innych osób. </w:t>
      </w:r>
      <w:r w:rsidR="00483A07" w:rsidRPr="00D65D96">
        <w:br/>
        <w:t>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14:paraId="46C00900" w14:textId="77777777" w:rsidR="00483A07" w:rsidRPr="00D65D96" w:rsidRDefault="001F70B0" w:rsidP="0067078A">
      <w:pPr>
        <w:pStyle w:val="Punkt"/>
        <w:numPr>
          <w:ilvl w:val="0"/>
          <w:numId w:val="0"/>
        </w:numPr>
      </w:pPr>
      <w:r>
        <w:t>5)</w:t>
      </w:r>
      <w:r w:rsidR="00483A07" w:rsidRPr="00D65D96">
        <w:t xml:space="preserve">Jeżeli powtarzają się przypadki, w których </w:t>
      </w:r>
      <w:r w:rsidR="00483A07">
        <w:t>uczeń (przed ukończeniem 18 lat</w:t>
      </w:r>
      <w:r w:rsidR="00483A07" w:rsidRPr="00D65D96">
        <w:t xml:space="preserve"> znajduje się pod wpływem alkoholu lub narkotyków na terenie szkoły, to </w:t>
      </w:r>
      <w:r w:rsidR="00483A07">
        <w:t>Dyrektor</w:t>
      </w:r>
      <w:r w:rsidR="00483A07" w:rsidRPr="00D65D96">
        <w:t xml:space="preserve"> szkoły ma obowiązek powiadomienia o tym policji (</w:t>
      </w:r>
      <w:r w:rsidR="00483A07" w:rsidRPr="00D65D96">
        <w:rPr>
          <w:rStyle w:val="Uwydatnienie"/>
          <w:rFonts w:cs="Arial"/>
          <w:color w:val="000000"/>
          <w:szCs w:val="22"/>
        </w:rPr>
        <w:t>specjalisty ds. nieletnich</w:t>
      </w:r>
      <w:r w:rsidR="00483A07" w:rsidRPr="00D65D96">
        <w:t>) lub sądu rodzinnego</w:t>
      </w:r>
      <w:r w:rsidR="00237723">
        <w:t>.</w:t>
      </w:r>
    </w:p>
    <w:p w14:paraId="50262DE6" w14:textId="77777777" w:rsidR="00483A07" w:rsidRPr="00D65D96" w:rsidRDefault="00483A07" w:rsidP="001F70B0">
      <w:pPr>
        <w:pStyle w:val="Ustp"/>
        <w:numPr>
          <w:ilvl w:val="2"/>
          <w:numId w:val="105"/>
        </w:numPr>
      </w:pPr>
      <w:r w:rsidRPr="001F70B0">
        <w:rPr>
          <w:rStyle w:val="Pogrubienie"/>
          <w:rFonts w:cs="Arial"/>
          <w:color w:val="000000"/>
          <w:szCs w:val="22"/>
        </w:rPr>
        <w:t>W przypadku, gdy nauczyciel znajduje na terenie szkoły substancję przypominającą wyglądem narkotyk powinien podjąć następujące kroki:</w:t>
      </w:r>
    </w:p>
    <w:p w14:paraId="63BBB5C8" w14:textId="77777777" w:rsidR="00483A07" w:rsidRPr="00D65D96" w:rsidRDefault="001F70B0" w:rsidP="0067078A">
      <w:pPr>
        <w:pStyle w:val="Punkt"/>
        <w:numPr>
          <w:ilvl w:val="0"/>
          <w:numId w:val="0"/>
        </w:numPr>
      </w:pPr>
      <w:r>
        <w:t>1)</w:t>
      </w:r>
      <w:r w:rsidR="00483A07" w:rsidRPr="00D65D96">
        <w:t xml:space="preserve">Nauczyciel zachowując środki ostrożności zabezpiecza substancję przed dostępem do niej osób niepowołanych oraz ewentualnym jej zniszczeniem do czasu przyjazdu policji, próbuje </w:t>
      </w:r>
      <w:r w:rsidR="00A9740C">
        <w:br/>
      </w:r>
      <w:r w:rsidR="00483A07" w:rsidRPr="00D65D96">
        <w:t>(o ile to jest możliwe w zakresie działań pedagogicznych) ustalić, do kogo znaleziona substancja należy</w:t>
      </w:r>
      <w:r w:rsidR="00237723">
        <w:t>;</w:t>
      </w:r>
    </w:p>
    <w:p w14:paraId="3339A2B5" w14:textId="77777777" w:rsidR="00483A07" w:rsidRPr="00D65D96" w:rsidRDefault="001F70B0" w:rsidP="0067078A">
      <w:pPr>
        <w:pStyle w:val="Punkt"/>
        <w:numPr>
          <w:ilvl w:val="0"/>
          <w:numId w:val="0"/>
        </w:numPr>
      </w:pPr>
      <w:r>
        <w:t>2)</w:t>
      </w:r>
      <w:r w:rsidR="00483A07" w:rsidRPr="00D65D96">
        <w:t xml:space="preserve">Powiadamia o zaistniałym zdarzeniu </w:t>
      </w:r>
      <w:r w:rsidR="00483A07">
        <w:t>Dyrektor</w:t>
      </w:r>
      <w:r w:rsidR="00483A07" w:rsidRPr="00D65D96">
        <w:t>a szkoły wzywa policję</w:t>
      </w:r>
      <w:r w:rsidR="00237723">
        <w:t>;</w:t>
      </w:r>
    </w:p>
    <w:p w14:paraId="4523C68E" w14:textId="77777777" w:rsidR="00483A07" w:rsidRPr="00D65D96" w:rsidRDefault="001F70B0" w:rsidP="0067078A">
      <w:pPr>
        <w:pStyle w:val="Punkt"/>
        <w:numPr>
          <w:ilvl w:val="0"/>
          <w:numId w:val="0"/>
        </w:numPr>
      </w:pPr>
      <w:r>
        <w:t>3)</w:t>
      </w:r>
      <w:r w:rsidR="00483A07" w:rsidRPr="00D65D96">
        <w:t>Po przyjeździe policji niezwłocznie przekazuje zabezpieczoną substancję i przekazuje informacje dotyczące szczegółów zdarzenia.</w:t>
      </w:r>
    </w:p>
    <w:p w14:paraId="08851666" w14:textId="77777777" w:rsidR="00483A07" w:rsidRPr="00D65D96" w:rsidRDefault="00483A07" w:rsidP="001F70B0">
      <w:pPr>
        <w:pStyle w:val="Ustp"/>
        <w:numPr>
          <w:ilvl w:val="2"/>
          <w:numId w:val="105"/>
        </w:numPr>
      </w:pPr>
      <w:r w:rsidRPr="001F70B0">
        <w:rPr>
          <w:rStyle w:val="Pogrubienie"/>
          <w:rFonts w:cs="Arial"/>
          <w:color w:val="000000"/>
          <w:szCs w:val="22"/>
        </w:rPr>
        <w:t>W przypadku, gdy nauczyciel podejrzewa, że uczeń posiada przy sobie substancję przypominającą narkotyk, powinien podjąć następujące kroki:</w:t>
      </w:r>
    </w:p>
    <w:p w14:paraId="74B8EE3D" w14:textId="77777777" w:rsidR="00483A07" w:rsidRPr="00D65D96" w:rsidRDefault="00483A07" w:rsidP="0067078A">
      <w:pPr>
        <w:pStyle w:val="Punkt"/>
      </w:pPr>
      <w:r w:rsidRPr="00D65D96">
        <w:t xml:space="preserve">nauczyciel w obecności innej osoby (wychowawca, pedagog, </w:t>
      </w:r>
      <w:r>
        <w:t>Dyrektor</w:t>
      </w:r>
      <w:r w:rsidRPr="00D65D96">
        <w:t xml:space="preserve">, itp.) ma prawo żądać, aby uczeń przekazał mu tę substancję, pokazał zawartość torby szkolnej oraz kieszeni </w:t>
      </w:r>
      <w:r w:rsidR="00237723">
        <w:br/>
      </w:r>
      <w:r w:rsidRPr="00D65D96">
        <w:t xml:space="preserve">(we własnej odzieży), ew. innych przedmiotów budzących podejrzenie co do ich związku </w:t>
      </w:r>
      <w:r w:rsidR="00237723">
        <w:br/>
      </w:r>
      <w:r w:rsidRPr="00D65D96">
        <w:t>z poszukiwaną substancją. Nauczyciel nie ma prawa samodzielnie wykonać czynności przeszukania odzieży ani teczki ucznia - jest to czynność zastrzeżona wyłącznie dla policji</w:t>
      </w:r>
      <w:r w:rsidR="00237723">
        <w:t>;</w:t>
      </w:r>
    </w:p>
    <w:p w14:paraId="75989A49" w14:textId="77777777" w:rsidR="00483A07" w:rsidRPr="00D65D96" w:rsidRDefault="00483A07" w:rsidP="0067078A">
      <w:pPr>
        <w:pStyle w:val="Punkt"/>
      </w:pPr>
      <w:r w:rsidRPr="00D65D96">
        <w:t xml:space="preserve">o swoich spostrzeżeniach powiadamia </w:t>
      </w:r>
      <w:r>
        <w:t>Dyrektor</w:t>
      </w:r>
      <w:r w:rsidRPr="00D65D96">
        <w:t xml:space="preserve">a szkoły oraz rodziców/opiekunów ucznia </w:t>
      </w:r>
      <w:r w:rsidRPr="00D65D96">
        <w:br/>
        <w:t>i wzywa ich do natychmiastowego stawiennictwa</w:t>
      </w:r>
      <w:r w:rsidR="00237723">
        <w:t>;</w:t>
      </w:r>
    </w:p>
    <w:p w14:paraId="7A63D3BC" w14:textId="77777777" w:rsidR="00483A07" w:rsidRPr="00D65D96" w:rsidRDefault="00483A07" w:rsidP="0067078A">
      <w:pPr>
        <w:pStyle w:val="Punkt"/>
      </w:pPr>
      <w:r w:rsidRPr="00D65D96">
        <w:t xml:space="preserve">w przypadku, gdy uczeń, mimo wezwania, odmawia przekazania nauczycielowi substancji </w:t>
      </w:r>
      <w:r w:rsidRPr="00D65D96">
        <w:br/>
        <w:t xml:space="preserve">i pokazania zawartości teczki, </w:t>
      </w:r>
      <w:r>
        <w:t>Dyrektor</w:t>
      </w:r>
      <w:r w:rsidRPr="00D65D96">
        <w:t xml:space="preserve"> szkoły wzywa policję, która przeszukuje odzież </w:t>
      </w:r>
      <w:r w:rsidRPr="00D65D96">
        <w:br/>
        <w:t>i przedmioty należące do ucznia oraz zabezpiecza znalezioną substancję i zabiera ją do ekspertyzy</w:t>
      </w:r>
      <w:r w:rsidR="00237723">
        <w:t>;</w:t>
      </w:r>
    </w:p>
    <w:p w14:paraId="62BEBED1" w14:textId="77777777" w:rsidR="00483A07" w:rsidRDefault="00483A07" w:rsidP="0067078A">
      <w:pPr>
        <w:pStyle w:val="Punkt"/>
      </w:pPr>
      <w:r w:rsidRPr="00D65D96">
        <w:t xml:space="preserve">jeżeli uczeń wyda substancję dobrowolnie, nauczyciel, po odpowiednim zabezpieczeniu, zobowiązany jest bezzwłocznie przekazać ją do jednostki policji. Wcześniej próbuje ustalić, w jaki </w:t>
      </w:r>
      <w:r w:rsidRPr="00D65D96">
        <w:lastRenderedPageBreak/>
        <w:t>sposób i od kogo, uczeń nabył substancję. Całe zdarzenie nauczyciel dokumentuje, sporządzając możliwie dokładną notatkę z ustaleń wraz ze swoimi spostrzeżeniami.</w:t>
      </w:r>
    </w:p>
    <w:p w14:paraId="4AAB4AF1" w14:textId="77777777" w:rsidR="00483A07" w:rsidRDefault="001F70B0" w:rsidP="001F70B0">
      <w:pPr>
        <w:pStyle w:val="Ustp"/>
        <w:numPr>
          <w:ilvl w:val="2"/>
          <w:numId w:val="105"/>
        </w:numPr>
        <w:ind w:left="0"/>
      </w:pPr>
      <w:r>
        <w:t xml:space="preserve">W Szkole Podstawowej nr 3 </w:t>
      </w:r>
      <w:r w:rsidR="00483A07">
        <w:t xml:space="preserve"> obowiązują procedury szkolne opisujące zachowania                   i metody postępowania pracowników pedagogicznych i niepedagogicznych oraz szkoły jako instytucji w sytuacjach innych niż wymienione w </w:t>
      </w:r>
      <w:r>
        <w:t xml:space="preserve">§139 </w:t>
      </w:r>
      <w:r w:rsidR="00483A07">
        <w:t xml:space="preserve"> Każdy pracownik jest zobowiązany je znać i przestrzegać.  </w:t>
      </w:r>
    </w:p>
    <w:p w14:paraId="2866D26C" w14:textId="77777777" w:rsidR="00483A07" w:rsidRPr="00B71C58" w:rsidRDefault="001F70B0" w:rsidP="00237723">
      <w:pPr>
        <w:pStyle w:val="Paragraf"/>
        <w:keepNext w:val="0"/>
        <w:keepLines w:val="0"/>
      </w:pPr>
      <w:r>
        <w:rPr>
          <w:b/>
        </w:rPr>
        <w:t xml:space="preserve">§ 140. </w:t>
      </w:r>
      <w:r w:rsidR="00483A07" w:rsidRPr="00B71C58">
        <w:t xml:space="preserve">Podstawowe zasady przestrzegania </w:t>
      </w:r>
      <w:r w:rsidR="00483A07" w:rsidRPr="00B71C58">
        <w:rPr>
          <w:rStyle w:val="Pogrubienie"/>
          <w:rFonts w:cs="Arial"/>
        </w:rPr>
        <w:t>bezpieczeństwo uczniów.</w:t>
      </w:r>
    </w:p>
    <w:p w14:paraId="0BA34F08" w14:textId="77777777" w:rsidR="00483A07" w:rsidRPr="002339B7" w:rsidRDefault="001F70B0" w:rsidP="001F70B0">
      <w:pPr>
        <w:pStyle w:val="Ustp"/>
        <w:keepNext w:val="0"/>
        <w:keepLines w:val="0"/>
        <w:numPr>
          <w:ilvl w:val="0"/>
          <w:numId w:val="0"/>
        </w:numPr>
        <w:ind w:left="284"/>
      </w:pPr>
      <w:r w:rsidRPr="001F70B0">
        <w:rPr>
          <w:b/>
        </w:rPr>
        <w:t>1</w:t>
      </w:r>
      <w:r>
        <w:rPr>
          <w:b/>
        </w:rPr>
        <w:t>.</w:t>
      </w:r>
      <w:r w:rsidR="00483A07" w:rsidRPr="001F70B0">
        <w:t>Dyrektor</w:t>
      </w:r>
      <w:r w:rsidR="00483A07" w:rsidRPr="002339B7">
        <w:t xml:space="preserve"> szkoły, nauczyciele i pracownicy szkoły są odpowiedzialni za bezpieczeństwo </w:t>
      </w:r>
      <w:r w:rsidR="00483A07">
        <w:t xml:space="preserve">                          </w:t>
      </w:r>
      <w:r w:rsidR="00483A07" w:rsidRPr="002339B7">
        <w:t>i zdrowie uczniów w czasie ich pobytu w szkole oraz zajęć poza szkołą, organizowanych przez nią.</w:t>
      </w:r>
    </w:p>
    <w:p w14:paraId="131B9890" w14:textId="77777777" w:rsidR="00483A07" w:rsidRPr="002339B7" w:rsidRDefault="00483A07" w:rsidP="001F70B0">
      <w:pPr>
        <w:pStyle w:val="Ustp"/>
        <w:keepNext w:val="0"/>
        <w:keepLines w:val="0"/>
        <w:numPr>
          <w:ilvl w:val="2"/>
          <w:numId w:val="106"/>
        </w:numPr>
      </w:pPr>
      <w:r w:rsidRPr="001F70B0">
        <w:rPr>
          <w:b/>
        </w:rPr>
        <w:t>Sprawowanie</w:t>
      </w:r>
      <w:r w:rsidRPr="002339B7">
        <w:t xml:space="preserve"> opieki nad uczniami przebywającymi w szkole oraz podczas zajęć obowiązkowych i nadobowiązkowych realizowane jest poprzez:</w:t>
      </w:r>
    </w:p>
    <w:p w14:paraId="24B877B3" w14:textId="77777777" w:rsidR="00483A07" w:rsidRPr="002339B7" w:rsidRDefault="00483A07" w:rsidP="0067078A">
      <w:pPr>
        <w:pStyle w:val="Punkt"/>
      </w:pPr>
      <w:r w:rsidRPr="002339B7">
        <w:t>systematyczne kontrolowanie obecności uczniów na każdej lekcji i zajęciach dodatkowych, reagowanie na spóźnienia, ucieczki z lekcji;</w:t>
      </w:r>
    </w:p>
    <w:p w14:paraId="53D4C805" w14:textId="77777777" w:rsidR="00483A07" w:rsidRPr="002339B7" w:rsidRDefault="00483A07" w:rsidP="0067078A">
      <w:pPr>
        <w:pStyle w:val="Punkt"/>
      </w:pPr>
      <w:r w:rsidRPr="002339B7">
        <w:t xml:space="preserve">systematyczne sprawdzanie obecności uczniów zobowiązanych do przebywania w świetlicy </w:t>
      </w:r>
      <w:r w:rsidRPr="002339B7">
        <w:br/>
        <w:t>i egzekwowanie przestrzegania regulaminu świetlicy;</w:t>
      </w:r>
    </w:p>
    <w:p w14:paraId="250A5849" w14:textId="77777777" w:rsidR="00483A07" w:rsidRPr="002339B7" w:rsidRDefault="00483A07" w:rsidP="0067078A">
      <w:pPr>
        <w:pStyle w:val="Punkt"/>
      </w:pPr>
      <w:r w:rsidRPr="002339B7">
        <w:t>uświadomienie uczniom zagrożenia i podawanie sposobów przeciwdziałania im,</w:t>
      </w:r>
    </w:p>
    <w:p w14:paraId="18E9B4A6" w14:textId="77777777" w:rsidR="00483A07" w:rsidRPr="002339B7" w:rsidRDefault="00483A07" w:rsidP="0067078A">
      <w:pPr>
        <w:pStyle w:val="Punkt"/>
      </w:pPr>
      <w:r w:rsidRPr="002339B7">
        <w:t xml:space="preserve">sprawdzanie warunków bezpieczeństwa w miejscach, gdzie prowadzone są zajęcia (dostrzeżone zagrożenie usunąć lub zgłosić </w:t>
      </w:r>
      <w:r>
        <w:t>Dyrektor</w:t>
      </w:r>
      <w:r w:rsidRPr="002339B7">
        <w:t>owi szkoły);</w:t>
      </w:r>
    </w:p>
    <w:p w14:paraId="58C40CC2" w14:textId="77777777" w:rsidR="00483A07" w:rsidRPr="002339B7" w:rsidRDefault="00483A07" w:rsidP="0067078A">
      <w:pPr>
        <w:pStyle w:val="Punkt"/>
      </w:pPr>
      <w:r w:rsidRPr="002339B7">
        <w:t>reagowanie na wszelkie dostrzeżone sytuacje lub zachowania uczniów stanowiące zagrożenie bezpieczeństwa uczniów;</w:t>
      </w:r>
    </w:p>
    <w:p w14:paraId="742A611D" w14:textId="77777777" w:rsidR="00483A07" w:rsidRPr="002339B7" w:rsidRDefault="00483A07" w:rsidP="0067078A">
      <w:pPr>
        <w:pStyle w:val="Punkt"/>
      </w:pPr>
      <w:r w:rsidRPr="002339B7">
        <w:t>zwracanie uwagi na osoby postronne przebywające na terenie szkoły;</w:t>
      </w:r>
    </w:p>
    <w:p w14:paraId="18DC924B" w14:textId="77777777" w:rsidR="00483A07" w:rsidRPr="002339B7" w:rsidRDefault="00483A07" w:rsidP="0067078A">
      <w:pPr>
        <w:pStyle w:val="Punkt"/>
      </w:pPr>
      <w:r w:rsidRPr="002339B7">
        <w:t xml:space="preserve">niezwłocznie zawiadamianie </w:t>
      </w:r>
      <w:r>
        <w:t>Dyrektor</w:t>
      </w:r>
      <w:r w:rsidRPr="002339B7">
        <w:t>a Szkoły o wszelkich dostrzeżonych zdarzeniach, noszących znamiona przestępstwa lub stanowiących zagrożenie dla zdrowia lub życia uczniów</w:t>
      </w:r>
      <w:r w:rsidR="00A9740C">
        <w:t>.</w:t>
      </w:r>
    </w:p>
    <w:p w14:paraId="60E50B5B" w14:textId="77777777" w:rsidR="00483A07" w:rsidRPr="002339B7" w:rsidRDefault="00483A07" w:rsidP="001F70B0">
      <w:pPr>
        <w:pStyle w:val="Ustp"/>
        <w:keepNext w:val="0"/>
        <w:keepLines w:val="0"/>
        <w:numPr>
          <w:ilvl w:val="2"/>
          <w:numId w:val="105"/>
        </w:numPr>
        <w:ind w:left="0"/>
      </w:pPr>
      <w:r w:rsidRPr="002339B7">
        <w:t xml:space="preserve">W razie wypadku należy udzielić pierwszej pomocy, zawiadomić i wezwać pielęgniarkę, </w:t>
      </w:r>
      <w:r w:rsidR="00A9740C">
        <w:br/>
      </w:r>
      <w:r w:rsidRPr="002339B7">
        <w:t xml:space="preserve">w razie potrzeby wezwać pogotowie ratunkowe (każdy wypadek należy odnotować w „zeszycie wypadków”, znajdującym się w sekretariacie szkoły). </w:t>
      </w:r>
    </w:p>
    <w:p w14:paraId="4DF1802B" w14:textId="77777777" w:rsidR="00483A07" w:rsidRPr="002339B7" w:rsidRDefault="00483A07" w:rsidP="001F70B0">
      <w:pPr>
        <w:pStyle w:val="Ustp"/>
        <w:keepNext w:val="0"/>
        <w:keepLines w:val="0"/>
        <w:numPr>
          <w:ilvl w:val="2"/>
          <w:numId w:val="105"/>
        </w:numPr>
        <w:ind w:left="0"/>
      </w:pPr>
      <w:r w:rsidRPr="002339B7">
        <w:t>Jeżeli stan zagrożenia powstanie lub ujawni się w czasie zajęć - niezwłocznie się je przerywa i wyprowadza się z zagrożonych miejsc osoby powierzone opiece szkoły.</w:t>
      </w:r>
    </w:p>
    <w:p w14:paraId="44CED0DB" w14:textId="77777777" w:rsidR="00483A07" w:rsidRPr="002339B7" w:rsidRDefault="00483A07" w:rsidP="001F70B0">
      <w:pPr>
        <w:pStyle w:val="Ustp"/>
        <w:keepNext w:val="0"/>
        <w:keepLines w:val="0"/>
        <w:numPr>
          <w:ilvl w:val="2"/>
          <w:numId w:val="105"/>
        </w:numPr>
        <w:ind w:left="0"/>
      </w:pPr>
      <w:r w:rsidRPr="002339B7">
        <w:t>Pomieszczenia szkoły, w szczególności pokój nauczycielski, pokój nauczycieli wychowania fizycznego oraz kuchnię, wyposaża się w apteczki zaopatrzone w środki niezbędne do udzielania pierwszej pomocy i instrukcję o zasadach udzielania tej pomocy.</w:t>
      </w:r>
    </w:p>
    <w:p w14:paraId="4D2F363A" w14:textId="77777777" w:rsidR="00483A07" w:rsidRPr="002339B7" w:rsidRDefault="00483A07" w:rsidP="001F70B0">
      <w:pPr>
        <w:pStyle w:val="Ustp"/>
        <w:keepNext w:val="0"/>
        <w:keepLines w:val="0"/>
        <w:numPr>
          <w:ilvl w:val="2"/>
          <w:numId w:val="105"/>
        </w:numPr>
        <w:ind w:left="0"/>
      </w:pPr>
      <w:r w:rsidRPr="002339B7">
        <w:t>Nauczyciele, w szczególności prowadzący zajęcia wychowania fizycznego, podlegają przeszkoleniu w zakresie udzielania pierwszej pomocy.</w:t>
      </w:r>
    </w:p>
    <w:p w14:paraId="274032A7" w14:textId="77777777" w:rsidR="00483A07" w:rsidRPr="00D65D96" w:rsidRDefault="00483A07" w:rsidP="001F70B0">
      <w:pPr>
        <w:pStyle w:val="Ustp"/>
        <w:keepNext w:val="0"/>
        <w:keepLines w:val="0"/>
        <w:numPr>
          <w:ilvl w:val="2"/>
          <w:numId w:val="105"/>
        </w:numPr>
        <w:ind w:left="0"/>
      </w:pPr>
      <w:r w:rsidRPr="002339B7">
        <w:t>Udział uczniów w pracach na rzecz szkoły i środowiska może mieć miejsce po zaopatrzeniu ich w odpowiednie do wykonywanych prac urządzenia, sprzęt i środki ochrony indywidualnej</w:t>
      </w:r>
      <w:r w:rsidRPr="00D65D96">
        <w:t xml:space="preserve"> oraz po zapewnieniu właściwego nadzoru i bezpiecznych warunków pracy.</w:t>
      </w:r>
    </w:p>
    <w:p w14:paraId="64E3F381" w14:textId="77777777" w:rsidR="00483A07" w:rsidRPr="00D70580" w:rsidRDefault="001F70B0" w:rsidP="00237723">
      <w:pPr>
        <w:pStyle w:val="Paragraf"/>
        <w:keepNext w:val="0"/>
        <w:keepLines w:val="0"/>
        <w:rPr>
          <w:b/>
        </w:rPr>
      </w:pPr>
      <w:r>
        <w:rPr>
          <w:b/>
        </w:rPr>
        <w:t xml:space="preserve">§ 141. </w:t>
      </w:r>
      <w:r w:rsidR="00483A07" w:rsidRPr="00D70580">
        <w:rPr>
          <w:b/>
        </w:rPr>
        <w:t xml:space="preserve">Podstawowe zasady bezpieczeństwa na wycieczkach </w:t>
      </w:r>
    </w:p>
    <w:p w14:paraId="1801769B" w14:textId="77777777" w:rsidR="00483A07" w:rsidRPr="00D70580" w:rsidRDefault="001F70B0" w:rsidP="001F70B0">
      <w:pPr>
        <w:pStyle w:val="Ustp"/>
        <w:keepNext w:val="0"/>
        <w:keepLines w:val="0"/>
        <w:numPr>
          <w:ilvl w:val="0"/>
          <w:numId w:val="0"/>
        </w:numPr>
        <w:ind w:left="284"/>
      </w:pPr>
      <w:r w:rsidRPr="001F70B0">
        <w:rPr>
          <w:b/>
        </w:rPr>
        <w:t>1</w:t>
      </w:r>
      <w:r>
        <w:rPr>
          <w:b/>
        </w:rPr>
        <w:t>.</w:t>
      </w:r>
      <w:r w:rsidR="00483A07" w:rsidRPr="001F70B0">
        <w:t>Przy</w:t>
      </w:r>
      <w:r w:rsidR="00483A07" w:rsidRPr="00D70580">
        <w:t xml:space="preserve"> organizacji zajęć, imprez i wycieczek poza terenem szkoły liczbę opiekunów oraz sposób zorganizowania opieki ustala się, uwzględniając wiek, stopień rozwoju </w:t>
      </w:r>
      <w:r w:rsidR="00483A07" w:rsidRPr="00D70580">
        <w:lastRenderedPageBreak/>
        <w:t>psychofizycznego, stan zdrowia i ewentualną niepełnosprawność osób powierzonych opiece szkoły, a także specyfikę zajęć, imprez i wycieczek oraz warunki, w jakich będą się one odbywać.</w:t>
      </w:r>
    </w:p>
    <w:p w14:paraId="0B2FCA84" w14:textId="77777777" w:rsidR="00483A07" w:rsidRPr="00D70580" w:rsidRDefault="00483A07" w:rsidP="001F70B0">
      <w:pPr>
        <w:pStyle w:val="Ustp"/>
        <w:keepNext w:val="0"/>
        <w:keepLines w:val="0"/>
        <w:numPr>
          <w:ilvl w:val="2"/>
          <w:numId w:val="107"/>
        </w:numPr>
      </w:pPr>
      <w:r w:rsidRPr="001F70B0">
        <w:rPr>
          <w:b/>
        </w:rPr>
        <w:t>Kryteria</w:t>
      </w:r>
      <w:r w:rsidRPr="00D70580">
        <w:t>, o których mowa w ust. 1, uwzględnia się również przy ustalaniu programu zajęć, imprez i wycieczek.</w:t>
      </w:r>
    </w:p>
    <w:p w14:paraId="4378D1E4" w14:textId="77777777" w:rsidR="00483A07" w:rsidRPr="00D70580" w:rsidRDefault="00483A07" w:rsidP="0067078A">
      <w:pPr>
        <w:pStyle w:val="Punkt"/>
      </w:pPr>
      <w:r w:rsidRPr="00D70580">
        <w:t>Opiekun wycieczki sprawdza stan liczbowy jej uczestników przed wyruszeniem z każdego miejsca pobytu, w czasie zwiedzania, przejazdu oraz po przybyciu do punktu docelowego;</w:t>
      </w:r>
    </w:p>
    <w:p w14:paraId="0D18EA8D" w14:textId="77777777" w:rsidR="00483A07" w:rsidRPr="00D70580" w:rsidRDefault="00483A07" w:rsidP="0067078A">
      <w:pPr>
        <w:pStyle w:val="Punkt"/>
      </w:pPr>
      <w:r w:rsidRPr="00D70580">
        <w:t>Niedopuszczalne jest realizowanie wycieczek podczas burzy, śnieżycy i gołoledzi;</w:t>
      </w:r>
    </w:p>
    <w:p w14:paraId="0FEAEB15" w14:textId="77777777" w:rsidR="00483A07" w:rsidRPr="00D70580" w:rsidRDefault="00483A07" w:rsidP="0067078A">
      <w:pPr>
        <w:pStyle w:val="Punkt"/>
      </w:pPr>
      <w:r w:rsidRPr="00D70580">
        <w:t>Jeżeli specyfika wycieczki tego wymaga, jej uczestników zaznajamia się z zasadami bezpiecznego przebywania nad wodą;</w:t>
      </w:r>
    </w:p>
    <w:p w14:paraId="42493F86" w14:textId="77777777" w:rsidR="00483A07" w:rsidRPr="00D70580" w:rsidRDefault="00483A07" w:rsidP="0067078A">
      <w:pPr>
        <w:pStyle w:val="Punkt"/>
      </w:pPr>
      <w:r w:rsidRPr="00D70580">
        <w:t>Osoby pozostające pod opieką szkoły mogą pływać oraz kąpać się tylko w obrębie kąpielisk</w:t>
      </w:r>
      <w:r w:rsidR="00A9740C">
        <w:t xml:space="preserve"> </w:t>
      </w:r>
      <w:r w:rsidR="0093695D">
        <w:br/>
      </w:r>
      <w:r w:rsidRPr="00D70580">
        <w:t>i pływalni w rozumieniu przepisów określających warunki bezpieczeństwa</w:t>
      </w:r>
      <w:r w:rsidR="00A9740C">
        <w:t xml:space="preserve"> </w:t>
      </w:r>
      <w:r w:rsidRPr="00D70580">
        <w:t>osób przebywających w górach, pływających, kąpiących się i uprawiających sporty wodne;</w:t>
      </w:r>
    </w:p>
    <w:p w14:paraId="0F16C8AE" w14:textId="77777777" w:rsidR="00483A07" w:rsidRPr="00D70580" w:rsidRDefault="00483A07" w:rsidP="0067078A">
      <w:pPr>
        <w:pStyle w:val="Punkt"/>
      </w:pPr>
      <w:r w:rsidRPr="00D70580">
        <w:t xml:space="preserve">Nauka pływania może odbywać się tylko w miejscach specjalnie do tego celu wyznaczonych </w:t>
      </w:r>
      <w:r w:rsidR="0093695D">
        <w:br/>
      </w:r>
      <w:r w:rsidRPr="00D70580">
        <w:t>i przystosowanych;</w:t>
      </w:r>
    </w:p>
    <w:p w14:paraId="781D7C3F" w14:textId="77777777" w:rsidR="00483A07" w:rsidRPr="00D70580" w:rsidRDefault="00483A07" w:rsidP="0067078A">
      <w:pPr>
        <w:pStyle w:val="Punkt"/>
      </w:pPr>
      <w:r w:rsidRPr="00D70580">
        <w:t>Uczącym się pływać i kąpiącym się zapewnia się stały nadzór ratownika lub ratowników</w:t>
      </w:r>
      <w:r w:rsidR="0093695D">
        <w:br/>
      </w:r>
      <w:r w:rsidRPr="00D70580">
        <w:t>i ustawiczny nadzór opiekuna lub opiekunów ze strony szkoły lub placówki;</w:t>
      </w:r>
    </w:p>
    <w:p w14:paraId="1E347034" w14:textId="77777777" w:rsidR="00483A07" w:rsidRPr="00D70580" w:rsidRDefault="00483A07" w:rsidP="0067078A">
      <w:pPr>
        <w:pStyle w:val="Punkt"/>
      </w:pPr>
      <w:r w:rsidRPr="00D70580">
        <w:t>Kajaki i łodzie, z których korzystają uczestnicy wycieczek, wyposaża się w sprzęt ratunkowy;</w:t>
      </w:r>
    </w:p>
    <w:p w14:paraId="5CC14358" w14:textId="77777777" w:rsidR="00483A07" w:rsidRPr="00D70580" w:rsidRDefault="00483A07" w:rsidP="0067078A">
      <w:pPr>
        <w:pStyle w:val="Punkt"/>
      </w:pPr>
      <w:r w:rsidRPr="00D70580">
        <w:t>Ze sprzętu pływającego korzystają jedynie osoby przeszkolone w zakresie jego obsługi oraz posługiwania się wyposażeniem ratunkowym;</w:t>
      </w:r>
    </w:p>
    <w:p w14:paraId="7D41799B" w14:textId="77777777" w:rsidR="00483A07" w:rsidRPr="00D70580" w:rsidRDefault="00483A07" w:rsidP="0067078A">
      <w:pPr>
        <w:pStyle w:val="Punkt"/>
      </w:pPr>
      <w:r w:rsidRPr="00D70580">
        <w:t>Niedopuszczalne jest używanie łodzi i kajaków podczas silnych wiatrów;</w:t>
      </w:r>
    </w:p>
    <w:p w14:paraId="53E32C10" w14:textId="77777777" w:rsidR="00483A07" w:rsidRPr="00D70580" w:rsidRDefault="00483A07" w:rsidP="0067078A">
      <w:pPr>
        <w:pStyle w:val="Punkt"/>
      </w:pPr>
      <w:r w:rsidRPr="00D70580">
        <w:t>Niedopuszczalne jest urządzanie ślizgawek i lodowisk na rzekach, stawach, jeziorach i innych zbiornikach wodnych;</w:t>
      </w:r>
    </w:p>
    <w:p w14:paraId="4D1E4C49" w14:textId="77777777" w:rsidR="00483A07" w:rsidRPr="00D70580" w:rsidRDefault="00483A07" w:rsidP="0067078A">
      <w:pPr>
        <w:pStyle w:val="Punkt"/>
      </w:pPr>
      <w:r w:rsidRPr="00D70580">
        <w:t>Przed przystąpieniem do strzelania z broni sportowej uczniów zaznajamia się z zasadami korzystania ze strzelnicy i bezpiecznego obchodzenia się z bronią;</w:t>
      </w:r>
    </w:p>
    <w:p w14:paraId="1E616AA2" w14:textId="77777777" w:rsidR="00483A07" w:rsidRPr="00D70580" w:rsidRDefault="00483A07" w:rsidP="0067078A">
      <w:pPr>
        <w:pStyle w:val="Punkt"/>
      </w:pPr>
      <w:r w:rsidRPr="00D70580">
        <w:t>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w:t>
      </w:r>
    </w:p>
    <w:p w14:paraId="1A4481BA" w14:textId="77777777" w:rsidR="00483A07" w:rsidRPr="00A9740C" w:rsidRDefault="00483A07" w:rsidP="001F70B0">
      <w:pPr>
        <w:pStyle w:val="Ustp"/>
        <w:keepNext w:val="0"/>
        <w:keepLines w:val="0"/>
        <w:numPr>
          <w:ilvl w:val="2"/>
          <w:numId w:val="105"/>
        </w:numPr>
        <w:ind w:left="0"/>
      </w:pPr>
      <w:r w:rsidRPr="00D70580">
        <w:t xml:space="preserve">Osobą odpowiedzialną za bezpieczeństwo uczniów może być tylko nauczyciel szkoły, </w:t>
      </w:r>
      <w:r w:rsidR="0093695D">
        <w:br/>
      </w:r>
      <w:r w:rsidRPr="00D70580">
        <w:t>a w wyjątkowych wypadkach osoba dorosła przeszkolona i znająca odpowiednie przepisy (kwalifikacje potwierdzone dokumentem).</w:t>
      </w:r>
    </w:p>
    <w:p w14:paraId="51316AE0" w14:textId="77777777" w:rsidR="00483A07" w:rsidRPr="00D70580" w:rsidRDefault="00483A07" w:rsidP="001F70B0">
      <w:pPr>
        <w:pStyle w:val="Ustp"/>
        <w:keepNext w:val="0"/>
        <w:keepLines w:val="0"/>
        <w:numPr>
          <w:ilvl w:val="2"/>
          <w:numId w:val="105"/>
        </w:numPr>
        <w:ind w:left="0"/>
      </w:pPr>
      <w:r w:rsidRPr="00D70580">
        <w:t>Opieka nad grupami uczniowskimi powinna być zorganizowana według odrębnych przepisów:</w:t>
      </w:r>
    </w:p>
    <w:p w14:paraId="6FDDF6F4" w14:textId="77777777" w:rsidR="00483A07" w:rsidRPr="00D70580" w:rsidRDefault="00483A07" w:rsidP="0067078A">
      <w:pPr>
        <w:pStyle w:val="Punkt"/>
      </w:pPr>
      <w:r w:rsidRPr="00D70580">
        <w:t>jeden opiekun na 15 uczniów, jeżeli grupa wyjeżdża poza miasto i korzysta z publicznych środków lokomocji</w:t>
      </w:r>
      <w:r w:rsidR="0093695D">
        <w:t>;</w:t>
      </w:r>
    </w:p>
    <w:p w14:paraId="3157D7D7" w14:textId="77777777" w:rsidR="00483A07" w:rsidRPr="00D70580" w:rsidRDefault="00483A07" w:rsidP="0067078A">
      <w:pPr>
        <w:pStyle w:val="Punkt"/>
      </w:pPr>
      <w:r w:rsidRPr="00D70580">
        <w:t>jeden opiekun na 10 uczniów, jeżeli jest to impreza turystyki kwalifikowanej</w:t>
      </w:r>
      <w:r w:rsidR="0093695D">
        <w:t>;</w:t>
      </w:r>
    </w:p>
    <w:p w14:paraId="12002DD9" w14:textId="77777777" w:rsidR="00483A07" w:rsidRPr="00D70580" w:rsidRDefault="00483A07" w:rsidP="0067078A">
      <w:pPr>
        <w:pStyle w:val="Punkt"/>
      </w:pPr>
      <w:r w:rsidRPr="00D70580">
        <w:t>grupa rowerowa wraz z opiekunem nie może przekroczyć 15 osób.</w:t>
      </w:r>
    </w:p>
    <w:p w14:paraId="2BEB9009" w14:textId="77777777" w:rsidR="00483A07" w:rsidRPr="00D70580" w:rsidRDefault="00483A07" w:rsidP="001F70B0">
      <w:pPr>
        <w:pStyle w:val="Ustp"/>
        <w:keepNext w:val="0"/>
        <w:keepLines w:val="0"/>
        <w:numPr>
          <w:ilvl w:val="2"/>
          <w:numId w:val="105"/>
        </w:numPr>
        <w:ind w:left="0"/>
      </w:pPr>
      <w:r w:rsidRPr="00D70580">
        <w:t>Na udział w wycieczce oraz w imprezie turystycznej kierownik musi uzyskać zgodę rodziców lub opiekunów prawnych uczniów na piśmie.</w:t>
      </w:r>
    </w:p>
    <w:p w14:paraId="07017793" w14:textId="77777777" w:rsidR="00483A07" w:rsidRPr="00D70580" w:rsidRDefault="00483A07" w:rsidP="001F70B0">
      <w:pPr>
        <w:pStyle w:val="Ustp"/>
        <w:keepNext w:val="0"/>
        <w:keepLines w:val="0"/>
        <w:numPr>
          <w:ilvl w:val="2"/>
          <w:numId w:val="105"/>
        </w:numPr>
        <w:ind w:left="0"/>
      </w:pPr>
      <w:r w:rsidRPr="00D70580">
        <w:t xml:space="preserve">Wszystkie wycieczki i imprezy pozaszkolne wymagają wypełnienia karty wycieczki przez opiekuna i zatwierdzenia karty przez </w:t>
      </w:r>
      <w:r>
        <w:t>Dyrektor</w:t>
      </w:r>
      <w:r w:rsidRPr="00D70580">
        <w:t>a szkoły.</w:t>
      </w:r>
    </w:p>
    <w:p w14:paraId="5E54EEC2" w14:textId="77777777" w:rsidR="00483A07" w:rsidRPr="00D70580" w:rsidRDefault="00A9740C" w:rsidP="001F70B0">
      <w:pPr>
        <w:pStyle w:val="Ustp"/>
        <w:keepNext w:val="0"/>
        <w:keepLines w:val="0"/>
        <w:numPr>
          <w:ilvl w:val="2"/>
          <w:numId w:val="105"/>
        </w:numPr>
        <w:ind w:left="0"/>
      </w:pPr>
      <w:r>
        <w:lastRenderedPageBreak/>
        <w:t>K</w:t>
      </w:r>
      <w:r w:rsidR="00483A07" w:rsidRPr="00D70580">
        <w:t xml:space="preserve">ierownikiem wycieczki powinien być nauczyciel lub w uzgodnieniu z </w:t>
      </w:r>
      <w:r w:rsidR="00483A07">
        <w:t>Dyrektor</w:t>
      </w:r>
      <w:r w:rsidR="00483A07" w:rsidRPr="00D70580">
        <w:t>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14:paraId="7B5876B1" w14:textId="77777777" w:rsidR="00483A07" w:rsidRPr="00D70580" w:rsidRDefault="00483A07" w:rsidP="001F70B0">
      <w:pPr>
        <w:pStyle w:val="Ustp"/>
        <w:keepNext w:val="0"/>
        <w:keepLines w:val="0"/>
        <w:numPr>
          <w:ilvl w:val="2"/>
          <w:numId w:val="105"/>
        </w:numPr>
        <w:ind w:left="0"/>
      </w:pPr>
      <w:r w:rsidRPr="00D70580">
        <w:t xml:space="preserve">Kierownikiem obozu wędrownego powinien być nauczyciel posiadający zaświadczenie </w:t>
      </w:r>
      <w:r w:rsidR="0093695D">
        <w:br/>
      </w:r>
      <w:r w:rsidRPr="00D70580">
        <w:t xml:space="preserve">o ukończeniu kursu dla kierowników obozów. Opiekunem grupy zaś może być każda osoba pełnoletnia (po uzgodnieniu z </w:t>
      </w:r>
      <w:r>
        <w:t>Dyrektor</w:t>
      </w:r>
      <w:r w:rsidRPr="00D70580">
        <w:t>em szkoły).</w:t>
      </w:r>
    </w:p>
    <w:p w14:paraId="0BCE6BED" w14:textId="77777777" w:rsidR="00483A07" w:rsidRPr="00D70580" w:rsidRDefault="00483A07" w:rsidP="001F70B0">
      <w:pPr>
        <w:pStyle w:val="Ustp"/>
        <w:keepNext w:val="0"/>
        <w:keepLines w:val="0"/>
        <w:numPr>
          <w:ilvl w:val="2"/>
          <w:numId w:val="105"/>
        </w:numPr>
        <w:ind w:left="0"/>
      </w:pPr>
      <w:r w:rsidRPr="00D70580">
        <w:t xml:space="preserve">Organizator zajęć z klasą (grupą) poza szkołą wpisuje wyjście do zeszytu wyjść. </w:t>
      </w:r>
      <w:r w:rsidRPr="00D70580">
        <w:rPr>
          <w:bCs/>
        </w:rPr>
        <w:t> </w:t>
      </w:r>
    </w:p>
    <w:p w14:paraId="090F0DE3" w14:textId="77777777" w:rsidR="00483A07" w:rsidRPr="00D70580" w:rsidRDefault="00483A07" w:rsidP="0093695D">
      <w:pPr>
        <w:pStyle w:val="Paragraf"/>
        <w:keepNext w:val="0"/>
        <w:keepLines w:val="0"/>
      </w:pPr>
      <w:r w:rsidRPr="00D70580">
        <w:rPr>
          <w:rStyle w:val="Pogrubienie"/>
          <w:rFonts w:cs="Arial"/>
          <w:color w:val="000000"/>
        </w:rPr>
        <w:t xml:space="preserve">Procedury postępowania w przypadku zagrożenia </w:t>
      </w:r>
      <w:r w:rsidRPr="00D70580">
        <w:rPr>
          <w:kern w:val="36"/>
        </w:rPr>
        <w:t xml:space="preserve"> wprowadza </w:t>
      </w:r>
      <w:r>
        <w:rPr>
          <w:kern w:val="36"/>
        </w:rPr>
        <w:t>Dyrektor</w:t>
      </w:r>
      <w:r w:rsidRPr="00D70580">
        <w:rPr>
          <w:kern w:val="36"/>
        </w:rPr>
        <w:t xml:space="preserve"> szkoły zarządzeniem i zapoznaje z nimi wszystkich pracowników szkoły oraz rodziców uczniów poprzez wywieszenie ich na stronie www szkoły.</w:t>
      </w:r>
    </w:p>
    <w:p w14:paraId="21946614" w14:textId="77777777" w:rsidR="00483A07" w:rsidRPr="00757093" w:rsidRDefault="00483A07" w:rsidP="0093695D">
      <w:pPr>
        <w:shd w:val="clear" w:color="auto" w:fill="FFFFFF" w:themeFill="background1"/>
        <w:jc w:val="both"/>
        <w:rPr>
          <w:rFonts w:ascii="Cambria" w:hAnsi="Cambria"/>
        </w:rPr>
      </w:pPr>
    </w:p>
    <w:p w14:paraId="551CD1F9" w14:textId="77777777" w:rsidR="00483A07" w:rsidRPr="00A9740C" w:rsidRDefault="002A6585" w:rsidP="0093695D">
      <w:pPr>
        <w:pStyle w:val="Nagwek5"/>
        <w:rPr>
          <w:i/>
          <w:color w:val="1F3864" w:themeColor="accent1" w:themeShade="80"/>
        </w:rPr>
      </w:pPr>
      <w:r>
        <w:rPr>
          <w:color w:val="1F3864" w:themeColor="accent1" w:themeShade="80"/>
        </w:rPr>
        <w:br/>
      </w:r>
      <w:bookmarkStart w:id="40" w:name="_Toc20920649"/>
      <w:r w:rsidR="00483A07" w:rsidRPr="00A9740C">
        <w:rPr>
          <w:color w:val="1F3864" w:themeColor="accent1" w:themeShade="80"/>
        </w:rPr>
        <w:t>Ceremoniał szkolny</w:t>
      </w:r>
      <w:bookmarkEnd w:id="40"/>
    </w:p>
    <w:p w14:paraId="4DB02CF3" w14:textId="77777777" w:rsidR="00483A07" w:rsidRPr="00EA78FE" w:rsidRDefault="001F70B0" w:rsidP="0093695D">
      <w:pPr>
        <w:pStyle w:val="Paragraf"/>
        <w:keepNext w:val="0"/>
        <w:keepLines w:val="0"/>
      </w:pPr>
      <w:r>
        <w:rPr>
          <w:b/>
        </w:rPr>
        <w:t xml:space="preserve">§ 142. </w:t>
      </w:r>
      <w:r w:rsidR="00483A07" w:rsidRPr="00EA78FE">
        <w:t>Szkoła posiada symbole szkolne:</w:t>
      </w:r>
    </w:p>
    <w:p w14:paraId="7AB94AE7" w14:textId="77777777" w:rsidR="00483A07" w:rsidRPr="003D1788" w:rsidRDefault="00483A07" w:rsidP="0093695D">
      <w:pPr>
        <w:rPr>
          <w:rFonts w:ascii="Cambria" w:hAnsi="Cambria"/>
          <w:sz w:val="8"/>
        </w:rPr>
      </w:pPr>
    </w:p>
    <w:p w14:paraId="317B7DF3" w14:textId="77777777" w:rsidR="00483A07" w:rsidRDefault="001F70B0" w:rsidP="001F70B0">
      <w:pPr>
        <w:pStyle w:val="Ustp"/>
        <w:keepNext w:val="0"/>
        <w:keepLines w:val="0"/>
        <w:numPr>
          <w:ilvl w:val="0"/>
          <w:numId w:val="0"/>
        </w:numPr>
        <w:ind w:left="284"/>
      </w:pPr>
      <w:r w:rsidRPr="001F70B0">
        <w:rPr>
          <w:b/>
        </w:rPr>
        <w:t>1</w:t>
      </w:r>
      <w:r>
        <w:rPr>
          <w:b/>
        </w:rPr>
        <w:t>.</w:t>
      </w:r>
      <w:r w:rsidRPr="001F70B0">
        <w:t xml:space="preserve"> </w:t>
      </w:r>
      <w:r w:rsidR="00483A07" w:rsidRPr="001F70B0">
        <w:t>Sztandar</w:t>
      </w:r>
      <w:r w:rsidR="00483A07" w:rsidRPr="00D65D96">
        <w:t xml:space="preserve"> szkoły:</w:t>
      </w:r>
    </w:p>
    <w:p w14:paraId="699B9AD5" w14:textId="77777777" w:rsidR="00483A07" w:rsidRPr="001F70B0" w:rsidRDefault="00483A07" w:rsidP="0067078A">
      <w:pPr>
        <w:pStyle w:val="Punkt"/>
        <w:rPr>
          <w:color w:val="FF0000"/>
        </w:rPr>
      </w:pPr>
      <w:r w:rsidRPr="00D65D96">
        <w:t>sztandarem opiekuje się poczet sztandarowy pod</w:t>
      </w:r>
      <w:r>
        <w:t xml:space="preserve"> kierunkiem wyznaczonych przez Dyrektora S</w:t>
      </w:r>
      <w:r w:rsidRPr="00D65D96">
        <w:t xml:space="preserve">zkoły nauczycieli. Poczet powoływany jest corocznie uchwałą na ostatnim posiedzeniu rady </w:t>
      </w:r>
      <w:r w:rsidRPr="001F70B0">
        <w:t>pedagogicznej spośród prymusów szkoły i składa się z trzech trzyosobowych składów;</w:t>
      </w:r>
    </w:p>
    <w:p w14:paraId="118FC921" w14:textId="77777777" w:rsidR="00483A07" w:rsidRPr="001F70B0" w:rsidRDefault="00862DD6" w:rsidP="0067078A">
      <w:pPr>
        <w:pStyle w:val="Punkt"/>
        <w:rPr>
          <w:color w:val="FF0000"/>
        </w:rPr>
      </w:pPr>
      <w:r w:rsidRPr="001F70B0">
        <w:t>u</w:t>
      </w:r>
      <w:r w:rsidR="00483A07" w:rsidRPr="001F70B0">
        <w:t>czestnictwo w poczcie sztandarowym to najbardziej honorowa funkcja uczniowska w szkole, dlatego poczet sztandarowy powinien być wytypowany z uczniów klasy najstarszej Szkoły Podstawowej wyróżniających się w nauce, o  nienagannej postawie i wzorowym zachowaniu;</w:t>
      </w:r>
    </w:p>
    <w:p w14:paraId="5423B21B" w14:textId="77777777" w:rsidR="00483A07" w:rsidRPr="006B2FAB" w:rsidRDefault="00862DD6" w:rsidP="0067078A">
      <w:pPr>
        <w:pStyle w:val="Punkt"/>
        <w:rPr>
          <w:color w:val="FF0000"/>
        </w:rPr>
      </w:pPr>
      <w:r>
        <w:t>s</w:t>
      </w:r>
      <w:r w:rsidR="00483A07" w:rsidRPr="006B2FAB">
        <w:t>kład osobowy pocztu sztandarowego:</w:t>
      </w:r>
    </w:p>
    <w:p w14:paraId="78749BB5" w14:textId="77777777" w:rsidR="00483A07" w:rsidRDefault="00483A07" w:rsidP="001F70B0">
      <w:pPr>
        <w:pStyle w:val="Litera"/>
        <w:numPr>
          <w:ilvl w:val="4"/>
          <w:numId w:val="105"/>
        </w:numPr>
      </w:pPr>
      <w:r>
        <w:t>c</w:t>
      </w:r>
      <w:r w:rsidRPr="006B2FAB">
        <w:t xml:space="preserve">horąży </w:t>
      </w:r>
      <w:r>
        <w:t>(sztandarowy) - jeden uczeń,</w:t>
      </w:r>
    </w:p>
    <w:p w14:paraId="2C867028" w14:textId="77777777" w:rsidR="00483A07" w:rsidRPr="006B2FAB" w:rsidRDefault="00483A07" w:rsidP="001F70B0">
      <w:pPr>
        <w:pStyle w:val="Litera"/>
        <w:numPr>
          <w:ilvl w:val="4"/>
          <w:numId w:val="105"/>
        </w:numPr>
      </w:pPr>
      <w:r>
        <w:t>a</w:t>
      </w:r>
      <w:r w:rsidRPr="006B2FAB">
        <w:t>systa - dwie uczennice</w:t>
      </w:r>
      <w:r>
        <w:t>;</w:t>
      </w:r>
    </w:p>
    <w:p w14:paraId="3C897CAF" w14:textId="77777777" w:rsidR="00483A07" w:rsidRPr="006B2FAB" w:rsidRDefault="00862DD6" w:rsidP="0067078A">
      <w:pPr>
        <w:pStyle w:val="Punkt"/>
        <w:rPr>
          <w:rFonts w:cs="Arial"/>
          <w:color w:val="FF0000"/>
        </w:rPr>
      </w:pPr>
      <w:r>
        <w:t>k</w:t>
      </w:r>
      <w:r w:rsidR="00483A07" w:rsidRPr="006B2FAB">
        <w:t>andydatury składu s</w:t>
      </w:r>
      <w:r w:rsidR="00483A07">
        <w:t>ą przedstawione przez wychowawców</w:t>
      </w:r>
      <w:r w:rsidR="00483A07" w:rsidRPr="006B2FAB">
        <w:t xml:space="preserve"> klasy oraz samorząd szkolny na czerwcowej radzie pedagogicznej i przez nią zatwierdzony</w:t>
      </w:r>
      <w:r>
        <w:t>;</w:t>
      </w:r>
    </w:p>
    <w:p w14:paraId="01810A5D" w14:textId="77777777" w:rsidR="00483A07" w:rsidRPr="006B2FAB" w:rsidRDefault="00862DD6" w:rsidP="0067078A">
      <w:pPr>
        <w:pStyle w:val="Punkt"/>
        <w:rPr>
          <w:rFonts w:cs="Arial"/>
          <w:color w:val="FF0000"/>
        </w:rPr>
      </w:pPr>
      <w:r>
        <w:t>k</w:t>
      </w:r>
      <w:r w:rsidR="00483A07" w:rsidRPr="006B2FAB">
        <w:t>adencja pocztu trwa jeden rok (począwszy od przekazania w dniu uroczystego zakończenia roku szkolnego);</w:t>
      </w:r>
    </w:p>
    <w:p w14:paraId="4E773B85" w14:textId="77777777" w:rsidR="00483A07" w:rsidRPr="006B2FAB" w:rsidRDefault="00483A07" w:rsidP="0067078A">
      <w:pPr>
        <w:pStyle w:val="Punkt"/>
        <w:rPr>
          <w:rFonts w:cs="Arial"/>
          <w:color w:val="FF0000"/>
        </w:rPr>
      </w:pPr>
      <w:r w:rsidRPr="006B2FAB">
        <w:t>decyzją rady pedagogicznej uczniowie mogą być odwołani ze składu pocztu</w:t>
      </w:r>
      <w:r w:rsidR="00862DD6">
        <w:t>;</w:t>
      </w:r>
    </w:p>
    <w:p w14:paraId="4F333DD3" w14:textId="77777777" w:rsidR="00483A07" w:rsidRPr="00D65D96" w:rsidRDefault="00483A07" w:rsidP="0067078A">
      <w:pPr>
        <w:pStyle w:val="Punkt"/>
        <w:rPr>
          <w:color w:val="FF0000"/>
        </w:rPr>
      </w:pPr>
      <w:r w:rsidRPr="00D65D96">
        <w:t>poczet sztandarowy zawsze występuje w strojach galowych ze swymi insygniami. W trakcie uroczystości na wolnym powietrzu poczet może nosić okrycia wierzchnie;</w:t>
      </w:r>
    </w:p>
    <w:p w14:paraId="7BD7AB27" w14:textId="77777777" w:rsidR="00483A07" w:rsidRPr="00D65D96" w:rsidRDefault="00483A07" w:rsidP="0067078A">
      <w:pPr>
        <w:pStyle w:val="Punkt"/>
        <w:rPr>
          <w:color w:val="FF0000"/>
        </w:rPr>
      </w:pPr>
      <w:r w:rsidRPr="00D65D96">
        <w:t>insygniami pocztu sztandarowego są biało-czerwone szarfy biegnące z prawego ramienia do lewego boku i białe rękawiczki;</w:t>
      </w:r>
    </w:p>
    <w:p w14:paraId="1BCDFFC4" w14:textId="77777777" w:rsidR="00483A07" w:rsidRPr="00D65D96" w:rsidRDefault="00483A07" w:rsidP="0067078A">
      <w:pPr>
        <w:pStyle w:val="Punkt"/>
        <w:rPr>
          <w:color w:val="FF0000"/>
        </w:rPr>
      </w:pPr>
      <w:r w:rsidRPr="00D65D96">
        <w:t>sztandar uczestniczy w uroczystościach szkolnych oraz poza szkołą na zaproszenie innych szkół i instytucji lub organizacji;</w:t>
      </w:r>
    </w:p>
    <w:p w14:paraId="48D9BAC6" w14:textId="77777777" w:rsidR="00483A07" w:rsidRPr="00D65D96" w:rsidRDefault="00483A07" w:rsidP="0067078A">
      <w:pPr>
        <w:pStyle w:val="Punkt"/>
        <w:rPr>
          <w:color w:val="FF0000"/>
        </w:rPr>
      </w:pPr>
      <w:r w:rsidRPr="00D65D96">
        <w:t>podczas uroczystości żałobnych sztandar ozdabia czarna wstęga uwiązana pod głowicą (orłem);</w:t>
      </w:r>
    </w:p>
    <w:p w14:paraId="63DF1D16" w14:textId="77777777" w:rsidR="00483A07" w:rsidRPr="00D65D96" w:rsidRDefault="00483A07" w:rsidP="0067078A">
      <w:pPr>
        <w:pStyle w:val="Punkt"/>
        <w:rPr>
          <w:color w:val="FF0000"/>
        </w:rPr>
      </w:pPr>
      <w:r w:rsidRPr="00D65D96">
        <w:t>podczas wprowadzania i wyprowadzania sztandaru i w trakcie przemarszu chorąży niesie sztandar opierając drzewce na prawym ramieniu;</w:t>
      </w:r>
    </w:p>
    <w:p w14:paraId="016BC90F" w14:textId="77777777" w:rsidR="00483A07" w:rsidRPr="00D65D96" w:rsidRDefault="00483A07" w:rsidP="0067078A">
      <w:pPr>
        <w:pStyle w:val="Punkt"/>
        <w:rPr>
          <w:color w:val="FF0000"/>
        </w:rPr>
      </w:pPr>
      <w:r w:rsidRPr="00D65D96">
        <w:lastRenderedPageBreak/>
        <w:t>sztandarowi oddaje się szacunek. Podczas wprowadzania i wyprowadzania sztandaru wszyscy uczestnicy uroczystości stoją w pozycji „Baczność”</w:t>
      </w:r>
      <w:r>
        <w:t xml:space="preserve">. </w:t>
      </w:r>
      <w:r w:rsidRPr="00D65D96">
        <w:t>Odpowiednie komendy podaje osoba prowadząca uroczystość;</w:t>
      </w:r>
    </w:p>
    <w:p w14:paraId="1F0D05CA" w14:textId="77777777" w:rsidR="00483A07" w:rsidRDefault="00483A07" w:rsidP="0067078A">
      <w:pPr>
        <w:pStyle w:val="Punkt"/>
        <w:rPr>
          <w:color w:val="FF0000"/>
        </w:rPr>
      </w:pPr>
      <w:r w:rsidRPr="00D65D96">
        <w:t>oddawanie honorów sztandarem odbywa się poprzez pochylenie go przez chorążego. Chorąży robi wykrok lewą nogą, piętę drzewca opiera o prawą stopę i oburącz pochyla sztandar;</w:t>
      </w:r>
    </w:p>
    <w:p w14:paraId="51A3D8D8" w14:textId="77777777" w:rsidR="00483A07" w:rsidRPr="00D65D96" w:rsidRDefault="00483A07" w:rsidP="0067078A">
      <w:pPr>
        <w:pStyle w:val="Punkt"/>
        <w:rPr>
          <w:color w:val="FF0000"/>
        </w:rPr>
      </w:pPr>
      <w:r w:rsidRPr="00D65D96">
        <w:t>sztandar oddaje honory:</w:t>
      </w:r>
    </w:p>
    <w:p w14:paraId="15C2C03C" w14:textId="77777777" w:rsidR="00483A07" w:rsidRPr="00D65D96" w:rsidRDefault="00483A07" w:rsidP="001F70B0">
      <w:pPr>
        <w:pStyle w:val="Litera"/>
        <w:numPr>
          <w:ilvl w:val="4"/>
          <w:numId w:val="105"/>
        </w:numPr>
      </w:pPr>
      <w:r w:rsidRPr="00D65D96">
        <w:t>na komendę „do hymnu” i „do hymnu szkoły”,</w:t>
      </w:r>
    </w:p>
    <w:p w14:paraId="6B556CD9" w14:textId="77777777" w:rsidR="00483A07" w:rsidRPr="00D65D96" w:rsidRDefault="00483A07" w:rsidP="001F70B0">
      <w:pPr>
        <w:pStyle w:val="Litera"/>
        <w:numPr>
          <w:ilvl w:val="4"/>
          <w:numId w:val="105"/>
        </w:numPr>
      </w:pPr>
      <w:r w:rsidRPr="00D65D96">
        <w:t>w czasie wykonywania „Roty”,</w:t>
      </w:r>
    </w:p>
    <w:p w14:paraId="473DC3BB" w14:textId="77777777" w:rsidR="00483A07" w:rsidRPr="00D65D96" w:rsidRDefault="00483A07" w:rsidP="001F70B0">
      <w:pPr>
        <w:pStyle w:val="Litera"/>
        <w:numPr>
          <w:ilvl w:val="4"/>
          <w:numId w:val="105"/>
        </w:numPr>
      </w:pPr>
      <w:r w:rsidRPr="00D65D96">
        <w:t>gdy grany jest sygnał „Wojsko Polskie” (uroczystości z udziałem wojska),</w:t>
      </w:r>
    </w:p>
    <w:p w14:paraId="278AC35D" w14:textId="77777777" w:rsidR="00483A07" w:rsidRPr="00D65D96" w:rsidRDefault="00483A07" w:rsidP="001F70B0">
      <w:pPr>
        <w:pStyle w:val="Litera"/>
        <w:numPr>
          <w:ilvl w:val="4"/>
          <w:numId w:val="105"/>
        </w:numPr>
      </w:pPr>
      <w:r w:rsidRPr="00D65D96">
        <w:t>w trakcie ślubowania uczniów klas pierwszych,</w:t>
      </w:r>
    </w:p>
    <w:p w14:paraId="117585E1" w14:textId="77777777" w:rsidR="00483A07" w:rsidRPr="00D65D96" w:rsidRDefault="00483A07" w:rsidP="001F70B0">
      <w:pPr>
        <w:pStyle w:val="Litera"/>
        <w:numPr>
          <w:ilvl w:val="4"/>
          <w:numId w:val="105"/>
        </w:numPr>
      </w:pPr>
      <w:r w:rsidRPr="00D65D96">
        <w:t>podczas opuszczenia trumny do grobu,</w:t>
      </w:r>
    </w:p>
    <w:p w14:paraId="649DB9F7" w14:textId="77777777" w:rsidR="00483A07" w:rsidRPr="00D65D96" w:rsidRDefault="00483A07" w:rsidP="001F70B0">
      <w:pPr>
        <w:pStyle w:val="Litera"/>
        <w:numPr>
          <w:ilvl w:val="4"/>
          <w:numId w:val="105"/>
        </w:numPr>
      </w:pPr>
      <w:r w:rsidRPr="00D65D96">
        <w:t>w trakcie minuty ciszy dla uczczenia pamięci,</w:t>
      </w:r>
    </w:p>
    <w:p w14:paraId="11F41F89" w14:textId="77777777" w:rsidR="00483A07" w:rsidRPr="00D65D96" w:rsidRDefault="00483A07" w:rsidP="001F70B0">
      <w:pPr>
        <w:pStyle w:val="Litera"/>
        <w:numPr>
          <w:ilvl w:val="4"/>
          <w:numId w:val="105"/>
        </w:numPr>
      </w:pPr>
      <w:r w:rsidRPr="00D65D96">
        <w:t>podczas składania wieńców, kwiatów i zniczy przez delegację szkoły,</w:t>
      </w:r>
    </w:p>
    <w:p w14:paraId="5D6A8656" w14:textId="77777777" w:rsidR="00483A07" w:rsidRPr="00A9740C" w:rsidRDefault="00483A07" w:rsidP="001F70B0">
      <w:pPr>
        <w:pStyle w:val="Litera"/>
        <w:numPr>
          <w:ilvl w:val="4"/>
          <w:numId w:val="105"/>
        </w:numPr>
      </w:pPr>
      <w:r w:rsidRPr="00D65D96">
        <w:t>w trakcie uroczystości kościelnych.</w:t>
      </w:r>
    </w:p>
    <w:p w14:paraId="5AB07A97" w14:textId="77777777" w:rsidR="00483A07" w:rsidRDefault="00483A07" w:rsidP="001F70B0">
      <w:pPr>
        <w:pStyle w:val="Ustp"/>
        <w:keepNext w:val="0"/>
        <w:keepLines w:val="0"/>
        <w:numPr>
          <w:ilvl w:val="2"/>
          <w:numId w:val="108"/>
        </w:numPr>
      </w:pPr>
      <w:r w:rsidRPr="001F70B0">
        <w:t>Godło</w:t>
      </w:r>
      <w:r w:rsidRPr="006B2FAB">
        <w:t xml:space="preserve">/logo szkoły prezentuje uproszczony </w:t>
      </w:r>
      <w:r w:rsidRPr="001F70B0">
        <w:rPr>
          <w:shd w:val="clear" w:color="auto" w:fill="E7E6E6" w:themeFill="background2"/>
        </w:rPr>
        <w:t>wizerunek Patrona</w:t>
      </w:r>
      <w:r w:rsidRPr="006B2FAB">
        <w:t xml:space="preserve"> oraz nazwę szkoły. Umieszczane jest na stronach tytułowych najważniejszych dokumentów szkolnych, teczkach, dyplomach,</w:t>
      </w:r>
      <w:r>
        <w:t xml:space="preserve"> zaproszeniach, życzeniach itp.</w:t>
      </w:r>
    </w:p>
    <w:p w14:paraId="3F5BDB88" w14:textId="77777777" w:rsidR="00483A07" w:rsidRPr="00A9740C" w:rsidRDefault="00483A07" w:rsidP="001F70B0">
      <w:pPr>
        <w:pStyle w:val="Ustp"/>
        <w:keepNext w:val="0"/>
        <w:keepLines w:val="0"/>
        <w:numPr>
          <w:ilvl w:val="2"/>
          <w:numId w:val="105"/>
        </w:numPr>
        <w:ind w:left="0"/>
        <w:rPr>
          <w:rFonts w:cs="Arial"/>
          <w:b/>
          <w:bCs/>
        </w:rPr>
      </w:pPr>
      <w:r w:rsidRPr="00A9740C">
        <w:rPr>
          <w:b/>
          <w:bCs/>
        </w:rPr>
        <w:t>Ślubowanie klasy pierwszej Szkoły Podstawowej</w:t>
      </w:r>
      <w:r w:rsidRPr="00A9740C">
        <w:rPr>
          <w:rFonts w:cs="Arial"/>
          <w:b/>
          <w:bCs/>
        </w:rPr>
        <w:t>:</w:t>
      </w:r>
    </w:p>
    <w:p w14:paraId="4201C0BB" w14:textId="77777777" w:rsidR="00483A07" w:rsidRPr="00862DD6" w:rsidRDefault="00483A07" w:rsidP="00A9740C">
      <w:pPr>
        <w:spacing w:before="100" w:beforeAutospacing="1" w:after="100" w:afterAutospacing="1"/>
        <w:jc w:val="both"/>
        <w:rPr>
          <w:rFonts w:ascii="Cambria" w:hAnsi="Cambria"/>
          <w:sz w:val="22"/>
          <w:szCs w:val="22"/>
        </w:rPr>
      </w:pPr>
      <w:r w:rsidRPr="00862DD6">
        <w:rPr>
          <w:rFonts w:ascii="Cambria" w:hAnsi="Cambria"/>
          <w:sz w:val="22"/>
          <w:szCs w:val="22"/>
        </w:rPr>
        <w:t>Ślubowanie uczniów klas pierwszych odbywa się po wprowadzeniu sztandaru. Każdy pierwszoklasista stojąc  w postawie zasadniczej  trzyma uniesioną do góry na wysokości oczu prawą rękę z wyciągniętymi dwoma palcami w kierunku sztandaru  i powtarza rotę przysięgi:</w:t>
      </w:r>
    </w:p>
    <w:p w14:paraId="584B94FB" w14:textId="77777777" w:rsidR="00483A07" w:rsidRPr="001825A8" w:rsidRDefault="00483A07" w:rsidP="00483A07">
      <w:pPr>
        <w:spacing w:before="100" w:beforeAutospacing="1"/>
        <w:rPr>
          <w:rFonts w:ascii="Cambria" w:hAnsi="Cambria"/>
        </w:rPr>
      </w:pPr>
      <w:r w:rsidRPr="001825A8">
        <w:rPr>
          <w:rFonts w:ascii="Cambria" w:hAnsi="Cambria"/>
        </w:rPr>
        <w:t xml:space="preserve">„ </w:t>
      </w:r>
      <w:r w:rsidRPr="001825A8">
        <w:rPr>
          <w:rFonts w:ascii="Cambria" w:hAnsi="Cambria"/>
          <w:i/>
          <w:iCs/>
        </w:rPr>
        <w:t>Ślubuję być dobrym Polakiem, dbać o dobre imię swojej klasy i szkoły.</w:t>
      </w:r>
    </w:p>
    <w:p w14:paraId="669F5339" w14:textId="77777777" w:rsidR="00483A07" w:rsidRPr="001825A8" w:rsidRDefault="00483A07" w:rsidP="00483A07">
      <w:pPr>
        <w:spacing w:after="100" w:afterAutospacing="1"/>
        <w:rPr>
          <w:rFonts w:ascii="Cambria" w:hAnsi="Cambria"/>
          <w:i/>
          <w:iCs/>
        </w:rPr>
      </w:pPr>
      <w:r w:rsidRPr="001825A8">
        <w:rPr>
          <w:rFonts w:ascii="Cambria" w:hAnsi="Cambria"/>
          <w:i/>
          <w:iCs/>
        </w:rPr>
        <w:t xml:space="preserve">Będę uczyć się w szkole, jak kochać Ojczyznę, jak dla niej pracować kiedy urosnę. </w:t>
      </w:r>
      <w:r w:rsidRPr="001825A8">
        <w:rPr>
          <w:rFonts w:ascii="Cambria" w:hAnsi="Cambria"/>
          <w:i/>
          <w:iCs/>
        </w:rPr>
        <w:br/>
        <w:t>Będę starać się być dobrym kolegą, swym zachowaniem i nauką sprawiać radość rodzicom</w:t>
      </w:r>
      <w:r w:rsidRPr="001825A8">
        <w:rPr>
          <w:rFonts w:ascii="Cambria" w:hAnsi="Cambria"/>
        </w:rPr>
        <w:t xml:space="preserve"> </w:t>
      </w:r>
      <w:r w:rsidRPr="001825A8">
        <w:rPr>
          <w:rFonts w:ascii="Cambria" w:hAnsi="Cambria"/>
          <w:i/>
          <w:iCs/>
        </w:rPr>
        <w:t>i nauczycielom”</w:t>
      </w:r>
    </w:p>
    <w:p w14:paraId="09489D15" w14:textId="77777777" w:rsidR="00483A07" w:rsidRPr="001825A8" w:rsidRDefault="00483A07" w:rsidP="001F70B0">
      <w:pPr>
        <w:pStyle w:val="Ustp"/>
        <w:numPr>
          <w:ilvl w:val="2"/>
          <w:numId w:val="105"/>
        </w:numPr>
        <w:ind w:left="0"/>
        <w:rPr>
          <w:rFonts w:cs="Arial"/>
        </w:rPr>
      </w:pPr>
      <w:r w:rsidRPr="001825A8">
        <w:t xml:space="preserve">Pasowanie na ucznia następuje tuż po ślubowaniu złożonym przez pierwszoklasistów. </w:t>
      </w:r>
      <w:r>
        <w:t>Dyrektor</w:t>
      </w:r>
      <w:r w:rsidRPr="001825A8">
        <w:t xml:space="preserve"> szkoły na lewe ramię każdego pierwszoklasisty kładzie duży ołówek i mówi:</w:t>
      </w:r>
    </w:p>
    <w:p w14:paraId="41BEED45" w14:textId="77777777" w:rsidR="00483A07" w:rsidRPr="001825A8" w:rsidRDefault="00483A07" w:rsidP="00483A07">
      <w:pPr>
        <w:spacing w:before="100" w:beforeAutospacing="1" w:after="100" w:afterAutospacing="1"/>
        <w:rPr>
          <w:rFonts w:ascii="Cambria" w:hAnsi="Cambria"/>
        </w:rPr>
      </w:pPr>
      <w:r w:rsidRPr="001825A8">
        <w:rPr>
          <w:rFonts w:ascii="Cambria" w:hAnsi="Cambria"/>
          <w:i/>
          <w:iCs/>
        </w:rPr>
        <w:t xml:space="preserve">„Pasuję Cię </w:t>
      </w:r>
      <w:r>
        <w:rPr>
          <w:rFonts w:ascii="Cambria" w:hAnsi="Cambria"/>
          <w:i/>
          <w:iCs/>
        </w:rPr>
        <w:t xml:space="preserve">na ucznia Szkoły Podstawowej </w:t>
      </w:r>
      <w:r w:rsidR="001F70B0">
        <w:rPr>
          <w:rFonts w:ascii="Cambria" w:hAnsi="Cambria"/>
          <w:i/>
          <w:iCs/>
        </w:rPr>
        <w:t xml:space="preserve"> nr 3 z Oddziałami Integracyjnymi im. Polskich Olimpijczyków w </w:t>
      </w:r>
      <w:proofErr w:type="spellStart"/>
      <w:r w:rsidR="001F70B0">
        <w:rPr>
          <w:rFonts w:ascii="Cambria" w:hAnsi="Cambria"/>
          <w:i/>
          <w:iCs/>
        </w:rPr>
        <w:t>Iławiw</w:t>
      </w:r>
      <w:proofErr w:type="spellEnd"/>
      <w:r w:rsidRPr="001825A8">
        <w:rPr>
          <w:rFonts w:ascii="Cambria" w:hAnsi="Cambria"/>
        </w:rPr>
        <w:t>”</w:t>
      </w:r>
    </w:p>
    <w:p w14:paraId="54A14436" w14:textId="77777777" w:rsidR="00483A07" w:rsidRDefault="00483A07" w:rsidP="001F70B0">
      <w:pPr>
        <w:pStyle w:val="Ustp"/>
        <w:numPr>
          <w:ilvl w:val="2"/>
          <w:numId w:val="105"/>
        </w:numPr>
        <w:ind w:left="0"/>
      </w:pPr>
      <w:r w:rsidRPr="001825A8">
        <w:t>Pożegnanie absolwentów </w:t>
      </w:r>
    </w:p>
    <w:p w14:paraId="49C2A4C8" w14:textId="77777777" w:rsidR="00483A07" w:rsidRPr="00862DD6" w:rsidRDefault="00483A07" w:rsidP="00862DD6">
      <w:pPr>
        <w:jc w:val="both"/>
        <w:rPr>
          <w:rFonts w:ascii="Cambria" w:hAnsi="Cambria" w:cs="Arial"/>
          <w:sz w:val="22"/>
          <w:szCs w:val="22"/>
        </w:rPr>
      </w:pPr>
      <w:r w:rsidRPr="00862DD6">
        <w:rPr>
          <w:rFonts w:ascii="Cambria" w:hAnsi="Cambria" w:cs="Arial"/>
          <w:sz w:val="22"/>
          <w:szCs w:val="22"/>
        </w:rPr>
        <w:t>Na uroczystym apelu kończącym rok szkolny absolwenci składają ślubowanie.</w:t>
      </w:r>
    </w:p>
    <w:p w14:paraId="4B386C57" w14:textId="77777777" w:rsidR="00483A07" w:rsidRPr="00862DD6" w:rsidRDefault="00483A07" w:rsidP="00862DD6">
      <w:pPr>
        <w:jc w:val="both"/>
        <w:rPr>
          <w:rFonts w:ascii="Cambria" w:hAnsi="Cambria" w:cs="Arial"/>
          <w:sz w:val="22"/>
          <w:szCs w:val="22"/>
        </w:rPr>
      </w:pPr>
      <w:r w:rsidRPr="00862DD6">
        <w:rPr>
          <w:rFonts w:ascii="Cambria" w:hAnsi="Cambria" w:cs="Arial"/>
          <w:sz w:val="22"/>
          <w:szCs w:val="22"/>
        </w:rPr>
        <w:t>Wszyscy zgromadzeni stoją na baczność. Absolwenci trzymają uniesioną do góry rękę</w:t>
      </w:r>
      <w:r w:rsidR="00862DD6">
        <w:rPr>
          <w:rFonts w:ascii="Cambria" w:hAnsi="Cambria" w:cs="Arial"/>
          <w:sz w:val="22"/>
          <w:szCs w:val="22"/>
        </w:rPr>
        <w:t xml:space="preserve"> </w:t>
      </w:r>
      <w:r w:rsidR="00862DD6">
        <w:rPr>
          <w:rFonts w:ascii="Cambria" w:hAnsi="Cambria" w:cs="Arial"/>
          <w:sz w:val="22"/>
          <w:szCs w:val="22"/>
        </w:rPr>
        <w:br/>
      </w:r>
      <w:r w:rsidRPr="00862DD6">
        <w:rPr>
          <w:rFonts w:ascii="Cambria" w:hAnsi="Cambria" w:cs="Arial"/>
          <w:sz w:val="22"/>
          <w:szCs w:val="22"/>
        </w:rPr>
        <w:t>z wyciągniętymi dwoma palcami w kierunku sztandaru i powtarzają słowa przysięgi.</w:t>
      </w:r>
    </w:p>
    <w:p w14:paraId="4EA11DB8" w14:textId="77777777" w:rsidR="00483A07" w:rsidRPr="001F70B0" w:rsidRDefault="00483A07" w:rsidP="001F70B0">
      <w:pPr>
        <w:rPr>
          <w:rFonts w:ascii="Arial" w:hAnsi="Arial" w:cs="Arial"/>
          <w:sz w:val="22"/>
          <w:szCs w:val="22"/>
        </w:rPr>
      </w:pPr>
      <w:r w:rsidRPr="00862DD6">
        <w:rPr>
          <w:rFonts w:ascii="Arial" w:hAnsi="Arial" w:cs="Arial"/>
          <w:sz w:val="22"/>
          <w:szCs w:val="22"/>
        </w:rPr>
        <w:t> </w:t>
      </w:r>
    </w:p>
    <w:p w14:paraId="15FE0D10" w14:textId="77777777" w:rsidR="00483A07" w:rsidRPr="00A9740C" w:rsidRDefault="00483A07" w:rsidP="001F70B0">
      <w:pPr>
        <w:pStyle w:val="Ustp"/>
        <w:numPr>
          <w:ilvl w:val="2"/>
          <w:numId w:val="105"/>
        </w:numPr>
        <w:ind w:left="0"/>
      </w:pPr>
      <w:r w:rsidRPr="001825A8">
        <w:t>Do uroczystości szkolnych tworzących ceremoniał zalicza się: święta państwowe, Dzień Flagi i Święto Konstytucji 3 Maja (2-3 maja), Dzień Edukacji Narodowej (14 października), Święt</w:t>
      </w:r>
      <w:r>
        <w:t>o Niepodległości (11 listopada)</w:t>
      </w:r>
      <w:r w:rsidR="00A9740C">
        <w:t>.</w:t>
      </w:r>
    </w:p>
    <w:p w14:paraId="4E47E3E5" w14:textId="77777777" w:rsidR="00483A07" w:rsidRPr="00C0009F" w:rsidRDefault="00483A07" w:rsidP="001F70B0">
      <w:pPr>
        <w:pStyle w:val="Ustp"/>
        <w:numPr>
          <w:ilvl w:val="2"/>
          <w:numId w:val="105"/>
        </w:numPr>
        <w:ind w:left="0"/>
      </w:pPr>
      <w:r w:rsidRPr="00C0009F">
        <w:t>Uroczystości szkolne z udziałem sztandaru szkoły:</w:t>
      </w:r>
    </w:p>
    <w:p w14:paraId="36FEB42A" w14:textId="77777777" w:rsidR="00483A07" w:rsidRPr="001825A8" w:rsidRDefault="00483A07" w:rsidP="001F70B0">
      <w:pPr>
        <w:pStyle w:val="Litera"/>
        <w:numPr>
          <w:ilvl w:val="4"/>
          <w:numId w:val="105"/>
        </w:numPr>
      </w:pPr>
      <w:r w:rsidRPr="001825A8">
        <w:t>rozpoczęcie roku szkolnego,</w:t>
      </w:r>
    </w:p>
    <w:p w14:paraId="64527F48" w14:textId="77777777" w:rsidR="00483A07" w:rsidRPr="001825A8" w:rsidRDefault="00483A07" w:rsidP="001F70B0">
      <w:pPr>
        <w:pStyle w:val="Litera"/>
        <w:numPr>
          <w:ilvl w:val="4"/>
          <w:numId w:val="105"/>
        </w:numPr>
      </w:pPr>
      <w:r w:rsidRPr="001825A8">
        <w:t>Święto Szkoły i ślubowanie klas pierwszych oraz pasowanie na ucznia (20 października),</w:t>
      </w:r>
    </w:p>
    <w:p w14:paraId="4BE9C6B2" w14:textId="77777777" w:rsidR="00483A07" w:rsidRPr="001825A8" w:rsidRDefault="00483A07" w:rsidP="001F70B0">
      <w:pPr>
        <w:pStyle w:val="Litera"/>
        <w:numPr>
          <w:ilvl w:val="4"/>
          <w:numId w:val="105"/>
        </w:numPr>
      </w:pPr>
      <w:r w:rsidRPr="001825A8">
        <w:lastRenderedPageBreak/>
        <w:t>zakończenie roku szkolnego,</w:t>
      </w:r>
    </w:p>
    <w:p w14:paraId="627876D3" w14:textId="77777777" w:rsidR="00483A07" w:rsidRPr="001825A8" w:rsidRDefault="00483A07" w:rsidP="001F70B0">
      <w:pPr>
        <w:pStyle w:val="Litera"/>
        <w:numPr>
          <w:ilvl w:val="4"/>
          <w:numId w:val="105"/>
        </w:numPr>
      </w:pPr>
      <w:r w:rsidRPr="001825A8">
        <w:t>uroczystości kościelne, regionalne lub okolicznościowe z udziałem sztandaru szkoły.</w:t>
      </w:r>
    </w:p>
    <w:p w14:paraId="42736687" w14:textId="77777777" w:rsidR="00483A07" w:rsidRPr="001825A8" w:rsidRDefault="00483A07" w:rsidP="001F70B0">
      <w:pPr>
        <w:pStyle w:val="Ustp"/>
        <w:numPr>
          <w:ilvl w:val="2"/>
          <w:numId w:val="105"/>
        </w:numPr>
        <w:ind w:left="0"/>
      </w:pPr>
      <w:r w:rsidRPr="001825A8">
        <w:t>Zachowanie uczestników uroczystości szkolnych:</w:t>
      </w:r>
    </w:p>
    <w:p w14:paraId="603115C5" w14:textId="77777777" w:rsidR="00483A07" w:rsidRPr="001825A8" w:rsidRDefault="00483A07" w:rsidP="0067078A">
      <w:pPr>
        <w:pStyle w:val="Punkt"/>
      </w:pPr>
      <w:r w:rsidRPr="001825A8">
        <w:t>Na komendę prowadzącego uroczystość:</w:t>
      </w:r>
    </w:p>
    <w:p w14:paraId="561D0068" w14:textId="77777777" w:rsidR="00483A07" w:rsidRPr="001825A8" w:rsidRDefault="00483A07" w:rsidP="001F70B0">
      <w:pPr>
        <w:pStyle w:val="Litera"/>
        <w:numPr>
          <w:ilvl w:val="4"/>
          <w:numId w:val="105"/>
        </w:numPr>
      </w:pPr>
      <w:r w:rsidRPr="001825A8">
        <w:t>„Baczność, Sztandar szkoły wprowadzić” - wszyscy uczestnicy przyjmują postawę zasadniczą i zachowują ją do komendy „Spocznij!”;</w:t>
      </w:r>
    </w:p>
    <w:p w14:paraId="31A56774" w14:textId="77777777" w:rsidR="00483A07" w:rsidRPr="001825A8" w:rsidRDefault="00483A07" w:rsidP="001F70B0">
      <w:pPr>
        <w:pStyle w:val="Litera"/>
        <w:numPr>
          <w:ilvl w:val="4"/>
          <w:numId w:val="105"/>
        </w:numPr>
      </w:pPr>
      <w:r w:rsidRPr="001825A8">
        <w:t>„Do hymnu” - w postawie zasadniczej (na baczność) odśpiewuje się 2 zwrotki hymnu państwowego, o ile prowadzący nie zarządzi inaczej;</w:t>
      </w:r>
    </w:p>
    <w:p w14:paraId="317EA688" w14:textId="77777777" w:rsidR="00483A07" w:rsidRPr="001825A8" w:rsidRDefault="00483A07" w:rsidP="001F70B0">
      <w:pPr>
        <w:pStyle w:val="Litera"/>
        <w:numPr>
          <w:ilvl w:val="4"/>
          <w:numId w:val="105"/>
        </w:numPr>
      </w:pPr>
      <w:r w:rsidRPr="001825A8">
        <w:t xml:space="preserve"> „Do ślubowania” - uczestnicy pozostają w postawie zasadniczej do jego zakończenia komendą „Spocznij”;</w:t>
      </w:r>
    </w:p>
    <w:p w14:paraId="62C77DA1" w14:textId="77777777" w:rsidR="00483A07" w:rsidRPr="001825A8" w:rsidRDefault="00483A07" w:rsidP="001F70B0">
      <w:pPr>
        <w:pStyle w:val="Litera"/>
        <w:numPr>
          <w:ilvl w:val="4"/>
          <w:numId w:val="105"/>
        </w:numPr>
      </w:pPr>
      <w:r w:rsidRPr="001825A8">
        <w:t xml:space="preserve">„Do przekazania sztandaru” - uczestnicy pozostają w postawie zasadniczej, na wyznaczone miejsce występuje ze sztandarem poczet zdający i przyjmujący sztandar w pełnym składzie. Chorąży pocztu zdającego pochyla sztandar i wygłasza formułę: „Przekazujemy Wam sztandar - </w:t>
      </w:r>
      <w:r w:rsidR="001F70B0">
        <w:t>symbol Szkoły Podstawowej Nr 3 z Oddziałami Integracyjnymi imienia Polskich Olimpijczyków w Iławie</w:t>
      </w:r>
      <w:r w:rsidRPr="001825A8">
        <w:t xml:space="preserve"> Opiekujcie się nim i godnie reprezentujcie naszą szkołę i jej Patrona”; chorąży pierwszego składu nowego pocztu przyklęka na prawe kolano, całuje róg sztandaru, wstaje i wygłasza formułę :„Przyjmujemy o</w:t>
      </w:r>
      <w:r w:rsidR="001F70B0">
        <w:t>d Was sztandar Szkoły Podstawowej Nr 3 z Oddziałami Integracyjnymi</w:t>
      </w:r>
      <w:r w:rsidR="00F77F52">
        <w:t xml:space="preserve"> imienia  polskich Olimpijczyków w Iławie</w:t>
      </w:r>
      <w:r w:rsidRPr="001825A8">
        <w:t xml:space="preserve"> Obiecujemy dbać o niego, sumiennie wypełniać swoje obowiązki i godnie reprezentować naszą szkołę i naszego Patrona.”; 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p>
    <w:p w14:paraId="1A2B7B9B" w14:textId="77777777" w:rsidR="00483A07" w:rsidRPr="001825A8" w:rsidRDefault="00483A07" w:rsidP="001F70B0">
      <w:pPr>
        <w:pStyle w:val="Litera"/>
        <w:numPr>
          <w:ilvl w:val="4"/>
          <w:numId w:val="105"/>
        </w:numPr>
      </w:pPr>
      <w:r w:rsidRPr="001825A8">
        <w:t xml:space="preserve">Na zakończenie części oficjalnej każdej uroczystości szkolnej pada komenda: „Baczność, Sztandar szkoły wyprowadzić” - uczestnicy uroczystości przyjmują postawę zasadniczą </w:t>
      </w:r>
      <w:r w:rsidR="00FB0B62">
        <w:br/>
      </w:r>
      <w:r w:rsidRPr="001825A8">
        <w:t>a poczet wyprowadza sztandar. Prowadzący podaje komendę „Spocznij”.</w:t>
      </w:r>
    </w:p>
    <w:p w14:paraId="1131B54A" w14:textId="77777777" w:rsidR="00483A07" w:rsidRDefault="00483A07" w:rsidP="00483A07">
      <w:pPr>
        <w:pStyle w:val="Nagwek7"/>
        <w:rPr>
          <w:rFonts w:ascii="Cambria" w:hAnsi="Cambria" w:cs="Arial"/>
          <w:sz w:val="22"/>
          <w:szCs w:val="22"/>
        </w:rPr>
      </w:pPr>
    </w:p>
    <w:p w14:paraId="3B049267" w14:textId="77777777" w:rsidR="00483A07" w:rsidRPr="00E5254B" w:rsidRDefault="00FB0B62" w:rsidP="00E5254B">
      <w:pPr>
        <w:pStyle w:val="Nagwek5"/>
      </w:pPr>
      <w:r>
        <w:br/>
      </w:r>
      <w:bookmarkStart w:id="41" w:name="_Toc20920650"/>
      <w:r w:rsidR="00483A07" w:rsidRPr="00E5254B">
        <w:rPr>
          <w:color w:val="1F3864" w:themeColor="accent1" w:themeShade="80"/>
        </w:rPr>
        <w:t>Postanowienia końcowe</w:t>
      </w:r>
      <w:bookmarkEnd w:id="41"/>
    </w:p>
    <w:p w14:paraId="39714DF0" w14:textId="77777777" w:rsidR="00483A07" w:rsidRPr="00D65D96" w:rsidRDefault="00483A07" w:rsidP="00483A07">
      <w:pPr>
        <w:pStyle w:val="Nagwek11"/>
        <w:spacing w:before="0" w:after="0"/>
        <w:rPr>
          <w:rFonts w:ascii="Cambria" w:hAnsi="Cambria" w:cs="Arial"/>
          <w:noProof w:val="0"/>
          <w:sz w:val="22"/>
          <w:szCs w:val="22"/>
        </w:rPr>
      </w:pPr>
    </w:p>
    <w:p w14:paraId="4AC7C5D5" w14:textId="77777777" w:rsidR="00483A07" w:rsidRPr="00D65D96" w:rsidRDefault="00F77F52" w:rsidP="00D05FBC">
      <w:pPr>
        <w:pStyle w:val="Paragraf"/>
      </w:pPr>
      <w:r>
        <w:rPr>
          <w:b/>
        </w:rPr>
        <w:t xml:space="preserve">§ 143. </w:t>
      </w:r>
      <w:r w:rsidR="00483A07" w:rsidRPr="00D65D96">
        <w:t>Szkoła używa pieczęci urzędowej zgodnie z odrębnymi przepisami.</w:t>
      </w:r>
    </w:p>
    <w:p w14:paraId="6CFD4774" w14:textId="77777777" w:rsidR="00483A07" w:rsidRPr="00D65D96" w:rsidRDefault="00F77F52" w:rsidP="00F77F52">
      <w:pPr>
        <w:pStyle w:val="Ustp"/>
        <w:numPr>
          <w:ilvl w:val="0"/>
          <w:numId w:val="0"/>
        </w:numPr>
        <w:ind w:left="284"/>
      </w:pPr>
      <w:r w:rsidRPr="00F77F52">
        <w:rPr>
          <w:b/>
        </w:rPr>
        <w:t>1</w:t>
      </w:r>
      <w:r w:rsidRPr="00F77F52">
        <w:t>.</w:t>
      </w:r>
      <w:r w:rsidR="00483A07" w:rsidRPr="00F77F52">
        <w:t>Regul</w:t>
      </w:r>
      <w:r w:rsidR="00D05FBC" w:rsidRPr="00F77F52">
        <w:t>a</w:t>
      </w:r>
      <w:r w:rsidR="00483A07" w:rsidRPr="00F77F52">
        <w:t>miny</w:t>
      </w:r>
      <w:r w:rsidR="00483A07" w:rsidRPr="00D65D96">
        <w:t xml:space="preserve"> określające działalność organów szkoły, jak też wynikające z celów i zadań, nie mogą być sprzeczne z zapisami niniejszego statutu, jak również z przepisami wykonawczymi do ustawy o systemie oświaty</w:t>
      </w:r>
      <w:r w:rsidR="00483A07">
        <w:t xml:space="preserve"> u ustawy – Prawo oświatowe</w:t>
      </w:r>
      <w:r w:rsidR="00483A07" w:rsidRPr="00D65D96">
        <w:t>.</w:t>
      </w:r>
    </w:p>
    <w:p w14:paraId="4BAB2D7E" w14:textId="77777777" w:rsidR="00483A07" w:rsidRPr="00D65D96" w:rsidRDefault="00483A07" w:rsidP="00F77F52">
      <w:pPr>
        <w:pStyle w:val="Ustp"/>
        <w:numPr>
          <w:ilvl w:val="2"/>
          <w:numId w:val="109"/>
        </w:numPr>
      </w:pPr>
      <w:r w:rsidRPr="00F77F52">
        <w:t>Szkoła</w:t>
      </w:r>
      <w:r w:rsidRPr="00D65D96">
        <w:t xml:space="preserve"> prowadzi i przechowuje dokumentację zgodnie z odrębnymi przepisami.</w:t>
      </w:r>
    </w:p>
    <w:p w14:paraId="00FD1A76" w14:textId="77777777" w:rsidR="00483A07" w:rsidRPr="00D65D96" w:rsidRDefault="00483A07" w:rsidP="001F70B0">
      <w:pPr>
        <w:pStyle w:val="Ustp"/>
        <w:numPr>
          <w:ilvl w:val="2"/>
          <w:numId w:val="105"/>
        </w:numPr>
        <w:ind w:left="0"/>
      </w:pPr>
      <w:r w:rsidRPr="00D65D96">
        <w:t>Zasady prowadzenia przez szkołę gospodarki finansowej i materiałowej określają odrębne przepisy.</w:t>
      </w:r>
    </w:p>
    <w:p w14:paraId="08ECD2A0" w14:textId="77777777" w:rsidR="00483A07" w:rsidRPr="00D65D96" w:rsidRDefault="00F77F52" w:rsidP="00D05FBC">
      <w:pPr>
        <w:pStyle w:val="Paragraf"/>
      </w:pPr>
      <w:r>
        <w:rPr>
          <w:b/>
        </w:rPr>
        <w:t xml:space="preserve">§ 144. </w:t>
      </w:r>
      <w:r w:rsidR="00483A07" w:rsidRPr="00D65D96">
        <w:rPr>
          <w:b/>
        </w:rPr>
        <w:t xml:space="preserve">1. </w:t>
      </w:r>
      <w:r w:rsidR="00483A07" w:rsidRPr="00D65D96">
        <w:t xml:space="preserve">Zmiany w statucie dokonywane mogą być z inicjatywy: </w:t>
      </w:r>
    </w:p>
    <w:p w14:paraId="0058E89F" w14:textId="77777777" w:rsidR="00483A07" w:rsidRPr="00D65D96" w:rsidRDefault="00483A07" w:rsidP="0067078A">
      <w:pPr>
        <w:pStyle w:val="Punkt"/>
      </w:pPr>
      <w:r>
        <w:t>Dyrektor</w:t>
      </w:r>
      <w:r w:rsidRPr="00D65D96">
        <w:t xml:space="preserve">a szkoły jako przewodniczącego </w:t>
      </w:r>
      <w:r>
        <w:t>R</w:t>
      </w:r>
      <w:r w:rsidRPr="00D65D96">
        <w:t xml:space="preserve">ady </w:t>
      </w:r>
      <w:r>
        <w:t>P</w:t>
      </w:r>
      <w:r w:rsidRPr="00D65D96">
        <w:t>edagogicznej;</w:t>
      </w:r>
    </w:p>
    <w:p w14:paraId="6DE0C5FB" w14:textId="77777777" w:rsidR="00483A07" w:rsidRPr="00D65D96" w:rsidRDefault="00483A07" w:rsidP="0067078A">
      <w:pPr>
        <w:pStyle w:val="Punkt"/>
      </w:pPr>
      <w:r w:rsidRPr="00D65D96">
        <w:t xml:space="preserve"> organu sprawującego nadzór pedagogiczny;</w:t>
      </w:r>
    </w:p>
    <w:p w14:paraId="631828CE" w14:textId="77777777" w:rsidR="00483A07" w:rsidRPr="00D65D96" w:rsidRDefault="00483A07" w:rsidP="0067078A">
      <w:pPr>
        <w:pStyle w:val="Punkt"/>
      </w:pPr>
      <w:r w:rsidRPr="00D65D96">
        <w:t xml:space="preserve"> </w:t>
      </w:r>
      <w:r>
        <w:t>R</w:t>
      </w:r>
      <w:r w:rsidRPr="00D65D96">
        <w:t xml:space="preserve">ady </w:t>
      </w:r>
      <w:r>
        <w:t>R</w:t>
      </w:r>
      <w:r w:rsidRPr="00D65D96">
        <w:t>odziców;</w:t>
      </w:r>
    </w:p>
    <w:p w14:paraId="30E245C5" w14:textId="77777777" w:rsidR="00483A07" w:rsidRPr="00D65D96" w:rsidRDefault="00483A07" w:rsidP="0067078A">
      <w:pPr>
        <w:pStyle w:val="Punkt"/>
      </w:pPr>
      <w:r w:rsidRPr="00D65D96">
        <w:lastRenderedPageBreak/>
        <w:t xml:space="preserve"> organu prowadzącego szkołę;</w:t>
      </w:r>
    </w:p>
    <w:p w14:paraId="739B75B9" w14:textId="77777777" w:rsidR="00483A07" w:rsidRPr="00D05FBC" w:rsidRDefault="00483A07" w:rsidP="0067078A">
      <w:pPr>
        <w:pStyle w:val="Punkt"/>
      </w:pPr>
      <w:r w:rsidRPr="00D65D96">
        <w:t xml:space="preserve"> oraz co najmniej 1/3 członków rady pedagogicznej.</w:t>
      </w:r>
    </w:p>
    <w:p w14:paraId="2E002E46" w14:textId="77777777" w:rsidR="00483A07" w:rsidRPr="00D65D96" w:rsidRDefault="00483A07" w:rsidP="00B8090E">
      <w:pPr>
        <w:pStyle w:val="Ustp"/>
        <w:numPr>
          <w:ilvl w:val="2"/>
          <w:numId w:val="46"/>
        </w:numPr>
      </w:pPr>
      <w:r w:rsidRPr="00D65D96">
        <w:t xml:space="preserve">  Rada pedagogiczna uchwala zmiany i nowelizacje do statutu szkoły.</w:t>
      </w:r>
    </w:p>
    <w:p w14:paraId="57FBF4D7" w14:textId="77777777" w:rsidR="00483A07" w:rsidRDefault="00F77F52" w:rsidP="00D05FBC">
      <w:pPr>
        <w:pStyle w:val="Paragraf"/>
      </w:pPr>
      <w:r>
        <w:rPr>
          <w:b/>
        </w:rPr>
        <w:t xml:space="preserve">§ 145. </w:t>
      </w:r>
      <w:r w:rsidR="00483A07">
        <w:t>Dyrektor</w:t>
      </w:r>
      <w:r w:rsidR="00483A07" w:rsidRPr="00D65D96">
        <w:t xml:space="preserve"> szkoły ma prawo do podejmowania doraźnych decyzji w sprawach nie ujętych w statucie.</w:t>
      </w:r>
    </w:p>
    <w:p w14:paraId="77ECCBE5" w14:textId="77777777" w:rsidR="00483A07" w:rsidRDefault="00483A07" w:rsidP="00483A07">
      <w:pPr>
        <w:pStyle w:val="DefaultText"/>
        <w:ind w:firstLine="567"/>
        <w:jc w:val="both"/>
        <w:rPr>
          <w:rFonts w:ascii="Cambria" w:hAnsi="Cambria" w:cs="Arial"/>
          <w:b/>
          <w:sz w:val="22"/>
          <w:szCs w:val="22"/>
          <w:lang w:val="pl-PL"/>
        </w:rPr>
      </w:pPr>
    </w:p>
    <w:p w14:paraId="525710B1" w14:textId="77777777" w:rsidR="00483A07" w:rsidRDefault="00483A07" w:rsidP="00483A07">
      <w:pPr>
        <w:pStyle w:val="DefaultText"/>
        <w:ind w:firstLine="567"/>
        <w:jc w:val="both"/>
        <w:rPr>
          <w:rFonts w:ascii="Cambria" w:hAnsi="Cambria" w:cs="Arial"/>
          <w:b/>
          <w:sz w:val="22"/>
          <w:szCs w:val="22"/>
          <w:lang w:val="pl-PL"/>
        </w:rPr>
      </w:pPr>
    </w:p>
    <w:p w14:paraId="712843EB" w14:textId="77777777" w:rsidR="00483A07" w:rsidRDefault="00483A07" w:rsidP="00483A07">
      <w:pPr>
        <w:pStyle w:val="DefaultText"/>
        <w:ind w:firstLine="567"/>
        <w:jc w:val="both"/>
        <w:rPr>
          <w:rFonts w:ascii="Cambria" w:hAnsi="Cambria" w:cs="Arial"/>
          <w:b/>
          <w:sz w:val="22"/>
          <w:szCs w:val="22"/>
          <w:lang w:val="pl-PL"/>
        </w:rPr>
      </w:pPr>
    </w:p>
    <w:p w14:paraId="30C2849C" w14:textId="77777777" w:rsidR="00483A07" w:rsidRDefault="00483A07" w:rsidP="00483A07">
      <w:pPr>
        <w:pStyle w:val="DefaultText"/>
        <w:ind w:firstLine="567"/>
        <w:jc w:val="both"/>
        <w:rPr>
          <w:rFonts w:ascii="Cambria" w:hAnsi="Cambria" w:cs="Arial"/>
          <w:b/>
          <w:sz w:val="22"/>
          <w:szCs w:val="22"/>
          <w:lang w:val="pl-PL"/>
        </w:rPr>
      </w:pPr>
    </w:p>
    <w:p w14:paraId="3166206D" w14:textId="77777777" w:rsidR="00483A07" w:rsidRDefault="00483A07" w:rsidP="00483A07">
      <w:pPr>
        <w:pStyle w:val="DefaultText"/>
        <w:ind w:firstLine="567"/>
        <w:jc w:val="both"/>
        <w:rPr>
          <w:rFonts w:ascii="Cambria" w:hAnsi="Cambria" w:cs="Arial"/>
          <w:b/>
          <w:sz w:val="22"/>
          <w:szCs w:val="22"/>
          <w:lang w:val="pl-PL"/>
        </w:rPr>
      </w:pPr>
    </w:p>
    <w:p w14:paraId="35F6C193" w14:textId="77777777" w:rsidR="00483A07" w:rsidRDefault="00483A07" w:rsidP="00483A07">
      <w:pPr>
        <w:pStyle w:val="DefaultText"/>
        <w:ind w:firstLine="567"/>
        <w:jc w:val="both"/>
        <w:rPr>
          <w:rFonts w:ascii="Cambria" w:hAnsi="Cambria" w:cs="Arial"/>
          <w:b/>
          <w:sz w:val="22"/>
          <w:szCs w:val="22"/>
          <w:lang w:val="pl-PL"/>
        </w:rPr>
      </w:pPr>
    </w:p>
    <w:p w14:paraId="566D0549" w14:textId="77777777" w:rsidR="00483A07" w:rsidRDefault="00483A07" w:rsidP="00483A07">
      <w:pPr>
        <w:pStyle w:val="DefaultText"/>
        <w:ind w:firstLine="567"/>
        <w:jc w:val="both"/>
        <w:rPr>
          <w:rFonts w:ascii="Cambria" w:hAnsi="Cambria" w:cs="Arial"/>
          <w:b/>
          <w:sz w:val="22"/>
          <w:szCs w:val="22"/>
          <w:lang w:val="pl-PL"/>
        </w:rPr>
      </w:pPr>
    </w:p>
    <w:p w14:paraId="2F70960A" w14:textId="77777777" w:rsidR="00483A07" w:rsidRDefault="00483A07" w:rsidP="00483A07">
      <w:pPr>
        <w:pStyle w:val="DefaultText"/>
        <w:ind w:firstLine="567"/>
        <w:jc w:val="both"/>
        <w:rPr>
          <w:rFonts w:ascii="Cambria" w:hAnsi="Cambria" w:cs="Arial"/>
          <w:b/>
          <w:sz w:val="22"/>
          <w:szCs w:val="22"/>
          <w:lang w:val="pl-PL"/>
        </w:rPr>
      </w:pPr>
    </w:p>
    <w:p w14:paraId="0D38D347" w14:textId="77777777" w:rsidR="00483A07" w:rsidRDefault="00483A07" w:rsidP="00483A07">
      <w:pPr>
        <w:pStyle w:val="DefaultText"/>
        <w:ind w:firstLine="567"/>
        <w:jc w:val="both"/>
        <w:rPr>
          <w:rFonts w:ascii="Cambria" w:hAnsi="Cambria" w:cs="Arial"/>
          <w:b/>
          <w:sz w:val="22"/>
          <w:szCs w:val="22"/>
          <w:lang w:val="pl-PL"/>
        </w:rPr>
      </w:pPr>
    </w:p>
    <w:p w14:paraId="580E15DF" w14:textId="77777777" w:rsidR="00483A07" w:rsidRDefault="00483A07" w:rsidP="00483A07">
      <w:pPr>
        <w:pStyle w:val="DefaultText"/>
        <w:ind w:firstLine="567"/>
        <w:jc w:val="both"/>
        <w:rPr>
          <w:rFonts w:ascii="Cambria" w:hAnsi="Cambria" w:cs="Arial"/>
          <w:b/>
          <w:sz w:val="22"/>
          <w:szCs w:val="22"/>
          <w:lang w:val="pl-PL"/>
        </w:rPr>
      </w:pPr>
    </w:p>
    <w:p w14:paraId="2F69E600" w14:textId="77777777" w:rsidR="00483A07" w:rsidRDefault="00483A07" w:rsidP="00483A07">
      <w:pPr>
        <w:pStyle w:val="DefaultText"/>
        <w:ind w:firstLine="567"/>
        <w:jc w:val="both"/>
        <w:rPr>
          <w:rFonts w:ascii="Cambria" w:hAnsi="Cambria" w:cs="Arial"/>
          <w:b/>
          <w:sz w:val="22"/>
          <w:szCs w:val="22"/>
          <w:lang w:val="pl-PL"/>
        </w:rPr>
      </w:pPr>
    </w:p>
    <w:p w14:paraId="0CA96D9D" w14:textId="77777777" w:rsidR="00483A07" w:rsidRDefault="00483A07" w:rsidP="00483A07">
      <w:pPr>
        <w:pStyle w:val="DefaultText"/>
        <w:ind w:firstLine="567"/>
        <w:jc w:val="both"/>
        <w:rPr>
          <w:rFonts w:ascii="Cambria" w:hAnsi="Cambria" w:cs="Arial"/>
          <w:b/>
          <w:sz w:val="22"/>
          <w:szCs w:val="22"/>
          <w:lang w:val="pl-PL"/>
        </w:rPr>
      </w:pPr>
    </w:p>
    <w:p w14:paraId="5ADECAD1" w14:textId="77777777" w:rsidR="00483A07" w:rsidRDefault="00483A07" w:rsidP="00483A07">
      <w:pPr>
        <w:pStyle w:val="DefaultText"/>
        <w:ind w:firstLine="567"/>
        <w:jc w:val="both"/>
        <w:rPr>
          <w:rFonts w:ascii="Cambria" w:hAnsi="Cambria" w:cs="Arial"/>
          <w:b/>
          <w:sz w:val="22"/>
          <w:szCs w:val="22"/>
          <w:lang w:val="pl-PL"/>
        </w:rPr>
      </w:pPr>
    </w:p>
    <w:p w14:paraId="3017A944" w14:textId="77777777" w:rsidR="00483A07" w:rsidRDefault="00483A07" w:rsidP="00483A07">
      <w:pPr>
        <w:pStyle w:val="DefaultText"/>
        <w:ind w:firstLine="567"/>
        <w:jc w:val="both"/>
        <w:rPr>
          <w:rFonts w:ascii="Cambria" w:hAnsi="Cambria" w:cs="Arial"/>
          <w:b/>
          <w:sz w:val="22"/>
          <w:szCs w:val="22"/>
          <w:lang w:val="pl-PL"/>
        </w:rPr>
      </w:pPr>
    </w:p>
    <w:p w14:paraId="16C55A6A" w14:textId="77777777" w:rsidR="007D41BA" w:rsidRDefault="007D41BA" w:rsidP="00483A07">
      <w:pPr>
        <w:pStyle w:val="DefaultText"/>
        <w:ind w:firstLine="567"/>
        <w:jc w:val="both"/>
        <w:rPr>
          <w:rFonts w:ascii="Cambria" w:hAnsi="Cambria" w:cs="Arial"/>
          <w:b/>
          <w:sz w:val="22"/>
          <w:szCs w:val="22"/>
          <w:lang w:val="pl-PL"/>
        </w:rPr>
      </w:pPr>
    </w:p>
    <w:p w14:paraId="2C2A5DA4" w14:textId="77777777" w:rsidR="007D41BA" w:rsidRDefault="007D41BA" w:rsidP="00483A07">
      <w:pPr>
        <w:pStyle w:val="DefaultText"/>
        <w:ind w:firstLine="567"/>
        <w:jc w:val="both"/>
        <w:rPr>
          <w:rFonts w:ascii="Cambria" w:hAnsi="Cambria" w:cs="Arial"/>
          <w:b/>
          <w:sz w:val="22"/>
          <w:szCs w:val="22"/>
          <w:lang w:val="pl-PL"/>
        </w:rPr>
      </w:pPr>
    </w:p>
    <w:p w14:paraId="70571AD7" w14:textId="77777777" w:rsidR="007D41BA" w:rsidRDefault="007D41BA" w:rsidP="00483A07">
      <w:pPr>
        <w:pStyle w:val="DefaultText"/>
        <w:ind w:firstLine="567"/>
        <w:jc w:val="both"/>
        <w:rPr>
          <w:rFonts w:ascii="Cambria" w:hAnsi="Cambria" w:cs="Arial"/>
          <w:b/>
          <w:sz w:val="22"/>
          <w:szCs w:val="22"/>
          <w:lang w:val="pl-PL"/>
        </w:rPr>
      </w:pPr>
    </w:p>
    <w:p w14:paraId="58ADA822" w14:textId="77777777" w:rsidR="007D41BA" w:rsidRDefault="007D41BA" w:rsidP="00483A07">
      <w:pPr>
        <w:pStyle w:val="DefaultText"/>
        <w:ind w:firstLine="567"/>
        <w:jc w:val="both"/>
        <w:rPr>
          <w:rFonts w:ascii="Cambria" w:hAnsi="Cambria" w:cs="Arial"/>
          <w:b/>
          <w:sz w:val="22"/>
          <w:szCs w:val="22"/>
          <w:lang w:val="pl-PL"/>
        </w:rPr>
      </w:pPr>
    </w:p>
    <w:p w14:paraId="19180E46" w14:textId="77777777" w:rsidR="007D41BA" w:rsidRDefault="007D41BA" w:rsidP="00483A07">
      <w:pPr>
        <w:pStyle w:val="DefaultText"/>
        <w:ind w:firstLine="567"/>
        <w:jc w:val="both"/>
        <w:rPr>
          <w:rFonts w:ascii="Cambria" w:hAnsi="Cambria" w:cs="Arial"/>
          <w:b/>
          <w:sz w:val="22"/>
          <w:szCs w:val="22"/>
          <w:lang w:val="pl-PL"/>
        </w:rPr>
      </w:pPr>
    </w:p>
    <w:p w14:paraId="4AE858D0" w14:textId="77777777" w:rsidR="007D41BA" w:rsidRDefault="007D41BA" w:rsidP="00483A07">
      <w:pPr>
        <w:pStyle w:val="DefaultText"/>
        <w:ind w:firstLine="567"/>
        <w:jc w:val="both"/>
        <w:rPr>
          <w:rFonts w:ascii="Cambria" w:hAnsi="Cambria" w:cs="Arial"/>
          <w:b/>
          <w:sz w:val="22"/>
          <w:szCs w:val="22"/>
          <w:lang w:val="pl-PL"/>
        </w:rPr>
      </w:pPr>
    </w:p>
    <w:p w14:paraId="4EA4050B" w14:textId="77777777" w:rsidR="007D41BA" w:rsidRDefault="007D41BA" w:rsidP="00483A07">
      <w:pPr>
        <w:pStyle w:val="DefaultText"/>
        <w:ind w:firstLine="567"/>
        <w:jc w:val="both"/>
        <w:rPr>
          <w:rFonts w:ascii="Cambria" w:hAnsi="Cambria" w:cs="Arial"/>
          <w:b/>
          <w:sz w:val="22"/>
          <w:szCs w:val="22"/>
          <w:lang w:val="pl-PL"/>
        </w:rPr>
      </w:pPr>
    </w:p>
    <w:p w14:paraId="05625CE7" w14:textId="77777777" w:rsidR="007D41BA" w:rsidRDefault="007D41BA" w:rsidP="00483A07">
      <w:pPr>
        <w:pStyle w:val="DefaultText"/>
        <w:ind w:firstLine="567"/>
        <w:jc w:val="both"/>
        <w:rPr>
          <w:rFonts w:ascii="Cambria" w:hAnsi="Cambria" w:cs="Arial"/>
          <w:b/>
          <w:sz w:val="22"/>
          <w:szCs w:val="22"/>
          <w:lang w:val="pl-PL"/>
        </w:rPr>
      </w:pPr>
    </w:p>
    <w:p w14:paraId="2992BE98" w14:textId="77777777" w:rsidR="00483A07" w:rsidRDefault="00483A07" w:rsidP="00483A07">
      <w:pPr>
        <w:pStyle w:val="DefaultText"/>
        <w:ind w:firstLine="567"/>
        <w:jc w:val="both"/>
        <w:rPr>
          <w:rFonts w:ascii="Cambria" w:hAnsi="Cambria" w:cs="Arial"/>
          <w:b/>
          <w:sz w:val="22"/>
          <w:szCs w:val="22"/>
          <w:lang w:val="pl-PL"/>
        </w:rPr>
      </w:pPr>
    </w:p>
    <w:p w14:paraId="7DA69B4A" w14:textId="77777777" w:rsidR="00483A07" w:rsidRDefault="00483A07" w:rsidP="00483A07">
      <w:pPr>
        <w:pStyle w:val="DefaultText"/>
        <w:ind w:firstLine="567"/>
        <w:jc w:val="both"/>
        <w:rPr>
          <w:rFonts w:ascii="Cambria" w:hAnsi="Cambria" w:cs="Arial"/>
          <w:b/>
          <w:sz w:val="22"/>
          <w:szCs w:val="22"/>
          <w:lang w:val="pl-PL"/>
        </w:rPr>
      </w:pPr>
    </w:p>
    <w:p w14:paraId="7BA0706C" w14:textId="7A06564F" w:rsidR="00483A07" w:rsidRDefault="006C372F" w:rsidP="00483A07">
      <w:pPr>
        <w:pStyle w:val="DefaultText"/>
        <w:ind w:firstLine="567"/>
        <w:jc w:val="both"/>
        <w:rPr>
          <w:rFonts w:ascii="Cambria" w:hAnsi="Cambria" w:cs="Arial"/>
          <w:b/>
          <w:sz w:val="22"/>
          <w:szCs w:val="22"/>
          <w:lang w:val="pl-PL"/>
        </w:rPr>
      </w:pPr>
      <w:r>
        <w:rPr>
          <w:rFonts w:ascii="Cambria" w:eastAsia="Arial Unicode MS" w:hAnsi="Cambria" w:cs="Arial"/>
          <w:color w:val="000000"/>
        </w:rPr>
        <mc:AlternateContent>
          <mc:Choice Requires="wps">
            <w:drawing>
              <wp:anchor distT="0" distB="0" distL="114300" distR="114300" simplePos="0" relativeHeight="251661312" behindDoc="0" locked="0" layoutInCell="1" allowOverlap="1" wp14:anchorId="5C7344E1" wp14:editId="317C084D">
                <wp:simplePos x="0" y="0"/>
                <wp:positionH relativeFrom="margin">
                  <wp:posOffset>-4351655</wp:posOffset>
                </wp:positionH>
                <wp:positionV relativeFrom="paragraph">
                  <wp:posOffset>220345</wp:posOffset>
                </wp:positionV>
                <wp:extent cx="906780" cy="4027170"/>
                <wp:effectExtent l="0" t="0" r="45720" b="4953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6780" cy="402717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3A6B567A" w14:textId="77777777" w:rsidR="009E4FF5" w:rsidRPr="00EA78FE" w:rsidRDefault="009E4FF5" w:rsidP="00483A07">
                            <w:pPr>
                              <w:rPr>
                                <w:rFonts w:ascii="Tahoma" w:hAnsi="Tahoma" w:cs="Tahoma"/>
                              </w:rPr>
                            </w:pPr>
                            <w:r w:rsidRPr="00EA78FE">
                              <w:rPr>
                                <w:rFonts w:ascii="Tahoma" w:hAnsi="Tahoma" w:cs="Tahoma"/>
                              </w:rPr>
                              <w:t>Od autorów:</w:t>
                            </w:r>
                          </w:p>
                          <w:p w14:paraId="42E15DD6" w14:textId="77777777" w:rsidR="009E4FF5" w:rsidRPr="00EA78FE" w:rsidRDefault="009E4FF5" w:rsidP="00483A07">
                            <w:pPr>
                              <w:rPr>
                                <w:rFonts w:ascii="Tahoma" w:hAnsi="Tahoma" w:cs="Tahoma"/>
                              </w:rPr>
                            </w:pPr>
                          </w:p>
                          <w:p w14:paraId="5AD9BA93" w14:textId="77777777" w:rsidR="009E4FF5" w:rsidRPr="00EA78FE" w:rsidRDefault="009E4FF5" w:rsidP="00483A07">
                            <w:pPr>
                              <w:rPr>
                                <w:rFonts w:ascii="Tahoma" w:hAnsi="Tahoma" w:cs="Tahoma"/>
                                <w:b/>
                              </w:rPr>
                            </w:pPr>
                            <w:r w:rsidRPr="00EA78FE">
                              <w:rPr>
                                <w:rFonts w:ascii="Tahoma" w:hAnsi="Tahoma" w:cs="Tahoma"/>
                                <w:b/>
                              </w:rPr>
                              <w:t>Szanowni Państwo!</w:t>
                            </w:r>
                          </w:p>
                          <w:p w14:paraId="6DD77F74" w14:textId="77777777" w:rsidR="009E4FF5" w:rsidRPr="00EA78FE" w:rsidRDefault="009E4FF5" w:rsidP="00483A07">
                            <w:pPr>
                              <w:rPr>
                                <w:rFonts w:ascii="Tahoma" w:hAnsi="Tahoma" w:cs="Tahoma"/>
                              </w:rPr>
                            </w:pPr>
                          </w:p>
                          <w:p w14:paraId="7F416E1D" w14:textId="77777777" w:rsidR="009E4FF5" w:rsidRPr="00EA78FE" w:rsidRDefault="009E4FF5" w:rsidP="00483A07">
                            <w:pPr>
                              <w:spacing w:line="360" w:lineRule="auto"/>
                              <w:ind w:left="720" w:right="745"/>
                              <w:rPr>
                                <w:rFonts w:ascii="Tahoma" w:hAnsi="Tahoma" w:cs="Tahoma"/>
                              </w:rPr>
                            </w:pPr>
                            <w:r w:rsidRPr="00EA78FE">
                              <w:rPr>
                                <w:rFonts w:ascii="Tahoma" w:hAnsi="Tahoma" w:cs="Tahoma"/>
                              </w:rPr>
                              <w:t>W dokumencie umieściliśmy propozycje ur</w:t>
                            </w:r>
                            <w:r>
                              <w:rPr>
                                <w:rFonts w:ascii="Tahoma" w:hAnsi="Tahoma" w:cs="Tahoma"/>
                              </w:rPr>
                              <w:t>egulowań prawnych, które muszą - część powinna -</w:t>
                            </w:r>
                            <w:r w:rsidRPr="00EA78FE">
                              <w:rPr>
                                <w:rFonts w:ascii="Tahoma" w:hAnsi="Tahoma" w:cs="Tahoma"/>
                              </w:rPr>
                              <w:t xml:space="preserve"> znaleźć się w statucie. Z całą pewnością Państwa placówka posiada własne rozwiązania dotyczące zasad oceniania, usprawiedliwiania nieobecności uczniów, rozstrzygania sporów pomiędzy organami i wiele innych, ale ten „Wzorcowy statut…” pomoże Państwu stworzyć kompletny, przemyślany dokument. </w:t>
                            </w:r>
                          </w:p>
                          <w:p w14:paraId="0C2A3ACF" w14:textId="77777777" w:rsidR="009E4FF5" w:rsidRDefault="009E4FF5" w:rsidP="00483A07">
                            <w:pPr>
                              <w:spacing w:line="360" w:lineRule="auto"/>
                              <w:ind w:left="720" w:right="745"/>
                              <w:rPr>
                                <w:rFonts w:ascii="Arial" w:hAnsi="Arial" w:cs="Arial"/>
                              </w:rPr>
                            </w:pPr>
                          </w:p>
                          <w:p w14:paraId="4B1EDCCF" w14:textId="77777777" w:rsidR="009E4FF5" w:rsidRDefault="009E4FF5" w:rsidP="00483A07">
                            <w:pPr>
                              <w:spacing w:line="360" w:lineRule="auto"/>
                              <w:ind w:left="720" w:right="745"/>
                              <w:rPr>
                                <w:rFonts w:ascii="Arial" w:hAnsi="Arial" w:cs="Arial"/>
                                <w:b/>
                              </w:rPr>
                            </w:pPr>
                            <w:r>
                              <w:rPr>
                                <w:rFonts w:ascii="Arial" w:hAnsi="Arial" w:cs="Arial"/>
                                <w:b/>
                              </w:rPr>
                              <w:t>Natomiast p</w:t>
                            </w:r>
                            <w:r w:rsidRPr="002423F1">
                              <w:rPr>
                                <w:rFonts w:ascii="Arial" w:hAnsi="Arial" w:cs="Arial"/>
                                <w:b/>
                              </w:rPr>
                              <w:t>rosimy o zachowanie już sprawdzonych własnych rozwiązań!</w:t>
                            </w:r>
                          </w:p>
                          <w:p w14:paraId="7A09C138" w14:textId="77777777" w:rsidR="009E4FF5" w:rsidRPr="002423F1" w:rsidRDefault="009E4FF5" w:rsidP="00483A07">
                            <w:pPr>
                              <w:spacing w:line="360" w:lineRule="auto"/>
                              <w:ind w:left="720" w:right="745"/>
                              <w:rPr>
                                <w:rFonts w:ascii="Arial" w:hAnsi="Arial" w:cs="Arial"/>
                                <w:b/>
                              </w:rPr>
                            </w:pPr>
                          </w:p>
                          <w:p w14:paraId="6346813F" w14:textId="77777777" w:rsidR="009E4FF5" w:rsidRDefault="009E4FF5" w:rsidP="00483A07"/>
                          <w:p w14:paraId="22D92A20" w14:textId="77777777" w:rsidR="009E4FF5" w:rsidRDefault="009E4FF5" w:rsidP="00483A07"/>
                          <w:p w14:paraId="0031D81C" w14:textId="77777777" w:rsidR="009E4FF5" w:rsidRDefault="009E4FF5" w:rsidP="00483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344E1" id="Prostokąt 2" o:spid="_x0000_s1028" style="position:absolute;left:0;text-align:left;margin-left:-342.65pt;margin-top:17.35pt;width:71.4pt;height:317.1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" fillcolor="white [3201]" strokecolor="#ffd966 [1943]" strokeweight="1pt">
                <v:fill color2="#ffe599 [1303]" focus="100%" type="gradient"/>
                <v:shadow on="t" color="#7f5f00 [1607]" opacity=".5" offset="1pt"/>
                <v:textbox>
                  <w:txbxContent>
                    <w:p w14:paraId="3A6B567A" w14:textId="77777777" w:rsidR="009E4FF5" w:rsidRPr="00EA78FE" w:rsidRDefault="009E4FF5" w:rsidP="00483A07">
                      <w:pPr>
                        <w:rPr>
                          <w:rFonts w:ascii="Tahoma" w:hAnsi="Tahoma" w:cs="Tahoma"/>
                        </w:rPr>
                      </w:pPr>
                      <w:r w:rsidRPr="00EA78FE">
                        <w:rPr>
                          <w:rFonts w:ascii="Tahoma" w:hAnsi="Tahoma" w:cs="Tahoma"/>
                        </w:rPr>
                        <w:t>Od autorów:</w:t>
                      </w:r>
                    </w:p>
                    <w:p w14:paraId="42E15DD6" w14:textId="77777777" w:rsidR="009E4FF5" w:rsidRPr="00EA78FE" w:rsidRDefault="009E4FF5" w:rsidP="00483A07">
                      <w:pPr>
                        <w:rPr>
                          <w:rFonts w:ascii="Tahoma" w:hAnsi="Tahoma" w:cs="Tahoma"/>
                        </w:rPr>
                      </w:pPr>
                    </w:p>
                    <w:p w14:paraId="5AD9BA93" w14:textId="77777777" w:rsidR="009E4FF5" w:rsidRPr="00EA78FE" w:rsidRDefault="009E4FF5" w:rsidP="00483A07">
                      <w:pPr>
                        <w:rPr>
                          <w:rFonts w:ascii="Tahoma" w:hAnsi="Tahoma" w:cs="Tahoma"/>
                          <w:b/>
                        </w:rPr>
                      </w:pPr>
                      <w:r w:rsidRPr="00EA78FE">
                        <w:rPr>
                          <w:rFonts w:ascii="Tahoma" w:hAnsi="Tahoma" w:cs="Tahoma"/>
                          <w:b/>
                        </w:rPr>
                        <w:t>Szanowni Państwo!</w:t>
                      </w:r>
                    </w:p>
                    <w:p w14:paraId="6DD77F74" w14:textId="77777777" w:rsidR="009E4FF5" w:rsidRPr="00EA78FE" w:rsidRDefault="009E4FF5" w:rsidP="00483A07">
                      <w:pPr>
                        <w:rPr>
                          <w:rFonts w:ascii="Tahoma" w:hAnsi="Tahoma" w:cs="Tahoma"/>
                        </w:rPr>
                      </w:pPr>
                    </w:p>
                    <w:p w14:paraId="7F416E1D" w14:textId="77777777" w:rsidR="009E4FF5" w:rsidRPr="00EA78FE" w:rsidRDefault="009E4FF5" w:rsidP="00483A07">
                      <w:pPr>
                        <w:spacing w:line="360" w:lineRule="auto"/>
                        <w:ind w:left="720" w:right="745"/>
                        <w:rPr>
                          <w:rFonts w:ascii="Tahoma" w:hAnsi="Tahoma" w:cs="Tahoma"/>
                        </w:rPr>
                      </w:pPr>
                      <w:r w:rsidRPr="00EA78FE">
                        <w:rPr>
                          <w:rFonts w:ascii="Tahoma" w:hAnsi="Tahoma" w:cs="Tahoma"/>
                        </w:rPr>
                        <w:t>W dokumencie umieściliśmy propozycje ur</w:t>
                      </w:r>
                      <w:r>
                        <w:rPr>
                          <w:rFonts w:ascii="Tahoma" w:hAnsi="Tahoma" w:cs="Tahoma"/>
                        </w:rPr>
                        <w:t>egulowań prawnych, które muszą - część powinna -</w:t>
                      </w:r>
                      <w:r w:rsidRPr="00EA78FE">
                        <w:rPr>
                          <w:rFonts w:ascii="Tahoma" w:hAnsi="Tahoma" w:cs="Tahoma"/>
                        </w:rPr>
                        <w:t xml:space="preserve"> znaleźć się w statucie. Z całą pewnością Państwa placówka posiada własne rozwiązania dotyczące zasad oceniania, usprawiedliwiania nieobecności uczniów, rozstrzygania sporów pomiędzy organami i wiele innych, ale ten „Wzorcowy statut…” pomoże Państwu stworzyć kompletny, przemyślany dokument. </w:t>
                      </w:r>
                    </w:p>
                    <w:p w14:paraId="0C2A3ACF" w14:textId="77777777" w:rsidR="009E4FF5" w:rsidRDefault="009E4FF5" w:rsidP="00483A07">
                      <w:pPr>
                        <w:spacing w:line="360" w:lineRule="auto"/>
                        <w:ind w:left="720" w:right="745"/>
                        <w:rPr>
                          <w:rFonts w:ascii="Arial" w:hAnsi="Arial" w:cs="Arial"/>
                        </w:rPr>
                      </w:pPr>
                    </w:p>
                    <w:p w14:paraId="4B1EDCCF" w14:textId="77777777" w:rsidR="009E4FF5" w:rsidRDefault="009E4FF5" w:rsidP="00483A07">
                      <w:pPr>
                        <w:spacing w:line="360" w:lineRule="auto"/>
                        <w:ind w:left="720" w:right="745"/>
                        <w:rPr>
                          <w:rFonts w:ascii="Arial" w:hAnsi="Arial" w:cs="Arial"/>
                          <w:b/>
                        </w:rPr>
                      </w:pPr>
                      <w:r>
                        <w:rPr>
                          <w:rFonts w:ascii="Arial" w:hAnsi="Arial" w:cs="Arial"/>
                          <w:b/>
                        </w:rPr>
                        <w:t>Natomiast p</w:t>
                      </w:r>
                      <w:r w:rsidRPr="002423F1">
                        <w:rPr>
                          <w:rFonts w:ascii="Arial" w:hAnsi="Arial" w:cs="Arial"/>
                          <w:b/>
                        </w:rPr>
                        <w:t>rosimy o zachowanie już sprawdzonych własnych rozwiązań!</w:t>
                      </w:r>
                    </w:p>
                    <w:p w14:paraId="7A09C138" w14:textId="77777777" w:rsidR="009E4FF5" w:rsidRPr="002423F1" w:rsidRDefault="009E4FF5" w:rsidP="00483A07">
                      <w:pPr>
                        <w:spacing w:line="360" w:lineRule="auto"/>
                        <w:ind w:left="720" w:right="745"/>
                        <w:rPr>
                          <w:rFonts w:ascii="Arial" w:hAnsi="Arial" w:cs="Arial"/>
                          <w:b/>
                        </w:rPr>
                      </w:pPr>
                    </w:p>
                    <w:p w14:paraId="6346813F" w14:textId="77777777" w:rsidR="009E4FF5" w:rsidRDefault="009E4FF5" w:rsidP="00483A07"/>
                    <w:p w14:paraId="22D92A20" w14:textId="77777777" w:rsidR="009E4FF5" w:rsidRDefault="009E4FF5" w:rsidP="00483A07"/>
                    <w:p w14:paraId="0031D81C" w14:textId="77777777" w:rsidR="009E4FF5" w:rsidRDefault="009E4FF5" w:rsidP="00483A07"/>
                  </w:txbxContent>
                </v:textbox>
                <w10:wrap anchorx="margin"/>
              </v:rect>
            </w:pict>
          </mc:Fallback>
        </mc:AlternateContent>
      </w:r>
    </w:p>
    <w:p w14:paraId="5505D9E4" w14:textId="3DCCEF55" w:rsidR="00483A07" w:rsidRPr="00D65D96" w:rsidRDefault="00483A07" w:rsidP="00483A07">
      <w:pPr>
        <w:pStyle w:val="DefaultText"/>
        <w:ind w:firstLine="567"/>
        <w:jc w:val="both"/>
        <w:rPr>
          <w:rFonts w:ascii="Cambria" w:hAnsi="Cambria" w:cs="Arial"/>
          <w:b/>
          <w:sz w:val="22"/>
          <w:szCs w:val="22"/>
          <w:lang w:val="pl-PL"/>
        </w:rPr>
      </w:pPr>
    </w:p>
    <w:p w14:paraId="5C84E701" w14:textId="40F48B0B" w:rsidR="00483A07" w:rsidRPr="00D65D96" w:rsidRDefault="00483A07" w:rsidP="00483A07">
      <w:pPr>
        <w:jc w:val="both"/>
        <w:rPr>
          <w:rFonts w:ascii="Cambria" w:hAnsi="Cambria" w:cs="Arial"/>
        </w:rPr>
      </w:pPr>
    </w:p>
    <w:p w14:paraId="719EEFC5" w14:textId="7A46EF08" w:rsidR="00483A07" w:rsidRPr="00D65D96" w:rsidRDefault="00483A07" w:rsidP="00483A07">
      <w:pPr>
        <w:jc w:val="both"/>
        <w:rPr>
          <w:rFonts w:ascii="Cambria" w:hAnsi="Cambria" w:cs="Arial"/>
        </w:rPr>
      </w:pPr>
    </w:p>
    <w:p w14:paraId="796153AC" w14:textId="29E07845" w:rsidR="00483A07" w:rsidRPr="00D65D96" w:rsidRDefault="00483A07" w:rsidP="00483A07">
      <w:pPr>
        <w:rPr>
          <w:rFonts w:ascii="Cambria" w:hAnsi="Cambria"/>
        </w:rPr>
      </w:pPr>
      <w:r w:rsidRPr="00D65D96">
        <w:rPr>
          <w:rFonts w:ascii="Cambria" w:hAnsi="Cambria"/>
        </w:rPr>
        <w:t> </w:t>
      </w:r>
    </w:p>
    <w:p w14:paraId="25D3D81C" w14:textId="708F5D8D" w:rsidR="00483A07" w:rsidRPr="00D65D96" w:rsidRDefault="00483A07" w:rsidP="00483A07">
      <w:pPr>
        <w:rPr>
          <w:rFonts w:ascii="Cambria" w:hAnsi="Cambria"/>
        </w:rPr>
      </w:pPr>
    </w:p>
    <w:p w14:paraId="4B166FEE" w14:textId="77777777" w:rsidR="00483A07" w:rsidRPr="00D65D96" w:rsidRDefault="00483A07" w:rsidP="00483A07">
      <w:pPr>
        <w:rPr>
          <w:rFonts w:ascii="Cambria" w:hAnsi="Cambria"/>
        </w:rPr>
      </w:pPr>
    </w:p>
    <w:p w14:paraId="36D0DB6C" w14:textId="77777777" w:rsidR="00483A07" w:rsidRPr="00D65D96" w:rsidRDefault="00483A07" w:rsidP="00483A07">
      <w:pPr>
        <w:rPr>
          <w:rFonts w:ascii="Cambria" w:hAnsi="Cambria"/>
          <w:b/>
        </w:rPr>
      </w:pPr>
    </w:p>
    <w:p w14:paraId="057E8F89" w14:textId="77777777" w:rsidR="00483A07" w:rsidRPr="00D65D96" w:rsidRDefault="00483A07" w:rsidP="00483A07">
      <w:pPr>
        <w:rPr>
          <w:rFonts w:ascii="Cambria" w:hAnsi="Cambria"/>
          <w:b/>
        </w:rPr>
      </w:pPr>
    </w:p>
    <w:p w14:paraId="63553151" w14:textId="77777777" w:rsidR="00483A07" w:rsidRPr="00D65D96" w:rsidRDefault="00483A07" w:rsidP="00483A07">
      <w:pPr>
        <w:rPr>
          <w:rFonts w:ascii="Cambria" w:hAnsi="Cambria"/>
          <w:b/>
        </w:rPr>
      </w:pPr>
    </w:p>
    <w:p w14:paraId="5651D341" w14:textId="77777777" w:rsidR="00483A07" w:rsidRPr="00D65D96" w:rsidRDefault="00483A07" w:rsidP="00483A07">
      <w:pPr>
        <w:rPr>
          <w:rFonts w:ascii="Cambria" w:hAnsi="Cambria"/>
          <w:b/>
        </w:rPr>
      </w:pPr>
    </w:p>
    <w:p w14:paraId="1C2254DC" w14:textId="77777777" w:rsidR="00483A07" w:rsidRPr="00D65D96" w:rsidRDefault="00483A07" w:rsidP="00483A07">
      <w:pPr>
        <w:rPr>
          <w:rFonts w:ascii="Cambria" w:hAnsi="Cambria"/>
          <w:b/>
        </w:rPr>
      </w:pPr>
    </w:p>
    <w:p w14:paraId="6C1E3324" w14:textId="77777777" w:rsidR="00483A07" w:rsidRPr="00D65D96" w:rsidRDefault="00483A07" w:rsidP="00483A07">
      <w:pPr>
        <w:rPr>
          <w:rFonts w:ascii="Cambria" w:hAnsi="Cambria"/>
          <w:b/>
        </w:rPr>
      </w:pPr>
    </w:p>
    <w:p w14:paraId="5D9CE742" w14:textId="77777777" w:rsidR="00483A07" w:rsidRPr="00D65D96" w:rsidRDefault="00483A07" w:rsidP="00483A07">
      <w:pPr>
        <w:rPr>
          <w:rFonts w:ascii="Cambria" w:hAnsi="Cambria"/>
          <w:b/>
        </w:rPr>
      </w:pPr>
    </w:p>
    <w:p w14:paraId="6760C07E" w14:textId="77777777" w:rsidR="00483A07" w:rsidRPr="00D65D96" w:rsidRDefault="00483A07" w:rsidP="00483A07">
      <w:pPr>
        <w:rPr>
          <w:rFonts w:ascii="Cambria" w:hAnsi="Cambria"/>
          <w:b/>
        </w:rPr>
      </w:pPr>
    </w:p>
    <w:p w14:paraId="05C582BC" w14:textId="77777777" w:rsidR="00483A07" w:rsidRPr="00D65D96" w:rsidRDefault="00483A07" w:rsidP="00483A07">
      <w:pPr>
        <w:rPr>
          <w:rFonts w:ascii="Cambria" w:hAnsi="Cambria"/>
          <w:b/>
        </w:rPr>
      </w:pPr>
    </w:p>
    <w:p w14:paraId="05351B6D" w14:textId="77777777" w:rsidR="00483A07" w:rsidRDefault="00483A07" w:rsidP="00483A07">
      <w:pPr>
        <w:rPr>
          <w:rFonts w:ascii="Cambria" w:hAnsi="Cambria"/>
          <w:b/>
        </w:rPr>
      </w:pPr>
    </w:p>
    <w:p w14:paraId="6169CFC1" w14:textId="77777777" w:rsidR="00483A07" w:rsidRDefault="00483A07" w:rsidP="00483A07">
      <w:pPr>
        <w:rPr>
          <w:rFonts w:ascii="Cambria" w:hAnsi="Cambria"/>
          <w:b/>
        </w:rPr>
      </w:pPr>
    </w:p>
    <w:p w14:paraId="335410EE" w14:textId="77777777" w:rsidR="00483A07" w:rsidRDefault="00483A07" w:rsidP="00483A07">
      <w:pPr>
        <w:rPr>
          <w:rFonts w:ascii="Cambria" w:hAnsi="Cambria"/>
          <w:b/>
        </w:rPr>
      </w:pPr>
    </w:p>
    <w:p w14:paraId="3B1A50EE" w14:textId="77777777" w:rsidR="00483A07" w:rsidRDefault="00483A07" w:rsidP="00483A07">
      <w:pPr>
        <w:rPr>
          <w:rFonts w:ascii="Cambria" w:hAnsi="Cambria"/>
          <w:b/>
        </w:rPr>
      </w:pPr>
    </w:p>
    <w:p w14:paraId="7B9F8576" w14:textId="77777777" w:rsidR="00483A07" w:rsidRDefault="00483A07" w:rsidP="00483A07">
      <w:pPr>
        <w:rPr>
          <w:rFonts w:ascii="Cambria" w:hAnsi="Cambria"/>
          <w:b/>
        </w:rPr>
      </w:pPr>
    </w:p>
    <w:p w14:paraId="31CFF941" w14:textId="77777777" w:rsidR="00483A07" w:rsidRDefault="00483A07" w:rsidP="00483A07">
      <w:pPr>
        <w:rPr>
          <w:rFonts w:ascii="Cambria" w:hAnsi="Cambria"/>
          <w:b/>
        </w:rPr>
      </w:pPr>
    </w:p>
    <w:p w14:paraId="1299EFFC" w14:textId="77777777" w:rsidR="00483A07" w:rsidRDefault="00483A07" w:rsidP="00483A07">
      <w:pPr>
        <w:rPr>
          <w:rFonts w:ascii="Cambria" w:hAnsi="Cambria"/>
          <w:b/>
        </w:rPr>
      </w:pPr>
    </w:p>
    <w:p w14:paraId="369840F5" w14:textId="77777777" w:rsidR="00483A07" w:rsidRDefault="00483A07" w:rsidP="00483A07">
      <w:pPr>
        <w:rPr>
          <w:rFonts w:ascii="Cambria" w:hAnsi="Cambria"/>
          <w:b/>
        </w:rPr>
      </w:pPr>
    </w:p>
    <w:p w14:paraId="0A00C981" w14:textId="77777777" w:rsidR="00483A07" w:rsidRDefault="00483A07" w:rsidP="00483A07">
      <w:pPr>
        <w:rPr>
          <w:rFonts w:ascii="Cambria" w:hAnsi="Cambria"/>
          <w:b/>
        </w:rPr>
      </w:pPr>
    </w:p>
    <w:p w14:paraId="5B3F0CD0" w14:textId="77777777" w:rsidR="00271F21" w:rsidRPr="00483A07" w:rsidRDefault="00271F21" w:rsidP="00483A07"/>
    <w:sectPr w:rsidR="00271F21" w:rsidRPr="00483A07" w:rsidSect="00A02CAA">
      <w:footerReference w:type="even" r:id="rId26"/>
      <w:footerReference w:type="default" r:id="rId27"/>
      <w:footerReference w:type="first" r:id="rId2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7794" w14:textId="77777777" w:rsidR="00A6430C" w:rsidRDefault="00A6430C">
      <w:r>
        <w:separator/>
      </w:r>
    </w:p>
  </w:endnote>
  <w:endnote w:type="continuationSeparator" w:id="0">
    <w:p w14:paraId="62CD3190" w14:textId="77777777" w:rsidR="00A6430C" w:rsidRDefault="00A6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Bats">
    <w:altName w:val="Symbol"/>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Arial,Bold">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88C7" w14:textId="77777777" w:rsidR="009E4FF5" w:rsidRDefault="009E4F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579442"/>
      <w:docPartObj>
        <w:docPartGallery w:val="Page Numbers (Bottom of Page)"/>
        <w:docPartUnique/>
      </w:docPartObj>
    </w:sdtPr>
    <w:sdtEndPr>
      <w:rPr>
        <w:rFonts w:ascii="Cambria" w:hAnsi="Cambria"/>
        <w:b/>
        <w:bCs/>
      </w:rPr>
    </w:sdtEndPr>
    <w:sdtContent>
      <w:p w14:paraId="7ADCC78E" w14:textId="77777777" w:rsidR="009E4FF5" w:rsidRPr="00AD4934" w:rsidRDefault="009E4FF5" w:rsidP="00180551">
        <w:pPr>
          <w:pStyle w:val="Stopka"/>
          <w:jc w:val="center"/>
          <w:rPr>
            <w:rFonts w:ascii="Cambria" w:hAnsi="Cambria"/>
            <w:b/>
            <w:bCs/>
          </w:rPr>
        </w:pPr>
      </w:p>
      <w:tbl>
        <w:tblPr>
          <w:tblW w:w="5018" w:type="pct"/>
          <w:tblBorders>
            <w:top w:val="single" w:sz="4" w:space="0" w:color="C4652D"/>
          </w:tblBorders>
          <w:tblLook w:val="04A0" w:firstRow="1" w:lastRow="0" w:firstColumn="1" w:lastColumn="0" w:noHBand="0" w:noVBand="1"/>
        </w:tblPr>
        <w:tblGrid>
          <w:gridCol w:w="7282"/>
          <w:gridCol w:w="1796"/>
        </w:tblGrid>
        <w:tr w:rsidR="009E4FF5" w:rsidRPr="00BF3264" w14:paraId="3F84709F" w14:textId="77777777" w:rsidTr="00CF093A">
          <w:trPr>
            <w:trHeight w:val="360"/>
          </w:trPr>
          <w:tc>
            <w:tcPr>
              <w:tcW w:w="4011" w:type="pct"/>
            </w:tcPr>
            <w:p w14:paraId="02E098DD" w14:textId="77777777" w:rsidR="009E4FF5" w:rsidRPr="00CE080C" w:rsidRDefault="009E4FF5" w:rsidP="00E2635E">
              <w:pPr>
                <w:pStyle w:val="Stopka"/>
                <w:jc w:val="center"/>
                <w:rPr>
                  <w:rFonts w:ascii="Cambria" w:hAnsi="Cambria"/>
                  <w:sz w:val="20"/>
                  <w:szCs w:val="20"/>
                </w:rPr>
              </w:pPr>
              <w:r w:rsidRPr="00E2635E">
                <w:rPr>
                  <w:rFonts w:ascii="Cambria" w:hAnsi="Cambria"/>
                  <w:sz w:val="20"/>
                  <w:szCs w:val="20"/>
                </w:rPr>
                <w:t>Statut 8-letniej Szkoły Po</w:t>
              </w:r>
              <w:r>
                <w:rPr>
                  <w:rFonts w:ascii="Cambria" w:hAnsi="Cambria"/>
                  <w:sz w:val="20"/>
                  <w:szCs w:val="20"/>
                </w:rPr>
                <w:t xml:space="preserve">dstawowej Nr 3 z Oddziałami Integracyjnymi                      </w:t>
              </w:r>
              <w:r w:rsidRPr="00E2635E">
                <w:rPr>
                  <w:rFonts w:ascii="Cambria" w:hAnsi="Cambria"/>
                  <w:sz w:val="20"/>
                  <w:szCs w:val="20"/>
                </w:rPr>
                <w:t xml:space="preserve"> im. </w:t>
              </w:r>
              <w:r>
                <w:rPr>
                  <w:rFonts w:ascii="Cambria" w:hAnsi="Cambria"/>
                  <w:sz w:val="20"/>
                  <w:szCs w:val="20"/>
                </w:rPr>
                <w:t>Polskich Olimpijczyków w Iławie</w:t>
              </w:r>
            </w:p>
          </w:tc>
          <w:tc>
            <w:tcPr>
              <w:tcW w:w="989" w:type="pct"/>
              <w:shd w:val="clear" w:color="auto" w:fill="F5DFD3"/>
            </w:tcPr>
            <w:p w14:paraId="7D54F693" w14:textId="77777777" w:rsidR="009E4FF5" w:rsidRPr="00E2635E" w:rsidRDefault="009E4FF5" w:rsidP="00E2635E">
              <w:pPr>
                <w:pStyle w:val="Stopka"/>
                <w:ind w:right="281"/>
                <w:jc w:val="right"/>
                <w:rPr>
                  <w:rFonts w:ascii="Arial Black" w:hAnsi="Arial Black"/>
                  <w:sz w:val="20"/>
                  <w:szCs w:val="20"/>
                </w:rPr>
              </w:pPr>
              <w:r w:rsidRPr="00E2635E">
                <w:rPr>
                  <w:rFonts w:ascii="Arial Black" w:hAnsi="Arial Black"/>
                  <w:sz w:val="20"/>
                  <w:szCs w:val="20"/>
                </w:rPr>
                <w:fldChar w:fldCharType="begin"/>
              </w:r>
              <w:r w:rsidRPr="00E2635E">
                <w:rPr>
                  <w:rFonts w:ascii="Arial Black" w:hAnsi="Arial Black"/>
                  <w:sz w:val="20"/>
                  <w:szCs w:val="20"/>
                </w:rPr>
                <w:instrText xml:space="preserve"> PAGE    \* MERGEFORMAT </w:instrText>
              </w:r>
              <w:r w:rsidRPr="00E2635E">
                <w:rPr>
                  <w:rFonts w:ascii="Arial Black" w:hAnsi="Arial Black"/>
                  <w:sz w:val="20"/>
                  <w:szCs w:val="20"/>
                </w:rPr>
                <w:fldChar w:fldCharType="separate"/>
              </w:r>
              <w:r w:rsidR="0089747C">
                <w:rPr>
                  <w:rFonts w:ascii="Arial Black" w:hAnsi="Arial Black"/>
                  <w:noProof/>
                  <w:sz w:val="20"/>
                  <w:szCs w:val="20"/>
                </w:rPr>
                <w:t>4</w:t>
              </w:r>
              <w:r w:rsidRPr="00E2635E">
                <w:rPr>
                  <w:rFonts w:ascii="Arial Black" w:hAnsi="Arial Black"/>
                  <w:sz w:val="20"/>
                  <w:szCs w:val="20"/>
                </w:rPr>
                <w:fldChar w:fldCharType="end"/>
              </w:r>
            </w:p>
          </w:tc>
        </w:tr>
      </w:tbl>
      <w:p w14:paraId="56E1610C" w14:textId="77777777" w:rsidR="009E4FF5" w:rsidRPr="00AD4934" w:rsidRDefault="00F809A8" w:rsidP="00180551">
        <w:pPr>
          <w:pStyle w:val="Stopka"/>
          <w:jc w:val="center"/>
          <w:rPr>
            <w:rFonts w:ascii="Cambria" w:hAnsi="Cambria"/>
            <w:b/>
            <w:bCs/>
          </w:rPr>
        </w:pPr>
      </w:p>
    </w:sdtContent>
  </w:sdt>
  <w:p w14:paraId="1F54E8AC" w14:textId="77777777" w:rsidR="009E4FF5" w:rsidRDefault="009E4FF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BA46" w14:textId="77777777" w:rsidR="009E4FF5" w:rsidRDefault="009E4FF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7380" w14:textId="69505791" w:rsidR="009E4FF5" w:rsidRDefault="000538DD">
    <w:pPr>
      <w:pStyle w:val="Stopka"/>
    </w:pPr>
    <w:r>
      <w:rPr>
        <w:noProof/>
      </w:rPr>
      <mc:AlternateContent>
        <mc:Choice Requires="wpg">
          <w:drawing>
            <wp:anchor distT="0" distB="0" distL="114300" distR="114300" simplePos="0" relativeHeight="251659264" behindDoc="0" locked="0" layoutInCell="1" allowOverlap="1" wp14:anchorId="541FD649" wp14:editId="6B66FEF8">
              <wp:simplePos x="0" y="0"/>
              <wp:positionH relativeFrom="margin">
                <wp:posOffset>-61595</wp:posOffset>
              </wp:positionH>
              <wp:positionV relativeFrom="page">
                <wp:posOffset>10125075</wp:posOffset>
              </wp:positionV>
              <wp:extent cx="523875" cy="561340"/>
              <wp:effectExtent l="0" t="0" r="9525" b="1016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561340"/>
                        <a:chOff x="1743" y="14699"/>
                        <a:chExt cx="688" cy="1129"/>
                      </a:xfrm>
                    </wpg:grpSpPr>
                    <wps:wsp>
                      <wps:cNvPr id="9" name="AutoShape 23"/>
                      <wps:cNvCnPr>
                        <a:cxnSpLocks noChangeShapeType="1"/>
                      </wps:cNvCnPr>
                      <wps:spPr bwMode="auto">
                        <a:xfrm flipV="1">
                          <a:off x="2111" y="15387"/>
                          <a:ext cx="0" cy="441"/>
                        </a:xfrm>
                        <a:prstGeom prst="straightConnector1">
                          <a:avLst/>
                        </a:prstGeom>
                        <a:noFill/>
                        <a:ln w="9525">
                          <a:solidFill>
                            <a:srgbClr val="7F7F7F"/>
                          </a:solidFill>
                          <a:round/>
                          <a:headEnd/>
                          <a:tailEnd/>
                        </a:ln>
                      </wps:spPr>
                      <wps:bodyPr/>
                    </wps:wsp>
                    <wps:wsp>
                      <wps:cNvPr id="10" name="Rectangle 24"/>
                      <wps:cNvSpPr>
                        <a:spLocks noChangeArrowheads="1"/>
                      </wps:cNvSpPr>
                      <wps:spPr bwMode="auto">
                        <a:xfrm>
                          <a:off x="1743" y="14699"/>
                          <a:ext cx="688" cy="688"/>
                        </a:xfrm>
                        <a:prstGeom prst="rect">
                          <a:avLst/>
                        </a:prstGeom>
                        <a:noFill/>
                        <a:ln w="9525">
                          <a:solidFill>
                            <a:srgbClr val="7F7F7F"/>
                          </a:solidFill>
                          <a:miter lim="800000"/>
                          <a:headEnd/>
                          <a:tailEnd/>
                        </a:ln>
                      </wps:spPr>
                      <wps:txbx>
                        <w:txbxContent>
                          <w:p w14:paraId="0AF48DBA" w14:textId="77777777" w:rsidR="009E4FF5" w:rsidRPr="00F63FAC" w:rsidRDefault="009E4FF5">
                            <w:pPr>
                              <w:pStyle w:val="Stopka"/>
                              <w:jc w:val="center"/>
                              <w:rPr>
                                <w:rFonts w:ascii="Arial" w:hAnsi="Arial" w:cs="Arial"/>
                                <w:b/>
                              </w:rPr>
                            </w:pPr>
                            <w:r w:rsidRPr="00F63FAC">
                              <w:rPr>
                                <w:rFonts w:ascii="Arial" w:hAnsi="Arial" w:cs="Arial"/>
                                <w:b/>
                              </w:rPr>
                              <w:fldChar w:fldCharType="begin"/>
                            </w:r>
                            <w:r w:rsidRPr="00F63FAC">
                              <w:rPr>
                                <w:rFonts w:ascii="Arial" w:hAnsi="Arial" w:cs="Arial"/>
                                <w:b/>
                              </w:rPr>
                              <w:instrText xml:space="preserve"> PAGE    \* MERGEFORMAT </w:instrText>
                            </w:r>
                            <w:r w:rsidRPr="00F63FAC">
                              <w:rPr>
                                <w:rFonts w:ascii="Arial" w:hAnsi="Arial" w:cs="Arial"/>
                                <w:b/>
                              </w:rPr>
                              <w:fldChar w:fldCharType="separate"/>
                            </w:r>
                            <w:r>
                              <w:rPr>
                                <w:rFonts w:ascii="Arial" w:hAnsi="Arial" w:cs="Arial"/>
                                <w:b/>
                                <w:noProof/>
                              </w:rPr>
                              <w:t>62</w:t>
                            </w:r>
                            <w:r w:rsidRPr="00F63FAC">
                              <w:rPr>
                                <w:rFonts w:ascii="Arial" w:hAnsi="Arial" w:cs="Arial"/>
                                <w:b/>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FD649" id="Grupa 1" o:spid="_x0000_s1029" style="position:absolute;margin-left:-4.85pt;margin-top:797.25pt;width:41.25pt;height:44.2pt;z-index:25165926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">
              <v:shapetype id="_x0000_t32" coordsize="21600,21600" o:spt="32" o:oned="t" path="m,l21600,21600e" filled="f">
                <v:path arrowok="t" fillok="f" o:connecttype="none"/>
                <o:lock v:ext="edit" shapetype="t"/>
              </v:shapetype>
              <v:shape id="AutoShape 23"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" strokecolor="#7f7f7f"/>
              <v:rect id="Rectangle 24"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" filled="f" strokecolor="#7f7f7f">
                <v:textbox>
                  <w:txbxContent>
                    <w:p w14:paraId="0AF48DBA" w14:textId="77777777" w:rsidR="009E4FF5" w:rsidRPr="00F63FAC" w:rsidRDefault="009E4FF5">
                      <w:pPr>
                        <w:pStyle w:val="Stopka"/>
                        <w:jc w:val="center"/>
                        <w:rPr>
                          <w:rFonts w:ascii="Arial" w:hAnsi="Arial" w:cs="Arial"/>
                          <w:b/>
                        </w:rPr>
                      </w:pPr>
                      <w:r w:rsidRPr="00F63FAC">
                        <w:rPr>
                          <w:rFonts w:ascii="Arial" w:hAnsi="Arial" w:cs="Arial"/>
                          <w:b/>
                        </w:rPr>
                        <w:fldChar w:fldCharType="begin"/>
                      </w:r>
                      <w:r w:rsidRPr="00F63FAC">
                        <w:rPr>
                          <w:rFonts w:ascii="Arial" w:hAnsi="Arial" w:cs="Arial"/>
                          <w:b/>
                        </w:rPr>
                        <w:instrText xml:space="preserve"> PAGE    \* MERGEFORMAT </w:instrText>
                      </w:r>
                      <w:r w:rsidRPr="00F63FAC">
                        <w:rPr>
                          <w:rFonts w:ascii="Arial" w:hAnsi="Arial" w:cs="Arial"/>
                          <w:b/>
                        </w:rPr>
                        <w:fldChar w:fldCharType="separate"/>
                      </w:r>
                      <w:r>
                        <w:rPr>
                          <w:rFonts w:ascii="Arial" w:hAnsi="Arial" w:cs="Arial"/>
                          <w:b/>
                          <w:noProof/>
                        </w:rPr>
                        <w:t>62</w:t>
                      </w:r>
                      <w:r w:rsidRPr="00F63FAC">
                        <w:rPr>
                          <w:rFonts w:ascii="Arial" w:hAnsi="Arial" w:cs="Arial"/>
                          <w:b/>
                        </w:rPr>
                        <w:fldChar w:fldCharType="end"/>
                      </w:r>
                    </w:p>
                  </w:txbxContent>
                </v:textbox>
              </v:rect>
              <w10:wrap anchorx="margin"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8" w:type="pct"/>
      <w:tblBorders>
        <w:top w:val="single" w:sz="4" w:space="0" w:color="C4652D"/>
      </w:tblBorders>
      <w:tblLook w:val="04A0" w:firstRow="1" w:lastRow="0" w:firstColumn="1" w:lastColumn="0" w:noHBand="0" w:noVBand="1"/>
    </w:tblPr>
    <w:tblGrid>
      <w:gridCol w:w="7282"/>
      <w:gridCol w:w="1796"/>
    </w:tblGrid>
    <w:tr w:rsidR="009E4FF5" w:rsidRPr="00BF3264" w14:paraId="4F5A0316" w14:textId="77777777" w:rsidTr="00CF093A">
      <w:trPr>
        <w:trHeight w:val="360"/>
      </w:trPr>
      <w:tc>
        <w:tcPr>
          <w:tcW w:w="4011" w:type="pct"/>
        </w:tcPr>
        <w:p w14:paraId="5E5936D0" w14:textId="77777777" w:rsidR="009E4FF5" w:rsidRDefault="009E4FF5" w:rsidP="00A02CAA">
          <w:pPr>
            <w:pStyle w:val="Stopka"/>
            <w:jc w:val="center"/>
            <w:rPr>
              <w:rFonts w:ascii="Cambria" w:hAnsi="Cambria"/>
              <w:sz w:val="20"/>
              <w:szCs w:val="20"/>
            </w:rPr>
          </w:pPr>
          <w:r w:rsidRPr="00E2635E">
            <w:rPr>
              <w:rFonts w:ascii="Cambria" w:hAnsi="Cambria"/>
              <w:sz w:val="20"/>
              <w:szCs w:val="20"/>
            </w:rPr>
            <w:t>Statut 8-letniej Szkoły Pod</w:t>
          </w:r>
          <w:r>
            <w:rPr>
              <w:rFonts w:ascii="Cambria" w:hAnsi="Cambria"/>
              <w:sz w:val="20"/>
              <w:szCs w:val="20"/>
            </w:rPr>
            <w:t xml:space="preserve">stawowej Nr 3 z Oddziałami Integracyjnymi                       </w:t>
          </w:r>
        </w:p>
        <w:p w14:paraId="1F98BB28" w14:textId="77777777" w:rsidR="009E4FF5" w:rsidRPr="007323DF" w:rsidRDefault="009E4FF5" w:rsidP="00A02CAA">
          <w:pPr>
            <w:pStyle w:val="Stopka"/>
            <w:jc w:val="center"/>
            <w:rPr>
              <w:rFonts w:ascii="Cambria" w:hAnsi="Cambria"/>
              <w:sz w:val="20"/>
              <w:szCs w:val="20"/>
            </w:rPr>
          </w:pPr>
          <w:r w:rsidRPr="00E2635E">
            <w:rPr>
              <w:rFonts w:ascii="Cambria" w:hAnsi="Cambria"/>
              <w:sz w:val="20"/>
              <w:szCs w:val="20"/>
            </w:rPr>
            <w:t xml:space="preserve"> im. </w:t>
          </w:r>
          <w:r>
            <w:rPr>
              <w:rFonts w:ascii="Cambria" w:hAnsi="Cambria"/>
              <w:sz w:val="20"/>
              <w:szCs w:val="20"/>
            </w:rPr>
            <w:t>Polskich Olimpijczyków w Iławie</w:t>
          </w:r>
        </w:p>
      </w:tc>
      <w:tc>
        <w:tcPr>
          <w:tcW w:w="989" w:type="pct"/>
          <w:shd w:val="clear" w:color="auto" w:fill="F5DFD3"/>
        </w:tcPr>
        <w:p w14:paraId="4150AF18" w14:textId="77777777" w:rsidR="009E4FF5" w:rsidRPr="00E2635E" w:rsidRDefault="009E4FF5" w:rsidP="00A02CAA">
          <w:pPr>
            <w:pStyle w:val="Stopka"/>
            <w:ind w:right="281"/>
            <w:jc w:val="right"/>
            <w:rPr>
              <w:rFonts w:ascii="Arial Black" w:hAnsi="Arial Black"/>
              <w:sz w:val="20"/>
              <w:szCs w:val="20"/>
            </w:rPr>
          </w:pPr>
          <w:r w:rsidRPr="00E2635E">
            <w:rPr>
              <w:rFonts w:ascii="Arial Black" w:hAnsi="Arial Black"/>
              <w:sz w:val="20"/>
              <w:szCs w:val="20"/>
            </w:rPr>
            <w:fldChar w:fldCharType="begin"/>
          </w:r>
          <w:r w:rsidRPr="00E2635E">
            <w:rPr>
              <w:rFonts w:ascii="Arial Black" w:hAnsi="Arial Black"/>
              <w:sz w:val="20"/>
              <w:szCs w:val="20"/>
            </w:rPr>
            <w:instrText xml:space="preserve"> PAGE    \* MERGEFORMAT </w:instrText>
          </w:r>
          <w:r w:rsidRPr="00E2635E">
            <w:rPr>
              <w:rFonts w:ascii="Arial Black" w:hAnsi="Arial Black"/>
              <w:sz w:val="20"/>
              <w:szCs w:val="20"/>
            </w:rPr>
            <w:fldChar w:fldCharType="separate"/>
          </w:r>
          <w:r w:rsidR="0089747C">
            <w:rPr>
              <w:rFonts w:ascii="Arial Black" w:hAnsi="Arial Black"/>
              <w:noProof/>
              <w:sz w:val="20"/>
              <w:szCs w:val="20"/>
            </w:rPr>
            <w:t>5</w:t>
          </w:r>
          <w:r w:rsidRPr="00E2635E">
            <w:rPr>
              <w:rFonts w:ascii="Arial Black" w:hAnsi="Arial Black"/>
              <w:sz w:val="20"/>
              <w:szCs w:val="20"/>
            </w:rPr>
            <w:fldChar w:fldCharType="end"/>
          </w:r>
        </w:p>
      </w:tc>
    </w:tr>
  </w:tbl>
  <w:p w14:paraId="4B3534E3" w14:textId="77777777" w:rsidR="009E4FF5" w:rsidRPr="00EC1F18" w:rsidRDefault="009E4FF5">
    <w:pPr>
      <w:pStyle w:val="Stopka"/>
      <w:jc w:val="center"/>
      <w:rPr>
        <w:rFonts w:ascii="Arial" w:eastAsia="Arial Unicode MS" w:hAnsi="Arial" w:cs="Arial"/>
        <w:b/>
        <w:sz w:val="22"/>
        <w:szCs w:val="22"/>
      </w:rPr>
    </w:pPr>
  </w:p>
  <w:p w14:paraId="533AD6C2" w14:textId="77777777" w:rsidR="009E4FF5" w:rsidRDefault="009E4FF5">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8" w:type="pct"/>
      <w:tblBorders>
        <w:top w:val="single" w:sz="4" w:space="0" w:color="C4652D"/>
      </w:tblBorders>
      <w:tblLook w:val="04A0" w:firstRow="1" w:lastRow="0" w:firstColumn="1" w:lastColumn="0" w:noHBand="0" w:noVBand="1"/>
    </w:tblPr>
    <w:tblGrid>
      <w:gridCol w:w="7304"/>
      <w:gridCol w:w="1801"/>
    </w:tblGrid>
    <w:tr w:rsidR="009E4FF5" w:rsidRPr="00BF3264" w14:paraId="09BFFE1E" w14:textId="77777777" w:rsidTr="00CF093A">
      <w:trPr>
        <w:trHeight w:val="360"/>
      </w:trPr>
      <w:tc>
        <w:tcPr>
          <w:tcW w:w="4011" w:type="pct"/>
        </w:tcPr>
        <w:p w14:paraId="27B39E45" w14:textId="77777777" w:rsidR="009E4FF5" w:rsidRPr="00E2635E" w:rsidRDefault="009E4FF5" w:rsidP="00A02CAA">
          <w:pPr>
            <w:pStyle w:val="Stopka"/>
            <w:jc w:val="center"/>
            <w:rPr>
              <w:rFonts w:ascii="Cambria" w:hAnsi="Cambria"/>
              <w:sz w:val="20"/>
              <w:szCs w:val="20"/>
            </w:rPr>
          </w:pPr>
          <w:r w:rsidRPr="00E2635E">
            <w:rPr>
              <w:rFonts w:ascii="Cambria" w:hAnsi="Cambria"/>
              <w:sz w:val="20"/>
              <w:szCs w:val="20"/>
            </w:rPr>
            <w:t>Statut 8-letniej Szkoły Podstawowej Nr .................... im. .................................w ...........................</w:t>
          </w:r>
        </w:p>
      </w:tc>
      <w:tc>
        <w:tcPr>
          <w:tcW w:w="989" w:type="pct"/>
          <w:shd w:val="clear" w:color="auto" w:fill="F5DFD3"/>
        </w:tcPr>
        <w:p w14:paraId="30CB7E7B" w14:textId="77777777" w:rsidR="009E4FF5" w:rsidRPr="00E2635E" w:rsidRDefault="009E4FF5" w:rsidP="00A02CAA">
          <w:pPr>
            <w:pStyle w:val="Stopka"/>
            <w:ind w:right="281"/>
            <w:jc w:val="right"/>
            <w:rPr>
              <w:rFonts w:ascii="Arial Black" w:hAnsi="Arial Black"/>
              <w:sz w:val="20"/>
              <w:szCs w:val="20"/>
            </w:rPr>
          </w:pPr>
          <w:r w:rsidRPr="00E2635E">
            <w:rPr>
              <w:rFonts w:ascii="Arial Black" w:hAnsi="Arial Black"/>
              <w:sz w:val="20"/>
              <w:szCs w:val="20"/>
            </w:rPr>
            <w:fldChar w:fldCharType="begin"/>
          </w:r>
          <w:r w:rsidRPr="00E2635E">
            <w:rPr>
              <w:rFonts w:ascii="Arial Black" w:hAnsi="Arial Black"/>
              <w:sz w:val="20"/>
              <w:szCs w:val="20"/>
            </w:rPr>
            <w:instrText xml:space="preserve"> PAGE    \* MERGEFORMAT </w:instrText>
          </w:r>
          <w:r w:rsidRPr="00E2635E">
            <w:rPr>
              <w:rFonts w:ascii="Arial Black" w:hAnsi="Arial Black"/>
              <w:sz w:val="20"/>
              <w:szCs w:val="20"/>
            </w:rPr>
            <w:fldChar w:fldCharType="separate"/>
          </w:r>
          <w:r w:rsidRPr="00E2635E">
            <w:rPr>
              <w:rFonts w:ascii="Arial Black" w:hAnsi="Arial Black"/>
              <w:sz w:val="20"/>
              <w:szCs w:val="20"/>
            </w:rPr>
            <w:t>145</w:t>
          </w:r>
          <w:r w:rsidRPr="00E2635E">
            <w:rPr>
              <w:rFonts w:ascii="Arial Black" w:hAnsi="Arial Black"/>
              <w:sz w:val="20"/>
              <w:szCs w:val="20"/>
            </w:rPr>
            <w:fldChar w:fldCharType="end"/>
          </w:r>
        </w:p>
      </w:tc>
    </w:tr>
  </w:tbl>
  <w:p w14:paraId="258478AD" w14:textId="77777777" w:rsidR="009E4FF5" w:rsidRDefault="009E4F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1C71" w14:textId="77777777" w:rsidR="00A6430C" w:rsidRDefault="00A6430C">
      <w:r>
        <w:separator/>
      </w:r>
    </w:p>
  </w:footnote>
  <w:footnote w:type="continuationSeparator" w:id="0">
    <w:p w14:paraId="4D16D56F" w14:textId="77777777" w:rsidR="00A6430C" w:rsidRDefault="00A64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F7FF" w14:textId="77777777" w:rsidR="009E4FF5" w:rsidRDefault="009E4F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5669" w14:textId="77777777" w:rsidR="009E4FF5" w:rsidRDefault="009E4F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C8F0" w14:textId="77777777" w:rsidR="009E4FF5" w:rsidRDefault="009E4F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6A01070"/>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EE829800"/>
    <w:name w:val="WW8Num6"/>
    <w:lvl w:ilvl="0">
      <w:start w:val="1"/>
      <w:numFmt w:val="decimal"/>
      <w:lvlText w:val="%1)"/>
      <w:lvlJc w:val="left"/>
      <w:pPr>
        <w:tabs>
          <w:tab w:val="num" w:pos="0"/>
        </w:tabs>
        <w:ind w:left="0" w:firstLine="0"/>
      </w:pPr>
      <w:rPr>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1263A0A"/>
    <w:name w:val="WW8Num7"/>
    <w:lvl w:ilvl="0">
      <w:start w:val="1"/>
      <w:numFmt w:val="decimal"/>
      <w:lvlText w:val="%1)"/>
      <w:lvlJc w:val="left"/>
      <w:pPr>
        <w:tabs>
          <w:tab w:val="num" w:pos="680"/>
        </w:tabs>
      </w:pPr>
      <w:rPr>
        <w:b w:val="0"/>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3" w15:restartNumberingAfterBreak="0">
    <w:nsid w:val="0000001E"/>
    <w:multiLevelType w:val="multilevel"/>
    <w:tmpl w:val="252A39D8"/>
    <w:name w:val="WW8Num23"/>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CE4DBF"/>
    <w:multiLevelType w:val="multilevel"/>
    <w:tmpl w:val="3CA28648"/>
    <w:name w:val="WW8Num5722"/>
    <w:lvl w:ilvl="0">
      <w:start w:val="7"/>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ascii="Arial Narrow" w:eastAsia="Times New Roman" w:hAnsi="Arial Narrow" w:cs="Times New Roman"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5" w15:restartNumberingAfterBreak="0">
    <w:nsid w:val="060362EA"/>
    <w:multiLevelType w:val="multilevel"/>
    <w:tmpl w:val="35A69CBC"/>
    <w:name w:val="WW8Num23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6" w15:restartNumberingAfterBreak="0">
    <w:nsid w:val="133E7314"/>
    <w:multiLevelType w:val="multilevel"/>
    <w:tmpl w:val="A5842CC0"/>
    <w:name w:val="WW8Num683"/>
    <w:lvl w:ilvl="0">
      <w:start w:val="1"/>
      <w:numFmt w:val="decimal"/>
      <w:suff w:val="space"/>
      <w:lvlText w:val="%1."/>
      <w:lvlJc w:val="left"/>
      <w:pPr>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7" w15:restartNumberingAfterBreak="0">
    <w:nsid w:val="139F6365"/>
    <w:multiLevelType w:val="hybridMultilevel"/>
    <w:tmpl w:val="D45A1572"/>
    <w:lvl w:ilvl="0" w:tplc="14A6AC9A">
      <w:start w:val="1"/>
      <w:numFmt w:val="decimal"/>
      <w:pStyle w:val="Listapunktowana21"/>
      <w:lvlText w:val="%1)"/>
      <w:lvlJc w:val="left"/>
      <w:pPr>
        <w:tabs>
          <w:tab w:val="num" w:pos="1506"/>
        </w:tabs>
        <w:ind w:left="1506" w:hanging="360"/>
      </w:pPr>
      <w:rPr>
        <w:rFonts w:hint="default"/>
        <w:b w:val="0"/>
        <w:i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 w15:restartNumberingAfterBreak="0">
    <w:nsid w:val="15C5648C"/>
    <w:multiLevelType w:val="hybridMultilevel"/>
    <w:tmpl w:val="CD40A9D0"/>
    <w:lvl w:ilvl="0" w:tplc="31806FFA">
      <w:start w:val="1"/>
      <w:numFmt w:val="upperRoman"/>
      <w:pStyle w:val="Nagwek5"/>
      <w:lvlText w:val="DZIAŁ %1"/>
      <w:lvlJc w:val="center"/>
      <w:pPr>
        <w:ind w:left="720" w:hanging="360"/>
      </w:pPr>
      <w:rPr>
        <w:rFonts w:ascii="Cambria" w:hAnsi="Cambria" w:hint="default"/>
        <w:b/>
        <w:i w:val="0"/>
        <w:caps w:val="0"/>
        <w:color w:val="1F3864" w:themeColor="accent1" w:themeShade="80"/>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35FCE"/>
    <w:multiLevelType w:val="hybridMultilevel"/>
    <w:tmpl w:val="6BD8BC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DD117ED"/>
    <w:multiLevelType w:val="multilevel"/>
    <w:tmpl w:val="252A39D8"/>
    <w:name w:val="WW8Num232"/>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BD7DBF"/>
    <w:multiLevelType w:val="multilevel"/>
    <w:tmpl w:val="32EAA6E6"/>
    <w:name w:val="WW8Num232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2" w15:restartNumberingAfterBreak="0">
    <w:nsid w:val="2A1649CC"/>
    <w:multiLevelType w:val="hybridMultilevel"/>
    <w:tmpl w:val="8830150A"/>
    <w:lvl w:ilvl="0" w:tplc="9FB68D38">
      <w:start w:val="1"/>
      <w:numFmt w:val="decimal"/>
      <w:lvlText w:val="%1."/>
      <w:lvlJc w:val="left"/>
      <w:pPr>
        <w:tabs>
          <w:tab w:val="num" w:pos="851"/>
        </w:tabs>
        <w:ind w:left="851" w:hanging="454"/>
      </w:pPr>
      <w:rPr>
        <w:rFonts w:hint="default"/>
        <w:b w:val="0"/>
        <w:bCs/>
        <w:color w:val="00206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CE048B0"/>
    <w:multiLevelType w:val="hybridMultilevel"/>
    <w:tmpl w:val="B8762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0C7205"/>
    <w:multiLevelType w:val="hybridMultilevel"/>
    <w:tmpl w:val="CA40989C"/>
    <w:lvl w:ilvl="0" w:tplc="F10E315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A546465"/>
    <w:multiLevelType w:val="hybridMultilevel"/>
    <w:tmpl w:val="4530B74C"/>
    <w:lvl w:ilvl="0" w:tplc="8E82AA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2C00D01"/>
    <w:multiLevelType w:val="multilevel"/>
    <w:tmpl w:val="779ABCF4"/>
    <w:name w:val="WW8Num6833"/>
    <w:lvl w:ilvl="0">
      <w:start w:val="17"/>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7" w15:restartNumberingAfterBreak="0">
    <w:nsid w:val="442C0F4F"/>
    <w:multiLevelType w:val="multilevel"/>
    <w:tmpl w:val="742414CC"/>
    <w:name w:val="WW8Num23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8" w15:restartNumberingAfterBreak="0">
    <w:nsid w:val="45882D17"/>
    <w:multiLevelType w:val="hybridMultilevel"/>
    <w:tmpl w:val="35381AD2"/>
    <w:lvl w:ilvl="0" w:tplc="4C641926">
      <w:start w:val="1"/>
      <w:numFmt w:val="decimal"/>
      <w:lvlText w:val="%1."/>
      <w:lvlJc w:val="left"/>
      <w:pPr>
        <w:tabs>
          <w:tab w:val="num" w:pos="1117"/>
        </w:tabs>
        <w:ind w:left="1117" w:hanging="360"/>
      </w:pPr>
      <w:rPr>
        <w:b w:val="0"/>
        <w:bCs/>
      </w:rPr>
    </w:lvl>
    <w:lvl w:ilvl="1" w:tplc="04150019" w:tentative="1">
      <w:start w:val="1"/>
      <w:numFmt w:val="lowerLetter"/>
      <w:lvlText w:val="%2."/>
      <w:lvlJc w:val="left"/>
      <w:pPr>
        <w:tabs>
          <w:tab w:val="num" w:pos="1837"/>
        </w:tabs>
        <w:ind w:left="1837" w:hanging="360"/>
      </w:pPr>
    </w:lvl>
    <w:lvl w:ilvl="2" w:tplc="0415001B" w:tentative="1">
      <w:start w:val="1"/>
      <w:numFmt w:val="lowerRoman"/>
      <w:lvlText w:val="%3."/>
      <w:lvlJc w:val="right"/>
      <w:pPr>
        <w:tabs>
          <w:tab w:val="num" w:pos="2557"/>
        </w:tabs>
        <w:ind w:left="2557" w:hanging="180"/>
      </w:pPr>
    </w:lvl>
    <w:lvl w:ilvl="3" w:tplc="0415000F" w:tentative="1">
      <w:start w:val="1"/>
      <w:numFmt w:val="decimal"/>
      <w:lvlText w:val="%4."/>
      <w:lvlJc w:val="left"/>
      <w:pPr>
        <w:tabs>
          <w:tab w:val="num" w:pos="3277"/>
        </w:tabs>
        <w:ind w:left="3277" w:hanging="360"/>
      </w:pPr>
    </w:lvl>
    <w:lvl w:ilvl="4" w:tplc="04150019" w:tentative="1">
      <w:start w:val="1"/>
      <w:numFmt w:val="lowerLetter"/>
      <w:lvlText w:val="%5."/>
      <w:lvlJc w:val="left"/>
      <w:pPr>
        <w:tabs>
          <w:tab w:val="num" w:pos="3997"/>
        </w:tabs>
        <w:ind w:left="3997" w:hanging="360"/>
      </w:pPr>
    </w:lvl>
    <w:lvl w:ilvl="5" w:tplc="0415001B" w:tentative="1">
      <w:start w:val="1"/>
      <w:numFmt w:val="lowerRoman"/>
      <w:lvlText w:val="%6."/>
      <w:lvlJc w:val="right"/>
      <w:pPr>
        <w:tabs>
          <w:tab w:val="num" w:pos="4717"/>
        </w:tabs>
        <w:ind w:left="4717" w:hanging="180"/>
      </w:pPr>
    </w:lvl>
    <w:lvl w:ilvl="6" w:tplc="0415000F" w:tentative="1">
      <w:start w:val="1"/>
      <w:numFmt w:val="decimal"/>
      <w:lvlText w:val="%7."/>
      <w:lvlJc w:val="left"/>
      <w:pPr>
        <w:tabs>
          <w:tab w:val="num" w:pos="5437"/>
        </w:tabs>
        <w:ind w:left="5437" w:hanging="360"/>
      </w:pPr>
    </w:lvl>
    <w:lvl w:ilvl="7" w:tplc="04150019" w:tentative="1">
      <w:start w:val="1"/>
      <w:numFmt w:val="lowerLetter"/>
      <w:lvlText w:val="%8."/>
      <w:lvlJc w:val="left"/>
      <w:pPr>
        <w:tabs>
          <w:tab w:val="num" w:pos="6157"/>
        </w:tabs>
        <w:ind w:left="6157" w:hanging="360"/>
      </w:pPr>
    </w:lvl>
    <w:lvl w:ilvl="8" w:tplc="0415001B" w:tentative="1">
      <w:start w:val="1"/>
      <w:numFmt w:val="lowerRoman"/>
      <w:lvlText w:val="%9."/>
      <w:lvlJc w:val="right"/>
      <w:pPr>
        <w:tabs>
          <w:tab w:val="num" w:pos="6877"/>
        </w:tabs>
        <w:ind w:left="6877" w:hanging="180"/>
      </w:pPr>
    </w:lvl>
  </w:abstractNum>
  <w:abstractNum w:abstractNumId="19" w15:restartNumberingAfterBreak="0">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0" w15:restartNumberingAfterBreak="0">
    <w:nsid w:val="50896E16"/>
    <w:multiLevelType w:val="hybridMultilevel"/>
    <w:tmpl w:val="28EC63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EA628A"/>
    <w:multiLevelType w:val="multilevel"/>
    <w:tmpl w:val="2C482E9C"/>
    <w:lvl w:ilvl="0">
      <w:start w:val="1"/>
      <w:numFmt w:val="decimal"/>
      <w:pStyle w:val="Rozdzia"/>
      <w:suff w:val="nothing"/>
      <w:lvlText w:val="Rozdział %1"/>
      <w:lvlJc w:val="left"/>
      <w:pPr>
        <w:ind w:left="0" w:firstLine="0"/>
      </w:pPr>
      <w:rPr>
        <w:rFonts w:hint="default"/>
        <w:sz w:val="22"/>
        <w:szCs w:val="22"/>
      </w:rPr>
    </w:lvl>
    <w:lvl w:ilvl="1">
      <w:start w:val="1"/>
      <w:numFmt w:val="decimal"/>
      <w:lvlRestart w:val="0"/>
      <w:suff w:val="space"/>
      <w:lvlText w:val="§ %2."/>
      <w:lvlJc w:val="left"/>
      <w:pPr>
        <w:ind w:left="-76" w:firstLine="360"/>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Ustp"/>
      <w:suff w:val="space"/>
      <w:lvlText w:val="%3."/>
      <w:lvlJc w:val="right"/>
      <w:pPr>
        <w:ind w:left="-113" w:firstLine="680"/>
      </w:pPr>
      <w:rPr>
        <w:rFonts w:ascii="Cambria" w:eastAsiaTheme="majorEastAsia" w:hAnsi="Cambria" w:cstheme="majorBidi" w:hint="default"/>
        <w:b/>
        <w:i w:val="0"/>
        <w:color w:val="auto"/>
      </w:rPr>
    </w:lvl>
    <w:lvl w:ilvl="3">
      <w:start w:val="1"/>
      <w:numFmt w:val="decimal"/>
      <w:pStyle w:val="Punkt"/>
      <w:suff w:val="space"/>
      <w:lvlText w:val="%4)"/>
      <w:lvlJc w:val="right"/>
      <w:pPr>
        <w:ind w:left="0" w:firstLine="0"/>
      </w:pPr>
      <w:rPr>
        <w:rFonts w:ascii="Cambria" w:hAnsi="Cambria" w:hint="default"/>
        <w:b w:val="0"/>
        <w:bCs/>
        <w:i w:val="0"/>
        <w:iCs w:val="0"/>
        <w:color w:val="auto"/>
        <w:sz w:val="22"/>
        <w:szCs w:val="22"/>
      </w:rPr>
    </w:lvl>
    <w:lvl w:ilvl="4">
      <w:start w:val="1"/>
      <w:numFmt w:val="lowerLetter"/>
      <w:pStyle w:val="Litera"/>
      <w:suff w:val="space"/>
      <w:lvlText w:val="%5)"/>
      <w:lvlJc w:val="left"/>
      <w:pPr>
        <w:ind w:left="567" w:hanging="283"/>
      </w:pPr>
      <w:rPr>
        <w:rFonts w:hint="default"/>
        <w:b w:val="0"/>
        <w:bCs/>
      </w:rPr>
    </w:lvl>
    <w:lvl w:ilvl="5">
      <w:start w:val="1"/>
      <w:numFmt w:val="bullet"/>
      <w:pStyle w:val="Tir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511A21"/>
    <w:multiLevelType w:val="multilevel"/>
    <w:tmpl w:val="01267670"/>
    <w:name w:val="WW8Num23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3" w15:restartNumberingAfterBreak="0">
    <w:nsid w:val="60031C1E"/>
    <w:multiLevelType w:val="multilevel"/>
    <w:tmpl w:val="6ECE3194"/>
    <w:name w:val="WW8Num57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4" w15:restartNumberingAfterBreak="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9484EF3"/>
    <w:multiLevelType w:val="hybridMultilevel"/>
    <w:tmpl w:val="7E305F92"/>
    <w:lvl w:ilvl="0" w:tplc="66509B58">
      <w:start w:val="1"/>
      <w:numFmt w:val="decimal"/>
      <w:lvlText w:val="%1."/>
      <w:lvlJc w:val="left"/>
      <w:pPr>
        <w:ind w:left="360" w:hanging="360"/>
      </w:pPr>
      <w:rPr>
        <w:rFonts w:hint="default"/>
        <w:b/>
        <w:i w:val="0"/>
        <w:sz w:val="22"/>
        <w:szCs w:val="22"/>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A8957E6"/>
    <w:multiLevelType w:val="multilevel"/>
    <w:tmpl w:val="137E2096"/>
    <w:lvl w:ilvl="0">
      <w:start w:val="10"/>
      <w:numFmt w:val="decimal"/>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2"/>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5D95D52"/>
    <w:multiLevelType w:val="hybridMultilevel"/>
    <w:tmpl w:val="0322793A"/>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8" w15:restartNumberingAfterBreak="0">
    <w:nsid w:val="75FD41A5"/>
    <w:multiLevelType w:val="hybridMultilevel"/>
    <w:tmpl w:val="1884F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7121F0"/>
    <w:multiLevelType w:val="hybridMultilevel"/>
    <w:tmpl w:val="2F4E4C3E"/>
    <w:lvl w:ilvl="0" w:tplc="04150017">
      <w:start w:val="1"/>
      <w:numFmt w:val="lowerLetter"/>
      <w:lvlText w:val="%1)"/>
      <w:lvlJc w:val="left"/>
      <w:pPr>
        <w:ind w:left="720" w:hanging="360"/>
      </w:pPr>
      <w:rPr>
        <w:rFonts w:hint="default"/>
      </w:rPr>
    </w:lvl>
    <w:lvl w:ilvl="1" w:tplc="52E82972">
      <w:start w:val="2"/>
      <w:numFmt w:val="lowerLetter"/>
      <w:lvlText w:val="%2."/>
      <w:lvlJc w:val="left"/>
      <w:pPr>
        <w:ind w:left="1440" w:hanging="360"/>
      </w:pPr>
      <w:rPr>
        <w:rFonts w:hint="default"/>
      </w:rPr>
    </w:lvl>
    <w:lvl w:ilvl="2" w:tplc="A39E5E16">
      <w:start w:val="1"/>
      <w:numFmt w:val="decimal"/>
      <w:lvlText w:val="%3."/>
      <w:lvlJc w:val="right"/>
      <w:pPr>
        <w:ind w:left="2160" w:hanging="180"/>
      </w:pPr>
      <w:rPr>
        <w:rFonts w:ascii="Cambria" w:eastAsiaTheme="majorEastAsia" w:hAnsi="Cambria" w:cstheme="majorBidi"/>
      </w:rPr>
    </w:lvl>
    <w:lvl w:ilvl="3" w:tplc="A91C3B74">
      <w:start w:val="1"/>
      <w:numFmt w:val="decimal"/>
      <w:lvlText w:val="%4)"/>
      <w:lvlJc w:val="left"/>
      <w:pPr>
        <w:ind w:left="2880" w:hanging="360"/>
      </w:pPr>
      <w:rPr>
        <w:rFonts w:ascii="Cambria" w:eastAsiaTheme="majorEastAsia" w:hAnsi="Cambria" w:cstheme="majorBidi"/>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9841845">
    <w:abstractNumId w:val="7"/>
  </w:num>
  <w:num w:numId="2" w16cid:durableId="61149363">
    <w:abstractNumId w:val="18"/>
  </w:num>
  <w:num w:numId="3" w16cid:durableId="1787501313">
    <w:abstractNumId w:val="25"/>
  </w:num>
  <w:num w:numId="4" w16cid:durableId="1104152439">
    <w:abstractNumId w:val="26"/>
  </w:num>
  <w:num w:numId="5" w16cid:durableId="1999311195">
    <w:abstractNumId w:val="24"/>
  </w:num>
  <w:num w:numId="6" w16cid:durableId="189227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7564556">
    <w:abstractNumId w:val="9"/>
  </w:num>
  <w:num w:numId="8" w16cid:durableId="818963924">
    <w:abstractNumId w:val="13"/>
  </w:num>
  <w:num w:numId="9" w16cid:durableId="1777291396">
    <w:abstractNumId w:val="29"/>
  </w:num>
  <w:num w:numId="10" w16cid:durableId="1934967516">
    <w:abstractNumId w:val="20"/>
  </w:num>
  <w:num w:numId="11" w16cid:durableId="1003633309">
    <w:abstractNumId w:val="28"/>
  </w:num>
  <w:num w:numId="12" w16cid:durableId="1547910764">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6976654">
    <w:abstractNumId w:val="2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70945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1268185">
    <w:abstractNumId w:val="2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79874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1879364">
    <w:abstractNumId w:val="21"/>
  </w:num>
  <w:num w:numId="18" w16cid:durableId="3090998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2281141">
    <w:abstractNumId w:val="21"/>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50945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03534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6705736">
    <w:abstractNumId w:val="21"/>
    <w:lvlOverride w:ilvl="0">
      <w:startOverride w:val="4"/>
    </w:lvlOverride>
    <w:lvlOverride w:ilvl="1">
      <w:startOverride w:val="3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3558929">
    <w:abstractNumId w:val="21"/>
    <w:lvlOverride w:ilvl="0">
      <w:startOverride w:val="4"/>
    </w:lvlOverride>
    <w:lvlOverride w:ilvl="1">
      <w:startOverride w:val="3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9987288">
    <w:abstractNumId w:val="21"/>
    <w:lvlOverride w:ilvl="0">
      <w:startOverride w:val="4"/>
    </w:lvlOverride>
    <w:lvlOverride w:ilvl="1">
      <w:startOverride w:val="3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3492281">
    <w:abstractNumId w:val="21"/>
    <w:lvlOverride w:ilvl="0">
      <w:startOverride w:val="4"/>
    </w:lvlOverride>
    <w:lvlOverride w:ilvl="1">
      <w:startOverride w:val="3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3319790">
    <w:abstractNumId w:val="21"/>
    <w:lvlOverride w:ilvl="0">
      <w:startOverride w:val="5"/>
    </w:lvlOverride>
    <w:lvlOverride w:ilvl="1">
      <w:startOverride w:val="3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7887864">
    <w:abstractNumId w:val="21"/>
    <w:lvlOverride w:ilvl="0">
      <w:startOverride w:val="10"/>
    </w:lvlOverride>
    <w:lvlOverride w:ilvl="1">
      <w:startOverride w:val="4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15898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908387">
    <w:abstractNumId w:val="21"/>
    <w:lvlOverride w:ilvl="0">
      <w:startOverride w:val="1"/>
    </w:lvlOverride>
    <w:lvlOverride w:ilvl="1">
      <w:startOverride w:val="5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25712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2755395">
    <w:abstractNumId w:val="21"/>
    <w:lvlOverride w:ilvl="0">
      <w:startOverride w:val="1"/>
    </w:lvlOverride>
    <w:lvlOverride w:ilvl="1">
      <w:startOverride w:val="6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2375674">
    <w:abstractNumId w:val="21"/>
    <w:lvlOverride w:ilvl="0">
      <w:startOverride w:val="2"/>
    </w:lvlOverride>
    <w:lvlOverride w:ilvl="1">
      <w:startOverride w:val="7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60710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74212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6530077">
    <w:abstractNumId w:val="21"/>
    <w:lvlOverride w:ilvl="0">
      <w:startOverride w:val="1"/>
    </w:lvlOverride>
    <w:lvlOverride w:ilvl="1">
      <w:startOverride w:val="10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28776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0469914">
    <w:abstractNumId w:val="21"/>
    <w:lvlOverride w:ilvl="0">
      <w:startOverride w:val="1"/>
    </w:lvlOverride>
    <w:lvlOverride w:ilvl="1">
      <w:startOverride w:val="1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87138389">
    <w:abstractNumId w:val="21"/>
    <w:lvlOverride w:ilvl="0">
      <w:startOverride w:val="3"/>
    </w:lvlOverride>
    <w:lvlOverride w:ilvl="1">
      <w:startOverride w:val="12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1560294">
    <w:abstractNumId w:val="21"/>
    <w:lvlOverride w:ilvl="0">
      <w:startOverride w:val="4"/>
    </w:lvlOverride>
    <w:lvlOverride w:ilvl="1">
      <w:startOverride w:val="12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02229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7121536">
    <w:abstractNumId w:val="21"/>
    <w:lvlOverride w:ilvl="0">
      <w:startOverride w:val="1"/>
    </w:lvlOverride>
    <w:lvlOverride w:ilvl="1">
      <w:startOverride w:val="1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559032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752596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15112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79859819">
    <w:abstractNumId w:val="21"/>
    <w:lvlOverride w:ilvl="0">
      <w:startOverride w:val="2"/>
    </w:lvlOverride>
    <w:lvlOverride w:ilvl="1">
      <w:startOverride w:val="15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45857560">
    <w:abstractNumId w:val="21"/>
    <w:lvlOverride w:ilvl="0">
      <w:startOverride w:val="2"/>
    </w:lvlOverride>
    <w:lvlOverride w:ilvl="1">
      <w:startOverride w:val="1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79196247">
    <w:abstractNumId w:val="8"/>
  </w:num>
  <w:num w:numId="48" w16cid:durableId="9051889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26385957">
    <w:abstractNumId w:val="21"/>
    <w:lvlOverride w:ilvl="0">
      <w:startOverride w:val="1"/>
    </w:lvlOverride>
    <w:lvlOverride w:ilvl="1">
      <w:startOverride w:val="1"/>
    </w:lvlOverride>
    <w:lvlOverride w:ilvl="2">
      <w:startOverride w:val="1"/>
    </w:lvlOverride>
    <w:lvlOverride w:ilvl="3">
      <w:startOverride w:val="1"/>
    </w:lvlOverride>
  </w:num>
  <w:num w:numId="50" w16cid:durableId="1697728374">
    <w:abstractNumId w:val="21"/>
    <w:lvlOverride w:ilvl="0">
      <w:startOverride w:val="1"/>
    </w:lvlOverride>
    <w:lvlOverride w:ilvl="1">
      <w:startOverride w:val="1"/>
    </w:lvlOverride>
    <w:lvlOverride w:ilvl="2">
      <w:startOverride w:val="3"/>
    </w:lvlOverride>
  </w:num>
  <w:num w:numId="51" w16cid:durableId="138614803">
    <w:abstractNumId w:val="21"/>
    <w:lvlOverride w:ilvl="0">
      <w:startOverride w:val="1"/>
    </w:lvlOverride>
    <w:lvlOverride w:ilvl="1">
      <w:startOverride w:val="1"/>
    </w:lvlOverride>
    <w:lvlOverride w:ilvl="2">
      <w:startOverride w:val="3"/>
    </w:lvlOverride>
  </w:num>
  <w:num w:numId="52" w16cid:durableId="1146774699">
    <w:abstractNumId w:val="21"/>
    <w:lvlOverride w:ilvl="0">
      <w:startOverride w:val="1"/>
    </w:lvlOverride>
    <w:lvlOverride w:ilvl="1">
      <w:startOverride w:val="1"/>
    </w:lvlOverride>
    <w:lvlOverride w:ilvl="2">
      <w:startOverride w:val="1"/>
    </w:lvlOverride>
    <w:lvlOverride w:ilvl="3">
      <w:startOverride w:val="1"/>
    </w:lvlOverride>
  </w:num>
  <w:num w:numId="53" w16cid:durableId="1494835186">
    <w:abstractNumId w:val="21"/>
    <w:lvlOverride w:ilvl="0">
      <w:startOverride w:val="1"/>
    </w:lvlOverride>
    <w:lvlOverride w:ilvl="1">
      <w:startOverride w:val="1"/>
    </w:lvlOverride>
    <w:lvlOverride w:ilvl="2">
      <w:startOverride w:val="1"/>
    </w:lvlOverride>
    <w:lvlOverride w:ilvl="3">
      <w:startOverride w:val="1"/>
    </w:lvlOverride>
  </w:num>
  <w:num w:numId="54" w16cid:durableId="1306935759">
    <w:abstractNumId w:val="21"/>
    <w:lvlOverride w:ilvl="0">
      <w:startOverride w:val="1"/>
    </w:lvlOverride>
    <w:lvlOverride w:ilvl="1">
      <w:startOverride w:val="1"/>
    </w:lvlOverride>
    <w:lvlOverride w:ilvl="2">
      <w:startOverride w:val="1"/>
    </w:lvlOverride>
    <w:lvlOverride w:ilvl="3">
      <w:startOverride w:val="1"/>
    </w:lvlOverride>
  </w:num>
  <w:num w:numId="55" w16cid:durableId="638654265">
    <w:abstractNumId w:val="21"/>
    <w:lvlOverride w:ilvl="0">
      <w:startOverride w:val="1"/>
    </w:lvlOverride>
    <w:lvlOverride w:ilvl="1">
      <w:startOverride w:val="1"/>
    </w:lvlOverride>
    <w:lvlOverride w:ilvl="2">
      <w:startOverride w:val="1"/>
    </w:lvlOverride>
    <w:lvlOverride w:ilvl="3">
      <w:startOverride w:val="2"/>
    </w:lvlOverride>
  </w:num>
  <w:num w:numId="56" w16cid:durableId="1375344979">
    <w:abstractNumId w:val="21"/>
    <w:lvlOverride w:ilvl="0">
      <w:startOverride w:val="1"/>
    </w:lvlOverride>
    <w:lvlOverride w:ilvl="1">
      <w:startOverride w:val="1"/>
    </w:lvlOverride>
    <w:lvlOverride w:ilvl="2">
      <w:startOverride w:val="1"/>
    </w:lvlOverride>
    <w:lvlOverride w:ilvl="3">
      <w:startOverride w:val="1"/>
    </w:lvlOverride>
  </w:num>
  <w:num w:numId="57" w16cid:durableId="1523280166">
    <w:abstractNumId w:val="21"/>
    <w:lvlOverride w:ilvl="0">
      <w:startOverride w:val="1"/>
    </w:lvlOverride>
    <w:lvlOverride w:ilvl="1">
      <w:startOverride w:val="1"/>
    </w:lvlOverride>
    <w:lvlOverride w:ilvl="2">
      <w:startOverride w:val="3"/>
    </w:lvlOverride>
  </w:num>
  <w:num w:numId="58" w16cid:durableId="1987392942">
    <w:abstractNumId w:val="21"/>
    <w:lvlOverride w:ilvl="0">
      <w:startOverride w:val="1"/>
    </w:lvlOverride>
    <w:lvlOverride w:ilvl="1">
      <w:startOverride w:val="1"/>
    </w:lvlOverride>
    <w:lvlOverride w:ilvl="2">
      <w:startOverride w:val="1"/>
    </w:lvlOverride>
    <w:lvlOverride w:ilvl="3">
      <w:startOverride w:val="1"/>
    </w:lvlOverride>
  </w:num>
  <w:num w:numId="59" w16cid:durableId="1585796429">
    <w:abstractNumId w:val="21"/>
    <w:lvlOverride w:ilvl="0">
      <w:startOverride w:val="1"/>
    </w:lvlOverride>
    <w:lvlOverride w:ilvl="1">
      <w:startOverride w:val="1"/>
    </w:lvlOverride>
    <w:lvlOverride w:ilvl="2">
      <w:startOverride w:val="1"/>
    </w:lvlOverride>
    <w:lvlOverride w:ilvl="3">
      <w:startOverride w:val="1"/>
    </w:lvlOverride>
  </w:num>
  <w:num w:numId="60" w16cid:durableId="1307707021">
    <w:abstractNumId w:val="21"/>
    <w:lvlOverride w:ilvl="0">
      <w:startOverride w:val="1"/>
    </w:lvlOverride>
    <w:lvlOverride w:ilvl="1">
      <w:startOverride w:val="1"/>
    </w:lvlOverride>
    <w:lvlOverride w:ilvl="2">
      <w:startOverride w:val="1"/>
    </w:lvlOverride>
    <w:lvlOverride w:ilvl="3">
      <w:startOverride w:val="1"/>
    </w:lvlOverride>
  </w:num>
  <w:num w:numId="61" w16cid:durableId="1256128741">
    <w:abstractNumId w:val="21"/>
    <w:lvlOverride w:ilvl="0">
      <w:startOverride w:val="1"/>
    </w:lvlOverride>
    <w:lvlOverride w:ilvl="1">
      <w:startOverride w:val="1"/>
    </w:lvlOverride>
    <w:lvlOverride w:ilvl="2">
      <w:startOverride w:val="5"/>
    </w:lvlOverride>
  </w:num>
  <w:num w:numId="62" w16cid:durableId="198588896">
    <w:abstractNumId w:val="21"/>
    <w:lvlOverride w:ilvl="0">
      <w:startOverride w:val="1"/>
    </w:lvlOverride>
    <w:lvlOverride w:ilvl="1">
      <w:startOverride w:val="1"/>
    </w:lvlOverride>
    <w:lvlOverride w:ilvl="2">
      <w:startOverride w:val="1"/>
    </w:lvlOverride>
    <w:lvlOverride w:ilvl="3">
      <w:startOverride w:val="1"/>
    </w:lvlOverride>
  </w:num>
  <w:num w:numId="63" w16cid:durableId="20395994">
    <w:abstractNumId w:val="21"/>
  </w:num>
  <w:num w:numId="64" w16cid:durableId="909382719">
    <w:abstractNumId w:val="21"/>
    <w:lvlOverride w:ilvl="0">
      <w:startOverride w:val="1"/>
    </w:lvlOverride>
    <w:lvlOverride w:ilvl="1">
      <w:startOverride w:val="1"/>
    </w:lvlOverride>
    <w:lvlOverride w:ilvl="2">
      <w:startOverride w:val="2"/>
    </w:lvlOverride>
  </w:num>
  <w:num w:numId="65" w16cid:durableId="845901202">
    <w:abstractNumId w:val="21"/>
    <w:lvlOverride w:ilvl="0">
      <w:startOverride w:val="1"/>
    </w:lvlOverride>
    <w:lvlOverride w:ilvl="1">
      <w:startOverride w:val="1"/>
    </w:lvlOverride>
    <w:lvlOverride w:ilvl="2">
      <w:startOverride w:val="2"/>
    </w:lvlOverride>
  </w:num>
  <w:num w:numId="66" w16cid:durableId="1572429477">
    <w:abstractNumId w:val="21"/>
    <w:lvlOverride w:ilvl="0">
      <w:startOverride w:val="1"/>
    </w:lvlOverride>
    <w:lvlOverride w:ilvl="1">
      <w:startOverride w:val="1"/>
    </w:lvlOverride>
    <w:lvlOverride w:ilvl="2">
      <w:startOverride w:val="4"/>
    </w:lvlOverride>
  </w:num>
  <w:num w:numId="67" w16cid:durableId="1541436900">
    <w:abstractNumId w:val="21"/>
    <w:lvlOverride w:ilvl="0">
      <w:startOverride w:val="1"/>
    </w:lvlOverride>
    <w:lvlOverride w:ilvl="1">
      <w:startOverride w:val="1"/>
    </w:lvlOverride>
    <w:lvlOverride w:ilvl="2">
      <w:startOverride w:val="2"/>
    </w:lvlOverride>
  </w:num>
  <w:num w:numId="68" w16cid:durableId="1715150828">
    <w:abstractNumId w:val="21"/>
    <w:lvlOverride w:ilvl="0">
      <w:startOverride w:val="1"/>
    </w:lvlOverride>
    <w:lvlOverride w:ilvl="1">
      <w:startOverride w:val="1"/>
    </w:lvlOverride>
    <w:lvlOverride w:ilvl="2">
      <w:startOverride w:val="1"/>
    </w:lvlOverride>
    <w:lvlOverride w:ilvl="3">
      <w:startOverride w:val="2"/>
    </w:lvlOverride>
  </w:num>
  <w:num w:numId="69" w16cid:durableId="693924243">
    <w:abstractNumId w:val="21"/>
    <w:lvlOverride w:ilvl="0">
      <w:startOverride w:val="1"/>
    </w:lvlOverride>
    <w:lvlOverride w:ilvl="1">
      <w:startOverride w:val="1"/>
    </w:lvlOverride>
    <w:lvlOverride w:ilvl="2">
      <w:startOverride w:val="2"/>
    </w:lvlOverride>
  </w:num>
  <w:num w:numId="70" w16cid:durableId="1051265715">
    <w:abstractNumId w:val="21"/>
    <w:lvlOverride w:ilvl="0">
      <w:startOverride w:val="1"/>
    </w:lvlOverride>
    <w:lvlOverride w:ilvl="1">
      <w:startOverride w:val="1"/>
    </w:lvlOverride>
    <w:lvlOverride w:ilvl="2">
      <w:startOverride w:val="1"/>
    </w:lvlOverride>
    <w:lvlOverride w:ilvl="3">
      <w:startOverride w:val="1"/>
    </w:lvlOverride>
  </w:num>
  <w:num w:numId="71" w16cid:durableId="632946785">
    <w:abstractNumId w:val="21"/>
    <w:lvlOverride w:ilvl="0">
      <w:startOverride w:val="1"/>
    </w:lvlOverride>
    <w:lvlOverride w:ilvl="1">
      <w:startOverride w:val="1"/>
    </w:lvlOverride>
    <w:lvlOverride w:ilvl="2">
      <w:startOverride w:val="1"/>
    </w:lvlOverride>
    <w:lvlOverride w:ilvl="3">
      <w:startOverride w:val="1"/>
    </w:lvlOverride>
  </w:num>
  <w:num w:numId="72" w16cid:durableId="864709263">
    <w:abstractNumId w:val="21"/>
    <w:lvlOverride w:ilvl="0">
      <w:startOverride w:val="1"/>
    </w:lvlOverride>
    <w:lvlOverride w:ilvl="1">
      <w:startOverride w:val="1"/>
    </w:lvlOverride>
    <w:lvlOverride w:ilvl="2">
      <w:startOverride w:val="1"/>
    </w:lvlOverride>
    <w:lvlOverride w:ilvl="3">
      <w:startOverride w:val="1"/>
    </w:lvlOverride>
  </w:num>
  <w:num w:numId="73" w16cid:durableId="4872828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74" w16cid:durableId="1236361787">
    <w:abstractNumId w:val="21"/>
    <w:lvlOverride w:ilvl="0">
      <w:startOverride w:val="1"/>
    </w:lvlOverride>
    <w:lvlOverride w:ilvl="1">
      <w:startOverride w:val="1"/>
    </w:lvlOverride>
    <w:lvlOverride w:ilvl="2">
      <w:startOverride w:val="1"/>
    </w:lvlOverride>
    <w:lvlOverride w:ilvl="3">
      <w:startOverride w:val="2"/>
    </w:lvlOverride>
  </w:num>
  <w:num w:numId="75" w16cid:durableId="1552571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76" w16cid:durableId="268321905">
    <w:abstractNumId w:val="21"/>
    <w:lvlOverride w:ilvl="0">
      <w:startOverride w:val="1"/>
    </w:lvlOverride>
    <w:lvlOverride w:ilvl="1">
      <w:startOverride w:val="1"/>
    </w:lvlOverride>
    <w:lvlOverride w:ilvl="2">
      <w:startOverride w:val="2"/>
    </w:lvlOverride>
  </w:num>
  <w:num w:numId="77" w16cid:durableId="13220059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78" w16cid:durableId="1436366738">
    <w:abstractNumId w:val="21"/>
    <w:lvlOverride w:ilvl="0">
      <w:startOverride w:val="1"/>
    </w:lvlOverride>
    <w:lvlOverride w:ilvl="1">
      <w:startOverride w:val="1"/>
    </w:lvlOverride>
    <w:lvlOverride w:ilvl="2">
      <w:startOverride w:val="4"/>
    </w:lvlOverride>
  </w:num>
  <w:num w:numId="79" w16cid:durableId="189802009">
    <w:abstractNumId w:val="21"/>
    <w:lvlOverride w:ilvl="0">
      <w:startOverride w:val="1"/>
    </w:lvlOverride>
    <w:lvlOverride w:ilvl="1">
      <w:startOverride w:val="1"/>
    </w:lvlOverride>
    <w:lvlOverride w:ilvl="2">
      <w:startOverride w:val="3"/>
    </w:lvlOverride>
  </w:num>
  <w:num w:numId="80" w16cid:durableId="2068844095">
    <w:abstractNumId w:val="21"/>
    <w:lvlOverride w:ilvl="0">
      <w:startOverride w:val="1"/>
    </w:lvlOverride>
    <w:lvlOverride w:ilvl="1">
      <w:startOverride w:val="1"/>
    </w:lvlOverride>
    <w:lvlOverride w:ilvl="2">
      <w:startOverride w:val="1"/>
    </w:lvlOverride>
    <w:lvlOverride w:ilvl="3">
      <w:startOverride w:val="2"/>
    </w:lvlOverride>
  </w:num>
  <w:num w:numId="81" w16cid:durableId="1706173495">
    <w:abstractNumId w:val="21"/>
    <w:lvlOverride w:ilvl="0">
      <w:startOverride w:val="1"/>
    </w:lvlOverride>
    <w:lvlOverride w:ilvl="1">
      <w:startOverride w:val="1"/>
    </w:lvlOverride>
    <w:lvlOverride w:ilvl="2">
      <w:startOverride w:val="2"/>
    </w:lvlOverride>
  </w:num>
  <w:num w:numId="82" w16cid:durableId="447706001">
    <w:abstractNumId w:val="21"/>
    <w:lvlOverride w:ilvl="0">
      <w:startOverride w:val="1"/>
    </w:lvlOverride>
    <w:lvlOverride w:ilvl="1">
      <w:startOverride w:val="1"/>
    </w:lvlOverride>
    <w:lvlOverride w:ilvl="2">
      <w:startOverride w:val="2"/>
    </w:lvlOverride>
  </w:num>
  <w:num w:numId="83" w16cid:durableId="1556433191">
    <w:abstractNumId w:val="21"/>
    <w:lvlOverride w:ilvl="0">
      <w:startOverride w:val="1"/>
    </w:lvlOverride>
    <w:lvlOverride w:ilvl="1">
      <w:startOverride w:val="1"/>
    </w:lvlOverride>
    <w:lvlOverride w:ilvl="2">
      <w:startOverride w:val="2"/>
    </w:lvlOverride>
  </w:num>
  <w:num w:numId="84" w16cid:durableId="1850369918">
    <w:abstractNumId w:val="21"/>
    <w:lvlOverride w:ilvl="0">
      <w:startOverride w:val="1"/>
    </w:lvlOverride>
    <w:lvlOverride w:ilvl="1">
      <w:startOverride w:val="1"/>
    </w:lvlOverride>
    <w:lvlOverride w:ilvl="2">
      <w:startOverride w:val="4"/>
    </w:lvlOverride>
  </w:num>
  <w:num w:numId="85" w16cid:durableId="1415787085">
    <w:abstractNumId w:val="21"/>
    <w:lvlOverride w:ilvl="0">
      <w:startOverride w:val="1"/>
    </w:lvlOverride>
    <w:lvlOverride w:ilvl="1">
      <w:startOverride w:val="1"/>
    </w:lvlOverride>
    <w:lvlOverride w:ilvl="2">
      <w:startOverride w:val="1"/>
    </w:lvlOverride>
    <w:lvlOverride w:ilvl="3">
      <w:startOverride w:val="2"/>
    </w:lvlOverride>
  </w:num>
  <w:num w:numId="86" w16cid:durableId="572277866">
    <w:abstractNumId w:val="21"/>
    <w:lvlOverride w:ilvl="0">
      <w:startOverride w:val="1"/>
    </w:lvlOverride>
    <w:lvlOverride w:ilvl="1">
      <w:startOverride w:val="1"/>
    </w:lvlOverride>
    <w:lvlOverride w:ilvl="2">
      <w:startOverride w:val="2"/>
    </w:lvlOverride>
  </w:num>
  <w:num w:numId="87" w16cid:durableId="202642437">
    <w:abstractNumId w:val="21"/>
    <w:lvlOverride w:ilvl="0">
      <w:startOverride w:val="1"/>
    </w:lvlOverride>
    <w:lvlOverride w:ilvl="1">
      <w:startOverride w:val="1"/>
    </w:lvlOverride>
    <w:lvlOverride w:ilvl="2">
      <w:startOverride w:val="1"/>
    </w:lvlOverride>
    <w:lvlOverride w:ilvl="3">
      <w:startOverride w:val="2"/>
    </w:lvlOverride>
  </w:num>
  <w:num w:numId="88" w16cid:durableId="407731392">
    <w:abstractNumId w:val="21"/>
    <w:lvlOverride w:ilvl="0">
      <w:startOverride w:val="1"/>
    </w:lvlOverride>
    <w:lvlOverride w:ilvl="1">
      <w:startOverride w:val="1"/>
    </w:lvlOverride>
    <w:lvlOverride w:ilvl="2">
      <w:startOverride w:val="2"/>
    </w:lvlOverride>
  </w:num>
  <w:num w:numId="89" w16cid:durableId="1719620164">
    <w:abstractNumId w:val="21"/>
    <w:lvlOverride w:ilvl="0">
      <w:startOverride w:val="1"/>
    </w:lvlOverride>
    <w:lvlOverride w:ilvl="1">
      <w:startOverride w:val="1"/>
    </w:lvlOverride>
    <w:lvlOverride w:ilvl="2">
      <w:startOverride w:val="2"/>
    </w:lvlOverride>
  </w:num>
  <w:num w:numId="90" w16cid:durableId="1269463534">
    <w:abstractNumId w:val="21"/>
    <w:lvlOverride w:ilvl="0">
      <w:startOverride w:val="1"/>
    </w:lvlOverride>
    <w:lvlOverride w:ilvl="1">
      <w:startOverride w:val="1"/>
    </w:lvlOverride>
    <w:lvlOverride w:ilvl="2">
      <w:startOverride w:val="2"/>
    </w:lvlOverride>
  </w:num>
  <w:num w:numId="91" w16cid:durableId="305361673">
    <w:abstractNumId w:val="21"/>
  </w:num>
  <w:num w:numId="92" w16cid:durableId="763844829">
    <w:abstractNumId w:val="21"/>
    <w:lvlOverride w:ilvl="0">
      <w:startOverride w:val="1"/>
    </w:lvlOverride>
    <w:lvlOverride w:ilvl="1">
      <w:startOverride w:val="1"/>
    </w:lvlOverride>
    <w:lvlOverride w:ilvl="2">
      <w:startOverride w:val="2"/>
    </w:lvlOverride>
  </w:num>
  <w:num w:numId="93" w16cid:durableId="1443260095">
    <w:abstractNumId w:val="21"/>
    <w:lvlOverride w:ilvl="0">
      <w:startOverride w:val="1"/>
    </w:lvlOverride>
    <w:lvlOverride w:ilvl="1">
      <w:startOverride w:val="1"/>
    </w:lvlOverride>
    <w:lvlOverride w:ilvl="2">
      <w:startOverride w:val="3"/>
    </w:lvlOverride>
  </w:num>
  <w:num w:numId="94" w16cid:durableId="2059930339">
    <w:abstractNumId w:val="21"/>
    <w:lvlOverride w:ilvl="0">
      <w:startOverride w:val="1"/>
    </w:lvlOverride>
    <w:lvlOverride w:ilvl="1">
      <w:startOverride w:val="1"/>
    </w:lvlOverride>
    <w:lvlOverride w:ilvl="2">
      <w:startOverride w:val="2"/>
    </w:lvlOverride>
  </w:num>
  <w:num w:numId="95" w16cid:durableId="172650132">
    <w:abstractNumId w:val="21"/>
    <w:lvlOverride w:ilvl="0">
      <w:startOverride w:val="1"/>
    </w:lvlOverride>
    <w:lvlOverride w:ilvl="1">
      <w:startOverride w:val="1"/>
    </w:lvlOverride>
    <w:lvlOverride w:ilvl="2">
      <w:startOverride w:val="2"/>
    </w:lvlOverride>
  </w:num>
  <w:num w:numId="96" w16cid:durableId="1861577651">
    <w:abstractNumId w:val="21"/>
    <w:lvlOverride w:ilvl="0">
      <w:startOverride w:val="1"/>
    </w:lvlOverride>
    <w:lvlOverride w:ilvl="1">
      <w:startOverride w:val="1"/>
    </w:lvlOverride>
    <w:lvlOverride w:ilvl="2">
      <w:startOverride w:val="2"/>
    </w:lvlOverride>
  </w:num>
  <w:num w:numId="97" w16cid:durableId="1396779838">
    <w:abstractNumId w:val="21"/>
    <w:lvlOverride w:ilvl="0">
      <w:startOverride w:val="1"/>
    </w:lvlOverride>
    <w:lvlOverride w:ilvl="1">
      <w:startOverride w:val="1"/>
    </w:lvlOverride>
    <w:lvlOverride w:ilvl="2">
      <w:startOverride w:val="2"/>
    </w:lvlOverride>
  </w:num>
  <w:num w:numId="98" w16cid:durableId="736513738">
    <w:abstractNumId w:val="21"/>
    <w:lvlOverride w:ilvl="0">
      <w:startOverride w:val="1"/>
    </w:lvlOverride>
    <w:lvlOverride w:ilvl="1">
      <w:startOverride w:val="1"/>
    </w:lvlOverride>
    <w:lvlOverride w:ilvl="2">
      <w:startOverride w:val="2"/>
    </w:lvlOverride>
  </w:num>
  <w:num w:numId="99" w16cid:durableId="1860848080">
    <w:abstractNumId w:val="21"/>
    <w:lvlOverride w:ilvl="0">
      <w:startOverride w:val="1"/>
    </w:lvlOverride>
    <w:lvlOverride w:ilvl="1">
      <w:startOverride w:val="1"/>
    </w:lvlOverride>
    <w:lvlOverride w:ilvl="2">
      <w:startOverride w:val="2"/>
    </w:lvlOverride>
  </w:num>
  <w:num w:numId="100" w16cid:durableId="265308228">
    <w:abstractNumId w:val="21"/>
    <w:lvlOverride w:ilvl="0">
      <w:startOverride w:val="1"/>
    </w:lvlOverride>
    <w:lvlOverride w:ilvl="1">
      <w:startOverride w:val="1"/>
    </w:lvlOverride>
    <w:lvlOverride w:ilvl="2">
      <w:startOverride w:val="2"/>
    </w:lvlOverride>
  </w:num>
  <w:num w:numId="101" w16cid:durableId="1006712320">
    <w:abstractNumId w:val="21"/>
    <w:lvlOverride w:ilvl="0">
      <w:startOverride w:val="1"/>
    </w:lvlOverride>
    <w:lvlOverride w:ilvl="1">
      <w:startOverride w:val="1"/>
    </w:lvlOverride>
    <w:lvlOverride w:ilvl="2">
      <w:startOverride w:val="2"/>
    </w:lvlOverride>
  </w:num>
  <w:num w:numId="102" w16cid:durableId="700084736">
    <w:abstractNumId w:val="21"/>
    <w:lvlOverride w:ilvl="0">
      <w:startOverride w:val="1"/>
    </w:lvlOverride>
    <w:lvlOverride w:ilvl="1">
      <w:startOverride w:val="1"/>
    </w:lvlOverride>
    <w:lvlOverride w:ilvl="2">
      <w:startOverride w:val="2"/>
    </w:lvlOverride>
  </w:num>
  <w:num w:numId="103" w16cid:durableId="491607623">
    <w:abstractNumId w:val="21"/>
    <w:lvlOverride w:ilvl="0">
      <w:startOverride w:val="1"/>
    </w:lvlOverride>
    <w:lvlOverride w:ilvl="1">
      <w:startOverride w:val="1"/>
    </w:lvlOverride>
    <w:lvlOverride w:ilvl="2">
      <w:startOverride w:val="2"/>
    </w:lvlOverride>
  </w:num>
  <w:num w:numId="104" w16cid:durableId="258687225">
    <w:abstractNumId w:val="21"/>
    <w:lvlOverride w:ilvl="0">
      <w:startOverride w:val="1"/>
    </w:lvlOverride>
    <w:lvlOverride w:ilvl="1">
      <w:startOverride w:val="1"/>
    </w:lvlOverride>
    <w:lvlOverride w:ilvl="2">
      <w:startOverride w:val="2"/>
    </w:lvlOverride>
  </w:num>
  <w:num w:numId="105" w16cid:durableId="1808010972">
    <w:abstractNumId w:val="21"/>
    <w:lvlOverride w:ilvl="0">
      <w:startOverride w:val="1"/>
    </w:lvlOverride>
    <w:lvlOverride w:ilvl="1">
      <w:startOverride w:val="1"/>
    </w:lvlOverride>
    <w:lvlOverride w:ilvl="2">
      <w:startOverride w:val="3"/>
    </w:lvlOverride>
  </w:num>
  <w:num w:numId="106" w16cid:durableId="1780180521">
    <w:abstractNumId w:val="21"/>
    <w:lvlOverride w:ilvl="0">
      <w:startOverride w:val="1"/>
    </w:lvlOverride>
    <w:lvlOverride w:ilvl="1">
      <w:startOverride w:val="1"/>
    </w:lvlOverride>
    <w:lvlOverride w:ilvl="2">
      <w:startOverride w:val="2"/>
    </w:lvlOverride>
  </w:num>
  <w:num w:numId="107" w16cid:durableId="1849054320">
    <w:abstractNumId w:val="21"/>
    <w:lvlOverride w:ilvl="0">
      <w:startOverride w:val="1"/>
    </w:lvlOverride>
    <w:lvlOverride w:ilvl="1">
      <w:startOverride w:val="1"/>
    </w:lvlOverride>
    <w:lvlOverride w:ilvl="2">
      <w:startOverride w:val="2"/>
    </w:lvlOverride>
  </w:num>
  <w:num w:numId="108" w16cid:durableId="1987852810">
    <w:abstractNumId w:val="21"/>
    <w:lvlOverride w:ilvl="0">
      <w:startOverride w:val="1"/>
    </w:lvlOverride>
    <w:lvlOverride w:ilvl="1">
      <w:startOverride w:val="1"/>
    </w:lvlOverride>
    <w:lvlOverride w:ilvl="2">
      <w:startOverride w:val="2"/>
    </w:lvlOverride>
  </w:num>
  <w:num w:numId="109" w16cid:durableId="1000043192">
    <w:abstractNumId w:val="21"/>
    <w:lvlOverride w:ilvl="0">
      <w:startOverride w:val="1"/>
    </w:lvlOverride>
    <w:lvlOverride w:ilvl="1">
      <w:startOverride w:val="1"/>
    </w:lvlOverride>
    <w:lvlOverride w:ilvl="2">
      <w:startOverride w:val="2"/>
    </w:lvlOverride>
  </w:num>
  <w:num w:numId="110" w16cid:durableId="10347681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94504248">
    <w:abstractNumId w:val="27"/>
  </w:num>
  <w:num w:numId="112" w16cid:durableId="508564834">
    <w:abstractNumId w:val="15"/>
  </w:num>
  <w:num w:numId="113" w16cid:durableId="2000379432">
    <w:abstractNumId w:val="1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43"/>
    <w:rsid w:val="000024F5"/>
    <w:rsid w:val="00003156"/>
    <w:rsid w:val="00014381"/>
    <w:rsid w:val="00014ADE"/>
    <w:rsid w:val="00014B85"/>
    <w:rsid w:val="000228BA"/>
    <w:rsid w:val="00026829"/>
    <w:rsid w:val="00027932"/>
    <w:rsid w:val="000349D9"/>
    <w:rsid w:val="00035412"/>
    <w:rsid w:val="00042AC6"/>
    <w:rsid w:val="00052109"/>
    <w:rsid w:val="0005292E"/>
    <w:rsid w:val="00053755"/>
    <w:rsid w:val="000538DD"/>
    <w:rsid w:val="0005480E"/>
    <w:rsid w:val="0006345D"/>
    <w:rsid w:val="00064500"/>
    <w:rsid w:val="000653D0"/>
    <w:rsid w:val="0006587A"/>
    <w:rsid w:val="00067479"/>
    <w:rsid w:val="00071E01"/>
    <w:rsid w:val="000748A7"/>
    <w:rsid w:val="00077D9D"/>
    <w:rsid w:val="00085301"/>
    <w:rsid w:val="0009591E"/>
    <w:rsid w:val="000A5F4E"/>
    <w:rsid w:val="000A6E3A"/>
    <w:rsid w:val="000B0BF3"/>
    <w:rsid w:val="000B4D64"/>
    <w:rsid w:val="000C5B12"/>
    <w:rsid w:val="000C7837"/>
    <w:rsid w:val="000E4632"/>
    <w:rsid w:val="000E5EC9"/>
    <w:rsid w:val="000E657C"/>
    <w:rsid w:val="000F5550"/>
    <w:rsid w:val="000F5F0E"/>
    <w:rsid w:val="0010032C"/>
    <w:rsid w:val="0010212A"/>
    <w:rsid w:val="001043A4"/>
    <w:rsid w:val="001043CC"/>
    <w:rsid w:val="0010627A"/>
    <w:rsid w:val="00111CF9"/>
    <w:rsid w:val="001215AE"/>
    <w:rsid w:val="00125C6A"/>
    <w:rsid w:val="00126668"/>
    <w:rsid w:val="001310D5"/>
    <w:rsid w:val="001417B0"/>
    <w:rsid w:val="00150A62"/>
    <w:rsid w:val="00154E64"/>
    <w:rsid w:val="001712B8"/>
    <w:rsid w:val="00171D71"/>
    <w:rsid w:val="00174A8F"/>
    <w:rsid w:val="00180551"/>
    <w:rsid w:val="00183A02"/>
    <w:rsid w:val="00184C3D"/>
    <w:rsid w:val="001868DD"/>
    <w:rsid w:val="0019469D"/>
    <w:rsid w:val="001A008A"/>
    <w:rsid w:val="001A3765"/>
    <w:rsid w:val="001A64B6"/>
    <w:rsid w:val="001C4907"/>
    <w:rsid w:val="001D3890"/>
    <w:rsid w:val="001F54A1"/>
    <w:rsid w:val="001F70B0"/>
    <w:rsid w:val="00200690"/>
    <w:rsid w:val="002032CA"/>
    <w:rsid w:val="00212151"/>
    <w:rsid w:val="00214407"/>
    <w:rsid w:val="0021671B"/>
    <w:rsid w:val="00220154"/>
    <w:rsid w:val="00220528"/>
    <w:rsid w:val="0023014E"/>
    <w:rsid w:val="00232925"/>
    <w:rsid w:val="00232F5E"/>
    <w:rsid w:val="00233D5A"/>
    <w:rsid w:val="00237723"/>
    <w:rsid w:val="002411EE"/>
    <w:rsid w:val="00245DE9"/>
    <w:rsid w:val="00250DC4"/>
    <w:rsid w:val="002538A4"/>
    <w:rsid w:val="00253E58"/>
    <w:rsid w:val="0026564A"/>
    <w:rsid w:val="002678D4"/>
    <w:rsid w:val="00271F21"/>
    <w:rsid w:val="0027465C"/>
    <w:rsid w:val="002770BF"/>
    <w:rsid w:val="00277FAB"/>
    <w:rsid w:val="00281AC3"/>
    <w:rsid w:val="002970E8"/>
    <w:rsid w:val="00297B4D"/>
    <w:rsid w:val="002A343C"/>
    <w:rsid w:val="002A57B8"/>
    <w:rsid w:val="002A6585"/>
    <w:rsid w:val="002A6A43"/>
    <w:rsid w:val="002B2CC5"/>
    <w:rsid w:val="002B71FD"/>
    <w:rsid w:val="002D3B18"/>
    <w:rsid w:val="002D678B"/>
    <w:rsid w:val="002D7200"/>
    <w:rsid w:val="002D728E"/>
    <w:rsid w:val="002D7ADF"/>
    <w:rsid w:val="002D7CCE"/>
    <w:rsid w:val="002E179A"/>
    <w:rsid w:val="002E2425"/>
    <w:rsid w:val="002F0F36"/>
    <w:rsid w:val="002F130C"/>
    <w:rsid w:val="00301434"/>
    <w:rsid w:val="00307059"/>
    <w:rsid w:val="003155F9"/>
    <w:rsid w:val="00321849"/>
    <w:rsid w:val="00322115"/>
    <w:rsid w:val="0032264D"/>
    <w:rsid w:val="0032759C"/>
    <w:rsid w:val="00331193"/>
    <w:rsid w:val="00333B90"/>
    <w:rsid w:val="003446D1"/>
    <w:rsid w:val="0034541F"/>
    <w:rsid w:val="00347F99"/>
    <w:rsid w:val="00350BFA"/>
    <w:rsid w:val="00350C3D"/>
    <w:rsid w:val="00352615"/>
    <w:rsid w:val="003528AD"/>
    <w:rsid w:val="003657FC"/>
    <w:rsid w:val="00370BD4"/>
    <w:rsid w:val="003760A1"/>
    <w:rsid w:val="003800C8"/>
    <w:rsid w:val="003913B8"/>
    <w:rsid w:val="003931F0"/>
    <w:rsid w:val="00393F22"/>
    <w:rsid w:val="00395047"/>
    <w:rsid w:val="003970B2"/>
    <w:rsid w:val="003A11D0"/>
    <w:rsid w:val="003A140B"/>
    <w:rsid w:val="003A2ADD"/>
    <w:rsid w:val="003A3A03"/>
    <w:rsid w:val="003A3EE1"/>
    <w:rsid w:val="003A3F40"/>
    <w:rsid w:val="003B73AA"/>
    <w:rsid w:val="003C6743"/>
    <w:rsid w:val="003D14E8"/>
    <w:rsid w:val="003E144E"/>
    <w:rsid w:val="003F2FA8"/>
    <w:rsid w:val="003F6D57"/>
    <w:rsid w:val="00401777"/>
    <w:rsid w:val="00432FB0"/>
    <w:rsid w:val="00434406"/>
    <w:rsid w:val="00435949"/>
    <w:rsid w:val="004411E8"/>
    <w:rsid w:val="00450D20"/>
    <w:rsid w:val="004549E5"/>
    <w:rsid w:val="004557C7"/>
    <w:rsid w:val="00466266"/>
    <w:rsid w:val="00467D22"/>
    <w:rsid w:val="004728C1"/>
    <w:rsid w:val="00472A42"/>
    <w:rsid w:val="00472A6E"/>
    <w:rsid w:val="00473509"/>
    <w:rsid w:val="00483A07"/>
    <w:rsid w:val="004A27A8"/>
    <w:rsid w:val="004A4CE0"/>
    <w:rsid w:val="004A4CEC"/>
    <w:rsid w:val="004B57CC"/>
    <w:rsid w:val="004C10F5"/>
    <w:rsid w:val="004E6BDD"/>
    <w:rsid w:val="004F37F9"/>
    <w:rsid w:val="005152F7"/>
    <w:rsid w:val="00524685"/>
    <w:rsid w:val="0052704F"/>
    <w:rsid w:val="00527DA8"/>
    <w:rsid w:val="00535425"/>
    <w:rsid w:val="005606C7"/>
    <w:rsid w:val="00570C99"/>
    <w:rsid w:val="005716EB"/>
    <w:rsid w:val="00576DEB"/>
    <w:rsid w:val="00577CD3"/>
    <w:rsid w:val="00577EE6"/>
    <w:rsid w:val="00580EF9"/>
    <w:rsid w:val="00591AE6"/>
    <w:rsid w:val="00592AA0"/>
    <w:rsid w:val="00593328"/>
    <w:rsid w:val="0059782A"/>
    <w:rsid w:val="005A093A"/>
    <w:rsid w:val="005A2213"/>
    <w:rsid w:val="005B4530"/>
    <w:rsid w:val="005B6623"/>
    <w:rsid w:val="005D0090"/>
    <w:rsid w:val="005D091B"/>
    <w:rsid w:val="005D0DDF"/>
    <w:rsid w:val="005D1A4D"/>
    <w:rsid w:val="005D2ACB"/>
    <w:rsid w:val="005D569A"/>
    <w:rsid w:val="005E37B9"/>
    <w:rsid w:val="005F0FB8"/>
    <w:rsid w:val="005F17BC"/>
    <w:rsid w:val="005F75EC"/>
    <w:rsid w:val="00603E08"/>
    <w:rsid w:val="006125DC"/>
    <w:rsid w:val="006151C3"/>
    <w:rsid w:val="00621BCE"/>
    <w:rsid w:val="00670730"/>
    <w:rsid w:val="0067078A"/>
    <w:rsid w:val="00691DEE"/>
    <w:rsid w:val="00693E5C"/>
    <w:rsid w:val="006B1806"/>
    <w:rsid w:val="006B3F11"/>
    <w:rsid w:val="006B4D37"/>
    <w:rsid w:val="006C372F"/>
    <w:rsid w:val="006C64EC"/>
    <w:rsid w:val="006C7E4B"/>
    <w:rsid w:val="006D0D0C"/>
    <w:rsid w:val="006D323E"/>
    <w:rsid w:val="006D43C3"/>
    <w:rsid w:val="006E1402"/>
    <w:rsid w:val="006E180D"/>
    <w:rsid w:val="006F50BB"/>
    <w:rsid w:val="006F5336"/>
    <w:rsid w:val="00706B80"/>
    <w:rsid w:val="00713541"/>
    <w:rsid w:val="0071478B"/>
    <w:rsid w:val="00714BF1"/>
    <w:rsid w:val="00716875"/>
    <w:rsid w:val="00724D3C"/>
    <w:rsid w:val="00730899"/>
    <w:rsid w:val="007323DF"/>
    <w:rsid w:val="00734C85"/>
    <w:rsid w:val="00736436"/>
    <w:rsid w:val="007379A2"/>
    <w:rsid w:val="00747CE5"/>
    <w:rsid w:val="00750D55"/>
    <w:rsid w:val="0075258E"/>
    <w:rsid w:val="00753823"/>
    <w:rsid w:val="00753882"/>
    <w:rsid w:val="00765CEA"/>
    <w:rsid w:val="00770077"/>
    <w:rsid w:val="00770741"/>
    <w:rsid w:val="00771276"/>
    <w:rsid w:val="00783B00"/>
    <w:rsid w:val="0078517D"/>
    <w:rsid w:val="007860EF"/>
    <w:rsid w:val="00794F1E"/>
    <w:rsid w:val="00795ED5"/>
    <w:rsid w:val="007A2A5A"/>
    <w:rsid w:val="007A5A73"/>
    <w:rsid w:val="007B08A9"/>
    <w:rsid w:val="007C0556"/>
    <w:rsid w:val="007C0868"/>
    <w:rsid w:val="007C1159"/>
    <w:rsid w:val="007C6515"/>
    <w:rsid w:val="007C6F2A"/>
    <w:rsid w:val="007C728C"/>
    <w:rsid w:val="007D1970"/>
    <w:rsid w:val="007D41BA"/>
    <w:rsid w:val="007D58FE"/>
    <w:rsid w:val="007D6EFA"/>
    <w:rsid w:val="007E047C"/>
    <w:rsid w:val="007E0864"/>
    <w:rsid w:val="007E1431"/>
    <w:rsid w:val="007E4FFA"/>
    <w:rsid w:val="007E79FA"/>
    <w:rsid w:val="007F62C0"/>
    <w:rsid w:val="008011F5"/>
    <w:rsid w:val="00806F0C"/>
    <w:rsid w:val="00812D45"/>
    <w:rsid w:val="008139FF"/>
    <w:rsid w:val="00814C4D"/>
    <w:rsid w:val="00814C69"/>
    <w:rsid w:val="00814E76"/>
    <w:rsid w:val="008359AC"/>
    <w:rsid w:val="00835CF5"/>
    <w:rsid w:val="008420A4"/>
    <w:rsid w:val="008458FE"/>
    <w:rsid w:val="00845A59"/>
    <w:rsid w:val="008476F7"/>
    <w:rsid w:val="00850145"/>
    <w:rsid w:val="00854F28"/>
    <w:rsid w:val="00862DD6"/>
    <w:rsid w:val="008643A8"/>
    <w:rsid w:val="008675C6"/>
    <w:rsid w:val="0087199C"/>
    <w:rsid w:val="00876B19"/>
    <w:rsid w:val="008774AF"/>
    <w:rsid w:val="00881804"/>
    <w:rsid w:val="008822C0"/>
    <w:rsid w:val="00884F2F"/>
    <w:rsid w:val="00885432"/>
    <w:rsid w:val="00895493"/>
    <w:rsid w:val="0089747C"/>
    <w:rsid w:val="008A22C4"/>
    <w:rsid w:val="008A57F2"/>
    <w:rsid w:val="008A64DD"/>
    <w:rsid w:val="008A719E"/>
    <w:rsid w:val="008B2D49"/>
    <w:rsid w:val="008B346A"/>
    <w:rsid w:val="008B737B"/>
    <w:rsid w:val="008B77FD"/>
    <w:rsid w:val="008C049D"/>
    <w:rsid w:val="008C1A3F"/>
    <w:rsid w:val="008C22BE"/>
    <w:rsid w:val="008C2D14"/>
    <w:rsid w:val="008C6012"/>
    <w:rsid w:val="008D41C5"/>
    <w:rsid w:val="008E3C78"/>
    <w:rsid w:val="008F2039"/>
    <w:rsid w:val="008F2B7F"/>
    <w:rsid w:val="008F3CFB"/>
    <w:rsid w:val="009019C3"/>
    <w:rsid w:val="00906985"/>
    <w:rsid w:val="0091169B"/>
    <w:rsid w:val="00923D1B"/>
    <w:rsid w:val="00924F83"/>
    <w:rsid w:val="00930391"/>
    <w:rsid w:val="00933568"/>
    <w:rsid w:val="0093695D"/>
    <w:rsid w:val="00957BDB"/>
    <w:rsid w:val="009721A9"/>
    <w:rsid w:val="00976C19"/>
    <w:rsid w:val="00982031"/>
    <w:rsid w:val="00984DFF"/>
    <w:rsid w:val="009970FD"/>
    <w:rsid w:val="009B135B"/>
    <w:rsid w:val="009C1CE3"/>
    <w:rsid w:val="009C2F19"/>
    <w:rsid w:val="009C4A65"/>
    <w:rsid w:val="009D2DBD"/>
    <w:rsid w:val="009E0A2B"/>
    <w:rsid w:val="009E40E7"/>
    <w:rsid w:val="009E4FF5"/>
    <w:rsid w:val="009E76FF"/>
    <w:rsid w:val="009F05BF"/>
    <w:rsid w:val="009F36F3"/>
    <w:rsid w:val="00A02CAA"/>
    <w:rsid w:val="00A06D9D"/>
    <w:rsid w:val="00A12051"/>
    <w:rsid w:val="00A13F7C"/>
    <w:rsid w:val="00A20693"/>
    <w:rsid w:val="00A213EF"/>
    <w:rsid w:val="00A3512E"/>
    <w:rsid w:val="00A366D4"/>
    <w:rsid w:val="00A44692"/>
    <w:rsid w:val="00A44DE4"/>
    <w:rsid w:val="00A4549F"/>
    <w:rsid w:val="00A45919"/>
    <w:rsid w:val="00A46C64"/>
    <w:rsid w:val="00A6315E"/>
    <w:rsid w:val="00A63F48"/>
    <w:rsid w:val="00A6430C"/>
    <w:rsid w:val="00A71442"/>
    <w:rsid w:val="00A76931"/>
    <w:rsid w:val="00A83EBF"/>
    <w:rsid w:val="00A95A2A"/>
    <w:rsid w:val="00A964A6"/>
    <w:rsid w:val="00A9740C"/>
    <w:rsid w:val="00AA25B4"/>
    <w:rsid w:val="00AB5BF8"/>
    <w:rsid w:val="00AB5F91"/>
    <w:rsid w:val="00AB6E69"/>
    <w:rsid w:val="00AC562B"/>
    <w:rsid w:val="00AC7DF2"/>
    <w:rsid w:val="00AD7E5A"/>
    <w:rsid w:val="00AE5691"/>
    <w:rsid w:val="00AF3368"/>
    <w:rsid w:val="00AF3CE8"/>
    <w:rsid w:val="00AF79ED"/>
    <w:rsid w:val="00B125CC"/>
    <w:rsid w:val="00B1304C"/>
    <w:rsid w:val="00B2224C"/>
    <w:rsid w:val="00B26D68"/>
    <w:rsid w:val="00B47D69"/>
    <w:rsid w:val="00B620A6"/>
    <w:rsid w:val="00B715CF"/>
    <w:rsid w:val="00B77915"/>
    <w:rsid w:val="00B804E6"/>
    <w:rsid w:val="00B8090E"/>
    <w:rsid w:val="00B83B8D"/>
    <w:rsid w:val="00B879D6"/>
    <w:rsid w:val="00B90AC0"/>
    <w:rsid w:val="00B91554"/>
    <w:rsid w:val="00B927B4"/>
    <w:rsid w:val="00B953BC"/>
    <w:rsid w:val="00B979F5"/>
    <w:rsid w:val="00BA5B61"/>
    <w:rsid w:val="00BB30B3"/>
    <w:rsid w:val="00BB395B"/>
    <w:rsid w:val="00BC2651"/>
    <w:rsid w:val="00BC54B7"/>
    <w:rsid w:val="00BE41D5"/>
    <w:rsid w:val="00BE6EA3"/>
    <w:rsid w:val="00BF1846"/>
    <w:rsid w:val="00BF2560"/>
    <w:rsid w:val="00BF5794"/>
    <w:rsid w:val="00C04AB6"/>
    <w:rsid w:val="00C05ABE"/>
    <w:rsid w:val="00C14875"/>
    <w:rsid w:val="00C20BA4"/>
    <w:rsid w:val="00C2683C"/>
    <w:rsid w:val="00C26BA5"/>
    <w:rsid w:val="00C33DF7"/>
    <w:rsid w:val="00C35D87"/>
    <w:rsid w:val="00C361C4"/>
    <w:rsid w:val="00C45FAD"/>
    <w:rsid w:val="00C4684B"/>
    <w:rsid w:val="00C61E3E"/>
    <w:rsid w:val="00C70765"/>
    <w:rsid w:val="00C9509F"/>
    <w:rsid w:val="00C95402"/>
    <w:rsid w:val="00CA4243"/>
    <w:rsid w:val="00CA4848"/>
    <w:rsid w:val="00CA66A1"/>
    <w:rsid w:val="00CB0DDB"/>
    <w:rsid w:val="00CB187E"/>
    <w:rsid w:val="00CB5FB6"/>
    <w:rsid w:val="00CC53B4"/>
    <w:rsid w:val="00CC5840"/>
    <w:rsid w:val="00CD125F"/>
    <w:rsid w:val="00CD4834"/>
    <w:rsid w:val="00CD63A2"/>
    <w:rsid w:val="00CE080C"/>
    <w:rsid w:val="00CE7DA1"/>
    <w:rsid w:val="00CF093A"/>
    <w:rsid w:val="00CF6A1B"/>
    <w:rsid w:val="00CF6BC1"/>
    <w:rsid w:val="00D02883"/>
    <w:rsid w:val="00D05FBC"/>
    <w:rsid w:val="00D10E5B"/>
    <w:rsid w:val="00D178ED"/>
    <w:rsid w:val="00D20D1B"/>
    <w:rsid w:val="00D2105E"/>
    <w:rsid w:val="00D2768B"/>
    <w:rsid w:val="00D329B7"/>
    <w:rsid w:val="00D32FC7"/>
    <w:rsid w:val="00D36D9B"/>
    <w:rsid w:val="00D43EAC"/>
    <w:rsid w:val="00D56E14"/>
    <w:rsid w:val="00D579A0"/>
    <w:rsid w:val="00D61C9E"/>
    <w:rsid w:val="00D629CA"/>
    <w:rsid w:val="00D73F8A"/>
    <w:rsid w:val="00D936ED"/>
    <w:rsid w:val="00DA0487"/>
    <w:rsid w:val="00DA2CE4"/>
    <w:rsid w:val="00DA3631"/>
    <w:rsid w:val="00DA6AAE"/>
    <w:rsid w:val="00DB1146"/>
    <w:rsid w:val="00DB224D"/>
    <w:rsid w:val="00DD0C8E"/>
    <w:rsid w:val="00DE18B6"/>
    <w:rsid w:val="00DE19ED"/>
    <w:rsid w:val="00DE31F3"/>
    <w:rsid w:val="00DF426B"/>
    <w:rsid w:val="00DF6D07"/>
    <w:rsid w:val="00E00818"/>
    <w:rsid w:val="00E02DC5"/>
    <w:rsid w:val="00E02F72"/>
    <w:rsid w:val="00E0727C"/>
    <w:rsid w:val="00E13EAF"/>
    <w:rsid w:val="00E14C77"/>
    <w:rsid w:val="00E234B8"/>
    <w:rsid w:val="00E25E31"/>
    <w:rsid w:val="00E2635E"/>
    <w:rsid w:val="00E4470A"/>
    <w:rsid w:val="00E524B5"/>
    <w:rsid w:val="00E5254B"/>
    <w:rsid w:val="00E61F83"/>
    <w:rsid w:val="00E64EEF"/>
    <w:rsid w:val="00E670F7"/>
    <w:rsid w:val="00E67334"/>
    <w:rsid w:val="00E802A4"/>
    <w:rsid w:val="00E84E77"/>
    <w:rsid w:val="00E86E2C"/>
    <w:rsid w:val="00E907C4"/>
    <w:rsid w:val="00E91A89"/>
    <w:rsid w:val="00E96CBA"/>
    <w:rsid w:val="00EA71B8"/>
    <w:rsid w:val="00EB3797"/>
    <w:rsid w:val="00EC016A"/>
    <w:rsid w:val="00EC47F6"/>
    <w:rsid w:val="00EC7593"/>
    <w:rsid w:val="00ED3582"/>
    <w:rsid w:val="00ED4142"/>
    <w:rsid w:val="00ED52E9"/>
    <w:rsid w:val="00EE2DFA"/>
    <w:rsid w:val="00EE723B"/>
    <w:rsid w:val="00EF2BA0"/>
    <w:rsid w:val="00EF3A1C"/>
    <w:rsid w:val="00EF3ED9"/>
    <w:rsid w:val="00EF5FAF"/>
    <w:rsid w:val="00F024E4"/>
    <w:rsid w:val="00F108B1"/>
    <w:rsid w:val="00F17AD3"/>
    <w:rsid w:val="00F20370"/>
    <w:rsid w:val="00F26D8E"/>
    <w:rsid w:val="00F440F4"/>
    <w:rsid w:val="00F53FF9"/>
    <w:rsid w:val="00F57886"/>
    <w:rsid w:val="00F57DA0"/>
    <w:rsid w:val="00F65935"/>
    <w:rsid w:val="00F7346D"/>
    <w:rsid w:val="00F77F52"/>
    <w:rsid w:val="00F8337F"/>
    <w:rsid w:val="00F87868"/>
    <w:rsid w:val="00F91E5C"/>
    <w:rsid w:val="00F92C13"/>
    <w:rsid w:val="00FA14B0"/>
    <w:rsid w:val="00FA20F9"/>
    <w:rsid w:val="00FA3A78"/>
    <w:rsid w:val="00FA6E44"/>
    <w:rsid w:val="00FB0B62"/>
    <w:rsid w:val="00FB0D9B"/>
    <w:rsid w:val="00FB178A"/>
    <w:rsid w:val="00FB7185"/>
    <w:rsid w:val="00FC2E2D"/>
    <w:rsid w:val="00FC3FD0"/>
    <w:rsid w:val="00FC6B1E"/>
    <w:rsid w:val="00FE141F"/>
    <w:rsid w:val="00FE768E"/>
    <w:rsid w:val="00FF04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272E8"/>
  <w15:docId w15:val="{A17720D6-B14A-464C-B55B-F73CE41E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A424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rsid w:val="00E61F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rsid w:val="00E61F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rsid w:val="00E61F83"/>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unhideWhenUsed/>
    <w:rsid w:val="00E61F83"/>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aliases w:val="DZIAŁ"/>
    <w:basedOn w:val="Normalny"/>
    <w:next w:val="Normalny"/>
    <w:link w:val="Nagwek5Znak"/>
    <w:unhideWhenUsed/>
    <w:qFormat/>
    <w:rsid w:val="00D05FBC"/>
    <w:pPr>
      <w:numPr>
        <w:numId w:val="47"/>
      </w:numPr>
      <w:spacing w:before="40" w:line="360" w:lineRule="auto"/>
      <w:ind w:left="709" w:firstLine="0"/>
      <w:jc w:val="center"/>
      <w:outlineLvl w:val="4"/>
    </w:pPr>
    <w:rPr>
      <w:rFonts w:ascii="Cambria" w:eastAsiaTheme="majorEastAsia" w:hAnsi="Cambria" w:cstheme="majorBidi"/>
      <w:b/>
      <w:color w:val="002060"/>
      <w:sz w:val="28"/>
    </w:rPr>
  </w:style>
  <w:style w:type="paragraph" w:styleId="Nagwek6">
    <w:name w:val="heading 6"/>
    <w:basedOn w:val="Normalny"/>
    <w:next w:val="Normalny"/>
    <w:link w:val="Nagwek6Znak"/>
    <w:uiPriority w:val="9"/>
    <w:unhideWhenUsed/>
    <w:rsid w:val="00E61F83"/>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rsid w:val="00CA4243"/>
    <w:pPr>
      <w:spacing w:before="240" w:after="60"/>
      <w:outlineLvl w:val="6"/>
    </w:pPr>
  </w:style>
  <w:style w:type="paragraph" w:styleId="Nagwek8">
    <w:name w:val="heading 8"/>
    <w:basedOn w:val="Normalny"/>
    <w:next w:val="Normalny"/>
    <w:link w:val="Nagwek8Znak"/>
    <w:rsid w:val="00CA4243"/>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ozdziaZnak">
    <w:name w:val="Rozdział Znak"/>
    <w:rsid w:val="00E61F83"/>
    <w:rPr>
      <w:rFonts w:ascii="Cambria" w:hAnsi="Cambria"/>
      <w:b/>
      <w:bCs/>
      <w:color w:val="1F3864" w:themeColor="accent1" w:themeShade="80"/>
      <w:sz w:val="22"/>
      <w:lang w:val="pl-PL" w:eastAsia="pl-PL" w:bidi="ar-SA"/>
    </w:rPr>
  </w:style>
  <w:style w:type="paragraph" w:customStyle="1" w:styleId="Ustp">
    <w:name w:val="Ustęp"/>
    <w:basedOn w:val="Nagwek3"/>
    <w:qFormat/>
    <w:rsid w:val="00976C19"/>
    <w:pPr>
      <w:numPr>
        <w:ilvl w:val="2"/>
        <w:numId w:val="63"/>
      </w:numPr>
      <w:spacing w:before="240" w:after="120"/>
      <w:ind w:left="-254"/>
      <w:jc w:val="both"/>
    </w:pPr>
    <w:rPr>
      <w:rFonts w:ascii="Cambria" w:hAnsi="Cambria"/>
      <w:color w:val="000000" w:themeColor="text1"/>
      <w:sz w:val="22"/>
    </w:rPr>
  </w:style>
  <w:style w:type="character" w:customStyle="1" w:styleId="Nagwek3Znak">
    <w:name w:val="Nagłówek 3 Znak"/>
    <w:basedOn w:val="Domylnaczcionkaakapitu"/>
    <w:link w:val="Nagwek3"/>
    <w:uiPriority w:val="9"/>
    <w:rsid w:val="00E61F83"/>
    <w:rPr>
      <w:rFonts w:asciiTheme="majorHAnsi" w:eastAsiaTheme="majorEastAsia" w:hAnsiTheme="majorHAnsi" w:cstheme="majorBidi"/>
      <w:color w:val="1F3763" w:themeColor="accent1" w:themeShade="7F"/>
      <w:sz w:val="24"/>
      <w:szCs w:val="24"/>
    </w:rPr>
  </w:style>
  <w:style w:type="paragraph" w:customStyle="1" w:styleId="Tiret">
    <w:name w:val="Tiret"/>
    <w:basedOn w:val="Nagwek6"/>
    <w:link w:val="TiretZnak"/>
    <w:qFormat/>
    <w:rsid w:val="00976C19"/>
    <w:pPr>
      <w:numPr>
        <w:ilvl w:val="5"/>
        <w:numId w:val="63"/>
      </w:numPr>
      <w:jc w:val="both"/>
    </w:pPr>
    <w:rPr>
      <w:rFonts w:ascii="Cambria" w:hAnsi="Cambria"/>
      <w:color w:val="auto"/>
      <w:sz w:val="22"/>
    </w:rPr>
  </w:style>
  <w:style w:type="character" w:customStyle="1" w:styleId="TiretZnak">
    <w:name w:val="Tiret Znak"/>
    <w:basedOn w:val="Nagwek6Znak"/>
    <w:link w:val="Tiret"/>
    <w:rsid w:val="00976C19"/>
    <w:rPr>
      <w:rFonts w:ascii="Cambria" w:eastAsiaTheme="majorEastAsia" w:hAnsi="Cambria" w:cstheme="majorBidi"/>
      <w:color w:val="1F3763" w:themeColor="accent1" w:themeShade="7F"/>
      <w:szCs w:val="24"/>
      <w:lang w:eastAsia="pl-PL"/>
    </w:rPr>
  </w:style>
  <w:style w:type="character" w:customStyle="1" w:styleId="Nagwek6Znak">
    <w:name w:val="Nagłówek 6 Znak"/>
    <w:basedOn w:val="Domylnaczcionkaakapitu"/>
    <w:link w:val="Nagwek6"/>
    <w:uiPriority w:val="9"/>
    <w:rsid w:val="00E61F83"/>
    <w:rPr>
      <w:rFonts w:asciiTheme="majorHAnsi" w:eastAsiaTheme="majorEastAsia" w:hAnsiTheme="majorHAnsi" w:cstheme="majorBidi"/>
      <w:color w:val="1F3763" w:themeColor="accent1" w:themeShade="7F"/>
    </w:rPr>
  </w:style>
  <w:style w:type="paragraph" w:customStyle="1" w:styleId="Punkt">
    <w:name w:val="Punkt"/>
    <w:basedOn w:val="Nagwek4"/>
    <w:autoRedefine/>
    <w:qFormat/>
    <w:rsid w:val="0067078A"/>
    <w:pPr>
      <w:keepNext w:val="0"/>
      <w:keepLines w:val="0"/>
      <w:numPr>
        <w:ilvl w:val="3"/>
        <w:numId w:val="17"/>
      </w:numPr>
      <w:tabs>
        <w:tab w:val="left" w:pos="284"/>
      </w:tabs>
      <w:spacing w:before="120" w:after="120"/>
      <w:jc w:val="both"/>
    </w:pPr>
    <w:rPr>
      <w:rFonts w:ascii="Cambria" w:hAnsi="Cambria"/>
      <w:i w:val="0"/>
      <w:color w:val="auto"/>
      <w:sz w:val="22"/>
    </w:rPr>
  </w:style>
  <w:style w:type="character" w:customStyle="1" w:styleId="Nagwek4Znak">
    <w:name w:val="Nagłówek 4 Znak"/>
    <w:basedOn w:val="Domylnaczcionkaakapitu"/>
    <w:link w:val="Nagwek4"/>
    <w:uiPriority w:val="9"/>
    <w:rsid w:val="00E61F83"/>
    <w:rPr>
      <w:rFonts w:asciiTheme="majorHAnsi" w:eastAsiaTheme="majorEastAsia" w:hAnsiTheme="majorHAnsi" w:cstheme="majorBidi"/>
      <w:i/>
      <w:iCs/>
      <w:color w:val="2F5496" w:themeColor="accent1" w:themeShade="BF"/>
    </w:rPr>
  </w:style>
  <w:style w:type="paragraph" w:customStyle="1" w:styleId="Litera">
    <w:name w:val="Litera"/>
    <w:basedOn w:val="Nagwek5"/>
    <w:link w:val="LiteraZnak"/>
    <w:qFormat/>
    <w:rsid w:val="00322115"/>
    <w:pPr>
      <w:numPr>
        <w:ilvl w:val="4"/>
        <w:numId w:val="63"/>
      </w:numPr>
      <w:spacing w:line="240" w:lineRule="auto"/>
      <w:jc w:val="both"/>
    </w:pPr>
    <w:rPr>
      <w:b w:val="0"/>
      <w:color w:val="auto"/>
      <w:sz w:val="22"/>
    </w:rPr>
  </w:style>
  <w:style w:type="character" w:customStyle="1" w:styleId="LiteraZnak">
    <w:name w:val="Litera Znak"/>
    <w:basedOn w:val="Nagwek5Znak"/>
    <w:link w:val="Litera"/>
    <w:rsid w:val="00322115"/>
    <w:rPr>
      <w:rFonts w:ascii="Cambria" w:eastAsiaTheme="majorEastAsia" w:hAnsi="Cambria" w:cstheme="majorBidi"/>
      <w:b/>
      <w:color w:val="002060"/>
      <w:sz w:val="28"/>
      <w:szCs w:val="24"/>
      <w:lang w:eastAsia="pl-PL"/>
    </w:rPr>
  </w:style>
  <w:style w:type="character" w:customStyle="1" w:styleId="Nagwek5Znak">
    <w:name w:val="Nagłówek 5 Znak"/>
    <w:aliases w:val="DZIAŁ Znak"/>
    <w:basedOn w:val="Domylnaczcionkaakapitu"/>
    <w:link w:val="Nagwek5"/>
    <w:rsid w:val="00D05FBC"/>
    <w:rPr>
      <w:rFonts w:ascii="Cambria" w:eastAsiaTheme="majorEastAsia" w:hAnsi="Cambria" w:cstheme="majorBidi"/>
      <w:b/>
      <w:color w:val="002060"/>
      <w:sz w:val="28"/>
      <w:szCs w:val="24"/>
      <w:lang w:eastAsia="pl-PL"/>
    </w:rPr>
  </w:style>
  <w:style w:type="paragraph" w:customStyle="1" w:styleId="Paragraf">
    <w:name w:val="Paragraf"/>
    <w:basedOn w:val="Nagwek2"/>
    <w:qFormat/>
    <w:rsid w:val="00976C19"/>
    <w:pPr>
      <w:spacing w:before="240"/>
      <w:jc w:val="both"/>
    </w:pPr>
    <w:rPr>
      <w:rFonts w:ascii="Cambria" w:hAnsi="Cambria"/>
      <w:color w:val="auto"/>
      <w:sz w:val="22"/>
    </w:rPr>
  </w:style>
  <w:style w:type="character" w:customStyle="1" w:styleId="Nagwek2Znak">
    <w:name w:val="Nagłówek 2 Znak"/>
    <w:basedOn w:val="Domylnaczcionkaakapitu"/>
    <w:link w:val="Nagwek2"/>
    <w:uiPriority w:val="9"/>
    <w:rsid w:val="00E61F83"/>
    <w:rPr>
      <w:rFonts w:asciiTheme="majorHAnsi" w:eastAsiaTheme="majorEastAsia" w:hAnsiTheme="majorHAnsi" w:cstheme="majorBidi"/>
      <w:color w:val="2F5496" w:themeColor="accent1" w:themeShade="BF"/>
      <w:sz w:val="26"/>
      <w:szCs w:val="26"/>
    </w:rPr>
  </w:style>
  <w:style w:type="paragraph" w:customStyle="1" w:styleId="Rozdzia">
    <w:name w:val="Rozdział"/>
    <w:basedOn w:val="Nagwek1"/>
    <w:qFormat/>
    <w:rsid w:val="00F26D8E"/>
    <w:pPr>
      <w:numPr>
        <w:numId w:val="63"/>
      </w:numPr>
      <w:spacing w:after="240"/>
      <w:jc w:val="center"/>
    </w:pPr>
    <w:rPr>
      <w:rFonts w:ascii="Cambria" w:hAnsi="Cambria"/>
      <w:b/>
      <w:color w:val="002060"/>
      <w:sz w:val="22"/>
    </w:rPr>
  </w:style>
  <w:style w:type="character" w:customStyle="1" w:styleId="Nagwek1Znak">
    <w:name w:val="Nagłówek 1 Znak"/>
    <w:basedOn w:val="Domylnaczcionkaakapitu"/>
    <w:link w:val="Nagwek1"/>
    <w:uiPriority w:val="9"/>
    <w:rsid w:val="00E61F83"/>
    <w:rPr>
      <w:rFonts w:asciiTheme="majorHAnsi" w:eastAsiaTheme="majorEastAsia" w:hAnsiTheme="majorHAnsi" w:cstheme="majorBidi"/>
      <w:color w:val="2F5496" w:themeColor="accent1" w:themeShade="BF"/>
      <w:sz w:val="32"/>
      <w:szCs w:val="32"/>
    </w:rPr>
  </w:style>
  <w:style w:type="character" w:customStyle="1" w:styleId="Nagwek7Znak">
    <w:name w:val="Nagłówek 7 Znak"/>
    <w:basedOn w:val="Domylnaczcionkaakapitu"/>
    <w:link w:val="Nagwek7"/>
    <w:rsid w:val="00CA4243"/>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CA4243"/>
    <w:rPr>
      <w:rFonts w:ascii="Times New Roman" w:eastAsia="Times New Roman" w:hAnsi="Times New Roman" w:cs="Times New Roman"/>
      <w:i/>
      <w:iCs/>
      <w:sz w:val="24"/>
      <w:szCs w:val="24"/>
    </w:rPr>
  </w:style>
  <w:style w:type="paragraph" w:styleId="Tytu">
    <w:name w:val="Title"/>
    <w:basedOn w:val="Normalny"/>
    <w:link w:val="TytuZnak"/>
    <w:qFormat/>
    <w:rsid w:val="00CA4243"/>
    <w:pPr>
      <w:jc w:val="center"/>
    </w:pPr>
    <w:rPr>
      <w:b/>
      <w:bCs/>
    </w:rPr>
  </w:style>
  <w:style w:type="character" w:customStyle="1" w:styleId="TytuZnak">
    <w:name w:val="Tytuł Znak"/>
    <w:basedOn w:val="Domylnaczcionkaakapitu"/>
    <w:link w:val="Tytu"/>
    <w:rsid w:val="00CA4243"/>
    <w:rPr>
      <w:rFonts w:ascii="Times New Roman" w:eastAsia="Times New Roman" w:hAnsi="Times New Roman" w:cs="Times New Roman"/>
      <w:b/>
      <w:bCs/>
      <w:sz w:val="24"/>
      <w:szCs w:val="24"/>
    </w:rPr>
  </w:style>
  <w:style w:type="paragraph" w:styleId="Spistreci1">
    <w:name w:val="toc 1"/>
    <w:basedOn w:val="Normalny"/>
    <w:next w:val="Normalny"/>
    <w:autoRedefine/>
    <w:uiPriority w:val="39"/>
    <w:rsid w:val="00D02883"/>
    <w:pPr>
      <w:tabs>
        <w:tab w:val="right" w:leader="dot" w:pos="9035"/>
      </w:tabs>
      <w:spacing w:before="360"/>
    </w:pPr>
    <w:rPr>
      <w:rFonts w:ascii="Cambria" w:eastAsiaTheme="majorEastAsia" w:hAnsi="Cambria" w:cs="Arial"/>
      <w:b/>
      <w:bCs/>
      <w:caps/>
      <w:noProof/>
      <w:sz w:val="22"/>
      <w:szCs w:val="22"/>
    </w:rPr>
  </w:style>
  <w:style w:type="paragraph" w:styleId="Tekstpodstawowywcity">
    <w:name w:val="Body Text Indent"/>
    <w:basedOn w:val="Normalny"/>
    <w:link w:val="TekstpodstawowywcityZnak"/>
    <w:uiPriority w:val="99"/>
    <w:rsid w:val="00CA4243"/>
    <w:pPr>
      <w:ind w:left="1080"/>
    </w:pPr>
    <w:rPr>
      <w:rFonts w:ascii="Arial" w:hAnsi="Arial"/>
    </w:rPr>
  </w:style>
  <w:style w:type="character" w:customStyle="1" w:styleId="TekstpodstawowywcityZnak">
    <w:name w:val="Tekst podstawowy wcięty Znak"/>
    <w:basedOn w:val="Domylnaczcionkaakapitu"/>
    <w:link w:val="Tekstpodstawowywcity"/>
    <w:uiPriority w:val="99"/>
    <w:rsid w:val="00CA4243"/>
    <w:rPr>
      <w:rFonts w:ascii="Arial" w:eastAsia="Times New Roman" w:hAnsi="Arial" w:cs="Times New Roman"/>
      <w:sz w:val="24"/>
      <w:szCs w:val="24"/>
    </w:rPr>
  </w:style>
  <w:style w:type="character" w:customStyle="1" w:styleId="n">
    <w:name w:val="n"/>
    <w:basedOn w:val="Domylnaczcionkaakapitu"/>
    <w:rsid w:val="00CA4243"/>
  </w:style>
  <w:style w:type="paragraph" w:customStyle="1" w:styleId="tekst">
    <w:name w:val="tekst"/>
    <w:basedOn w:val="Normalny"/>
    <w:rsid w:val="00CA4243"/>
    <w:pPr>
      <w:spacing w:before="100" w:beforeAutospacing="1" w:after="100" w:afterAutospacing="1"/>
    </w:pPr>
  </w:style>
  <w:style w:type="character" w:customStyle="1" w:styleId="tekst1">
    <w:name w:val="tekst1"/>
    <w:basedOn w:val="Domylnaczcionkaakapitu"/>
    <w:rsid w:val="00CA4243"/>
  </w:style>
  <w:style w:type="paragraph" w:styleId="Tekstpodstawowy2">
    <w:name w:val="Body Text 2"/>
    <w:basedOn w:val="Normalny"/>
    <w:link w:val="Tekstpodstawowy2Znak"/>
    <w:uiPriority w:val="99"/>
    <w:rsid w:val="00CA4243"/>
    <w:pPr>
      <w:spacing w:after="120" w:line="480" w:lineRule="auto"/>
    </w:pPr>
  </w:style>
  <w:style w:type="character" w:customStyle="1" w:styleId="Tekstpodstawowy2Znak">
    <w:name w:val="Tekst podstawowy 2 Znak"/>
    <w:basedOn w:val="Domylnaczcionkaakapitu"/>
    <w:link w:val="Tekstpodstawowy2"/>
    <w:uiPriority w:val="99"/>
    <w:rsid w:val="00CA4243"/>
    <w:rPr>
      <w:rFonts w:ascii="Times New Roman" w:eastAsia="Times New Roman" w:hAnsi="Times New Roman" w:cs="Times New Roman"/>
      <w:sz w:val="24"/>
      <w:szCs w:val="24"/>
    </w:rPr>
  </w:style>
  <w:style w:type="paragraph" w:styleId="Stopka">
    <w:name w:val="footer"/>
    <w:basedOn w:val="Normalny"/>
    <w:link w:val="StopkaZnak"/>
    <w:uiPriority w:val="99"/>
    <w:rsid w:val="00CA4243"/>
    <w:pPr>
      <w:tabs>
        <w:tab w:val="center" w:pos="4536"/>
        <w:tab w:val="right" w:pos="9072"/>
      </w:tabs>
    </w:pPr>
  </w:style>
  <w:style w:type="character" w:customStyle="1" w:styleId="StopkaZnak">
    <w:name w:val="Stopka Znak"/>
    <w:basedOn w:val="Domylnaczcionkaakapitu"/>
    <w:link w:val="Stopka"/>
    <w:uiPriority w:val="99"/>
    <w:rsid w:val="00CA4243"/>
    <w:rPr>
      <w:rFonts w:ascii="Times New Roman" w:eastAsia="Times New Roman" w:hAnsi="Times New Roman" w:cs="Times New Roman"/>
      <w:sz w:val="24"/>
      <w:szCs w:val="24"/>
    </w:rPr>
  </w:style>
  <w:style w:type="character" w:styleId="Numerstrony">
    <w:name w:val="page number"/>
    <w:basedOn w:val="Domylnaczcionkaakapitu"/>
    <w:uiPriority w:val="99"/>
    <w:rsid w:val="00CA4243"/>
  </w:style>
  <w:style w:type="character" w:styleId="Odwoaniedokomentarza">
    <w:name w:val="annotation reference"/>
    <w:semiHidden/>
    <w:rsid w:val="00CA4243"/>
    <w:rPr>
      <w:sz w:val="16"/>
      <w:szCs w:val="16"/>
    </w:rPr>
  </w:style>
  <w:style w:type="paragraph" w:styleId="Tekstpodstawowy">
    <w:name w:val="Body Text"/>
    <w:basedOn w:val="Normalny"/>
    <w:link w:val="TekstpodstawowyZnak"/>
    <w:rsid w:val="00CA4243"/>
    <w:pPr>
      <w:spacing w:after="120"/>
    </w:pPr>
  </w:style>
  <w:style w:type="character" w:customStyle="1" w:styleId="TekstpodstawowyZnak">
    <w:name w:val="Tekst podstawowy Znak"/>
    <w:basedOn w:val="Domylnaczcionkaakapitu"/>
    <w:link w:val="Tekstpodstawowy"/>
    <w:rsid w:val="00CA4243"/>
    <w:rPr>
      <w:rFonts w:ascii="Times New Roman" w:eastAsia="Times New Roman" w:hAnsi="Times New Roman" w:cs="Times New Roman"/>
      <w:sz w:val="24"/>
      <w:szCs w:val="24"/>
    </w:rPr>
  </w:style>
  <w:style w:type="paragraph" w:styleId="Podtytu">
    <w:name w:val="Subtitle"/>
    <w:basedOn w:val="Normalny"/>
    <w:link w:val="PodtytuZnak"/>
    <w:rsid w:val="00CA4243"/>
    <w:pPr>
      <w:jc w:val="center"/>
    </w:pPr>
    <w:rPr>
      <w:b/>
      <w:szCs w:val="20"/>
    </w:rPr>
  </w:style>
  <w:style w:type="character" w:customStyle="1" w:styleId="PodtytuZnak">
    <w:name w:val="Podtytuł Znak"/>
    <w:basedOn w:val="Domylnaczcionkaakapitu"/>
    <w:link w:val="Podtytu"/>
    <w:rsid w:val="00CA4243"/>
    <w:rPr>
      <w:rFonts w:ascii="Times New Roman" w:eastAsia="Times New Roman" w:hAnsi="Times New Roman" w:cs="Times New Roman"/>
      <w:b/>
      <w:sz w:val="24"/>
      <w:szCs w:val="20"/>
    </w:rPr>
  </w:style>
  <w:style w:type="paragraph" w:customStyle="1" w:styleId="RP">
    <w:name w:val="RP"/>
    <w:basedOn w:val="Normalny"/>
    <w:rsid w:val="00CA4243"/>
    <w:pPr>
      <w:spacing w:line="360" w:lineRule="auto"/>
    </w:pPr>
    <w:rPr>
      <w:rFonts w:ascii="Courier New" w:hAnsi="Courier New"/>
    </w:rPr>
  </w:style>
  <w:style w:type="paragraph" w:styleId="NormalnyWeb">
    <w:name w:val="Normal (Web)"/>
    <w:basedOn w:val="Normalny"/>
    <w:uiPriority w:val="99"/>
    <w:rsid w:val="00CA4243"/>
    <w:pPr>
      <w:spacing w:before="100" w:beforeAutospacing="1" w:after="100" w:afterAutospacing="1"/>
    </w:pPr>
    <w:rPr>
      <w:color w:val="000066"/>
    </w:rPr>
  </w:style>
  <w:style w:type="paragraph" w:customStyle="1" w:styleId="unnamed1">
    <w:name w:val="unnamed1"/>
    <w:basedOn w:val="Normalny"/>
    <w:rsid w:val="00CA4243"/>
    <w:pPr>
      <w:spacing w:before="100" w:beforeAutospacing="1" w:after="100" w:afterAutospacing="1"/>
    </w:pPr>
    <w:rPr>
      <w:color w:val="000066"/>
    </w:rPr>
  </w:style>
  <w:style w:type="paragraph" w:styleId="Tekstpodstawowywcity2">
    <w:name w:val="Body Text Indent 2"/>
    <w:basedOn w:val="Normalny"/>
    <w:link w:val="Tekstpodstawowywcity2Znak"/>
    <w:uiPriority w:val="99"/>
    <w:rsid w:val="00CA424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A4243"/>
    <w:rPr>
      <w:rFonts w:ascii="Times New Roman" w:eastAsia="Times New Roman" w:hAnsi="Times New Roman" w:cs="Times New Roman"/>
      <w:sz w:val="24"/>
      <w:szCs w:val="24"/>
    </w:rPr>
  </w:style>
  <w:style w:type="character" w:styleId="Pogrubienie">
    <w:name w:val="Strong"/>
    <w:uiPriority w:val="22"/>
    <w:rsid w:val="00CA4243"/>
    <w:rPr>
      <w:b/>
      <w:bCs/>
    </w:rPr>
  </w:style>
  <w:style w:type="character" w:styleId="Hipercze">
    <w:name w:val="Hyperlink"/>
    <w:uiPriority w:val="99"/>
    <w:rsid w:val="00CA4243"/>
    <w:rPr>
      <w:color w:val="0000FF"/>
      <w:u w:val="single"/>
    </w:rPr>
  </w:style>
  <w:style w:type="character" w:styleId="Uwydatnienie">
    <w:name w:val="Emphasis"/>
    <w:uiPriority w:val="20"/>
    <w:rsid w:val="00CA4243"/>
    <w:rPr>
      <w:i/>
      <w:iCs/>
    </w:rPr>
  </w:style>
  <w:style w:type="paragraph" w:customStyle="1" w:styleId="western">
    <w:name w:val="western"/>
    <w:basedOn w:val="Normalny"/>
    <w:rsid w:val="00CA4243"/>
    <w:pPr>
      <w:spacing w:before="100" w:beforeAutospacing="1" w:after="100" w:afterAutospacing="1"/>
    </w:pPr>
  </w:style>
  <w:style w:type="paragraph" w:styleId="Nagwek">
    <w:name w:val="header"/>
    <w:basedOn w:val="Normalny"/>
    <w:link w:val="NagwekZnak"/>
    <w:uiPriority w:val="99"/>
    <w:rsid w:val="00CA4243"/>
    <w:pPr>
      <w:tabs>
        <w:tab w:val="center" w:pos="4536"/>
        <w:tab w:val="right" w:pos="9072"/>
      </w:tabs>
    </w:pPr>
  </w:style>
  <w:style w:type="character" w:customStyle="1" w:styleId="NagwekZnak">
    <w:name w:val="Nagłówek Znak"/>
    <w:basedOn w:val="Domylnaczcionkaakapitu"/>
    <w:link w:val="Nagwek"/>
    <w:uiPriority w:val="99"/>
    <w:rsid w:val="00CA4243"/>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CA4243"/>
    <w:rPr>
      <w:rFonts w:ascii="Tahoma" w:hAnsi="Tahoma"/>
      <w:sz w:val="16"/>
      <w:szCs w:val="16"/>
    </w:rPr>
  </w:style>
  <w:style w:type="character" w:customStyle="1" w:styleId="TekstdymkaZnak">
    <w:name w:val="Tekst dymka Znak"/>
    <w:basedOn w:val="Domylnaczcionkaakapitu"/>
    <w:link w:val="Tekstdymka"/>
    <w:uiPriority w:val="99"/>
    <w:semiHidden/>
    <w:rsid w:val="00CA4243"/>
    <w:rPr>
      <w:rFonts w:ascii="Tahoma" w:eastAsia="Times New Roman" w:hAnsi="Tahoma" w:cs="Times New Roman"/>
      <w:sz w:val="16"/>
      <w:szCs w:val="16"/>
    </w:rPr>
  </w:style>
  <w:style w:type="paragraph" w:styleId="Cytatintensywny">
    <w:name w:val="Intense Quote"/>
    <w:basedOn w:val="Normalny"/>
    <w:next w:val="Normalny"/>
    <w:link w:val="CytatintensywnyZnak"/>
    <w:uiPriority w:val="30"/>
    <w:rsid w:val="00CA4243"/>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30"/>
    <w:rsid w:val="00CA4243"/>
    <w:rPr>
      <w:rFonts w:ascii="Times New Roman" w:eastAsia="Times New Roman" w:hAnsi="Times New Roman" w:cs="Times New Roman"/>
      <w:b/>
      <w:bCs/>
      <w:i/>
      <w:iCs/>
      <w:color w:val="4F81BD"/>
      <w:sz w:val="24"/>
      <w:szCs w:val="24"/>
    </w:rPr>
  </w:style>
  <w:style w:type="paragraph" w:customStyle="1" w:styleId="Tekstpodstawowy21">
    <w:name w:val="Tekst podstawowy 21"/>
    <w:basedOn w:val="Normalny"/>
    <w:rsid w:val="00CA4243"/>
    <w:pPr>
      <w:suppressAutoHyphens/>
    </w:pPr>
    <w:rPr>
      <w:b/>
      <w:kern w:val="1"/>
      <w:szCs w:val="20"/>
      <w:lang w:eastAsia="ar-SA"/>
    </w:rPr>
  </w:style>
  <w:style w:type="paragraph" w:styleId="Tekstprzypisukocowego">
    <w:name w:val="endnote text"/>
    <w:basedOn w:val="Normalny"/>
    <w:link w:val="TekstprzypisukocowegoZnak"/>
    <w:uiPriority w:val="99"/>
    <w:semiHidden/>
    <w:unhideWhenUsed/>
    <w:rsid w:val="00CA4243"/>
    <w:rPr>
      <w:sz w:val="20"/>
      <w:szCs w:val="20"/>
    </w:rPr>
  </w:style>
  <w:style w:type="character" w:customStyle="1" w:styleId="TekstprzypisukocowegoZnak">
    <w:name w:val="Tekst przypisu końcowego Znak"/>
    <w:basedOn w:val="Domylnaczcionkaakapitu"/>
    <w:link w:val="Tekstprzypisukocowego"/>
    <w:uiPriority w:val="99"/>
    <w:semiHidden/>
    <w:rsid w:val="00CA424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A4243"/>
    <w:rPr>
      <w:vertAlign w:val="superscript"/>
    </w:rPr>
  </w:style>
  <w:style w:type="paragraph" w:styleId="Akapitzlist">
    <w:name w:val="List Paragraph"/>
    <w:basedOn w:val="Normalny"/>
    <w:uiPriority w:val="34"/>
    <w:rsid w:val="00CA424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CA4243"/>
    <w:pPr>
      <w:autoSpaceDE w:val="0"/>
      <w:autoSpaceDN w:val="0"/>
      <w:adjustRightInd w:val="0"/>
      <w:spacing w:after="0" w:line="240" w:lineRule="auto"/>
    </w:pPr>
    <w:rPr>
      <w:rFonts w:ascii="Arial" w:eastAsia="Calibri" w:hAnsi="Arial" w:cs="Arial"/>
      <w:color w:val="000000"/>
      <w:sz w:val="24"/>
      <w:szCs w:val="24"/>
    </w:rPr>
  </w:style>
  <w:style w:type="character" w:customStyle="1" w:styleId="h2">
    <w:name w:val="h2"/>
    <w:basedOn w:val="Domylnaczcionkaakapitu"/>
    <w:rsid w:val="00CA4243"/>
  </w:style>
  <w:style w:type="character" w:customStyle="1" w:styleId="st">
    <w:name w:val="st"/>
    <w:basedOn w:val="Domylnaczcionkaakapitu"/>
    <w:rsid w:val="00CA4243"/>
  </w:style>
  <w:style w:type="paragraph" w:styleId="Bezodstpw">
    <w:name w:val="No Spacing"/>
    <w:rsid w:val="00CA4243"/>
    <w:pPr>
      <w:spacing w:after="0" w:line="240" w:lineRule="auto"/>
    </w:pPr>
    <w:rPr>
      <w:rFonts w:ascii="Calibri" w:eastAsia="Calibri" w:hAnsi="Calibri" w:cs="Times New Roman"/>
    </w:rPr>
  </w:style>
  <w:style w:type="paragraph" w:customStyle="1" w:styleId="DefaultText">
    <w:name w:val="Default Text"/>
    <w:basedOn w:val="Normalny"/>
    <w:rsid w:val="00CA4243"/>
    <w:rPr>
      <w:noProof/>
      <w:szCs w:val="20"/>
      <w:lang w:val="en-US"/>
    </w:rPr>
  </w:style>
  <w:style w:type="paragraph" w:styleId="Tekstpodstawowywcity3">
    <w:name w:val="Body Text Indent 3"/>
    <w:basedOn w:val="Normalny"/>
    <w:link w:val="Tekstpodstawowywcity3Znak"/>
    <w:uiPriority w:val="99"/>
    <w:unhideWhenUsed/>
    <w:rsid w:val="00CA4243"/>
    <w:pPr>
      <w:spacing w:after="120"/>
      <w:ind w:left="283"/>
      <w:jc w:val="center"/>
    </w:pPr>
    <w:rPr>
      <w:rFonts w:ascii="Calibri" w:eastAsia="Calibri" w:hAnsi="Calibri"/>
      <w:noProof/>
      <w:sz w:val="16"/>
      <w:szCs w:val="16"/>
      <w:lang w:eastAsia="en-US"/>
    </w:rPr>
  </w:style>
  <w:style w:type="character" w:customStyle="1" w:styleId="Tekstpodstawowywcity3Znak">
    <w:name w:val="Tekst podstawowy wcięty 3 Znak"/>
    <w:basedOn w:val="Domylnaczcionkaakapitu"/>
    <w:link w:val="Tekstpodstawowywcity3"/>
    <w:uiPriority w:val="99"/>
    <w:rsid w:val="00CA4243"/>
    <w:rPr>
      <w:rFonts w:ascii="Calibri" w:eastAsia="Calibri" w:hAnsi="Calibri" w:cs="Times New Roman"/>
      <w:noProof/>
      <w:sz w:val="16"/>
      <w:szCs w:val="16"/>
    </w:rPr>
  </w:style>
  <w:style w:type="paragraph" w:customStyle="1" w:styleId="Nagwek11">
    <w:name w:val="Nagłówek 11"/>
    <w:basedOn w:val="Normalny"/>
    <w:next w:val="DefaultText"/>
    <w:rsid w:val="00CA4243"/>
    <w:pPr>
      <w:spacing w:before="280" w:after="140"/>
    </w:pPr>
    <w:rPr>
      <w:rFonts w:ascii="Arial Black" w:hAnsi="Arial Black"/>
      <w:noProof/>
      <w:sz w:val="28"/>
    </w:rPr>
  </w:style>
  <w:style w:type="paragraph" w:customStyle="1" w:styleId="Standard">
    <w:name w:val="Standard"/>
    <w:rsid w:val="00CA4243"/>
    <w:pPr>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Standard"/>
    <w:rsid w:val="00CA4243"/>
  </w:style>
  <w:style w:type="paragraph" w:customStyle="1" w:styleId="Tytu3">
    <w:name w:val="Tytuł 3"/>
    <w:basedOn w:val="Standard"/>
    <w:next w:val="Standard"/>
    <w:rsid w:val="00CA4243"/>
    <w:pPr>
      <w:keepNext/>
      <w:numPr>
        <w:ilvl w:val="2"/>
        <w:numId w:val="4"/>
      </w:numPr>
      <w:jc w:val="center"/>
      <w:outlineLvl w:val="2"/>
    </w:pPr>
    <w:rPr>
      <w:b/>
      <w:i/>
    </w:rPr>
  </w:style>
  <w:style w:type="paragraph" w:customStyle="1" w:styleId="WW-Tekstpodstawowy2">
    <w:name w:val="WW-Tekst podstawowy 2"/>
    <w:basedOn w:val="Standard"/>
    <w:rsid w:val="00CA4243"/>
    <w:pPr>
      <w:spacing w:line="360" w:lineRule="auto"/>
      <w:jc w:val="both"/>
    </w:pPr>
  </w:style>
  <w:style w:type="paragraph" w:styleId="Tekstpodstawowy3">
    <w:name w:val="Body Text 3"/>
    <w:basedOn w:val="Normalny"/>
    <w:link w:val="Tekstpodstawowy3Znak"/>
    <w:rsid w:val="00CA4243"/>
    <w:pPr>
      <w:jc w:val="both"/>
    </w:pPr>
    <w:rPr>
      <w:sz w:val="28"/>
    </w:rPr>
  </w:style>
  <w:style w:type="character" w:customStyle="1" w:styleId="Tekstpodstawowy3Znak">
    <w:name w:val="Tekst podstawowy 3 Znak"/>
    <w:basedOn w:val="Domylnaczcionkaakapitu"/>
    <w:link w:val="Tekstpodstawowy3"/>
    <w:rsid w:val="00CA4243"/>
    <w:rPr>
      <w:rFonts w:ascii="Times New Roman" w:eastAsia="Times New Roman" w:hAnsi="Times New Roman" w:cs="Times New Roman"/>
      <w:sz w:val="28"/>
      <w:szCs w:val="24"/>
    </w:rPr>
  </w:style>
  <w:style w:type="paragraph" w:customStyle="1" w:styleId="Tytu2">
    <w:name w:val="Tytuł 2"/>
    <w:basedOn w:val="Standard"/>
    <w:next w:val="Standard"/>
    <w:rsid w:val="00CA4243"/>
    <w:pPr>
      <w:keepNext/>
      <w:numPr>
        <w:ilvl w:val="3"/>
        <w:numId w:val="4"/>
      </w:numPr>
      <w:ind w:left="720" w:hanging="360"/>
      <w:outlineLvl w:val="1"/>
    </w:pPr>
  </w:style>
  <w:style w:type="paragraph" w:customStyle="1" w:styleId="Tytu4">
    <w:name w:val="Tytuł 4"/>
    <w:basedOn w:val="Standard"/>
    <w:next w:val="Standard"/>
    <w:rsid w:val="00CA4243"/>
    <w:pPr>
      <w:keepNext/>
      <w:spacing w:line="360" w:lineRule="auto"/>
      <w:ind w:left="708" w:firstLine="1"/>
      <w:jc w:val="both"/>
      <w:outlineLvl w:val="3"/>
    </w:pPr>
    <w:rPr>
      <w:sz w:val="26"/>
    </w:rPr>
  </w:style>
  <w:style w:type="paragraph" w:customStyle="1" w:styleId="Tytu1">
    <w:name w:val="Tytuł 1"/>
    <w:basedOn w:val="Standard"/>
    <w:next w:val="Standard"/>
    <w:rsid w:val="00CA4243"/>
    <w:pPr>
      <w:keepNext/>
      <w:outlineLvl w:val="0"/>
    </w:pPr>
    <w:rPr>
      <w:sz w:val="28"/>
    </w:rPr>
  </w:style>
  <w:style w:type="paragraph" w:customStyle="1" w:styleId="Zawartotabeli">
    <w:name w:val="Zawartość tabeli"/>
    <w:basedOn w:val="Tekstpodstawowy"/>
    <w:rsid w:val="00CA4243"/>
    <w:pPr>
      <w:suppressLineNumbers/>
      <w:suppressAutoHyphens/>
      <w:spacing w:after="0"/>
    </w:pPr>
    <w:rPr>
      <w:rFonts w:ascii="Verdana" w:eastAsia="Arial Unicode MS" w:hAnsi="Verdana"/>
      <w:color w:val="000000"/>
      <w:sz w:val="20"/>
      <w:szCs w:val="20"/>
    </w:rPr>
  </w:style>
  <w:style w:type="paragraph" w:customStyle="1" w:styleId="WW-Tekstpodstawowywcity2">
    <w:name w:val="WW-Tekst podstawowy wcięty 2"/>
    <w:basedOn w:val="Normalny"/>
    <w:rsid w:val="00CA4243"/>
    <w:pPr>
      <w:tabs>
        <w:tab w:val="left" w:pos="567"/>
      </w:tabs>
      <w:suppressAutoHyphens/>
      <w:ind w:left="567" w:hanging="567"/>
      <w:jc w:val="both"/>
    </w:pPr>
    <w:rPr>
      <w:sz w:val="28"/>
      <w:lang w:eastAsia="ar-SA"/>
    </w:rPr>
  </w:style>
  <w:style w:type="paragraph" w:customStyle="1" w:styleId="WW-Tekstpodstawowywcity3">
    <w:name w:val="WW-Tekst podstawowy wcięty 3"/>
    <w:basedOn w:val="Normalny"/>
    <w:rsid w:val="00CA4243"/>
    <w:pPr>
      <w:tabs>
        <w:tab w:val="left" w:pos="567"/>
      </w:tabs>
      <w:suppressAutoHyphens/>
      <w:ind w:left="567"/>
      <w:jc w:val="both"/>
    </w:pPr>
    <w:rPr>
      <w:sz w:val="28"/>
      <w:lang w:eastAsia="ar-SA"/>
    </w:rPr>
  </w:style>
  <w:style w:type="character" w:customStyle="1" w:styleId="WW8Num19z0">
    <w:name w:val="WW8Num19z0"/>
    <w:rsid w:val="00CA4243"/>
    <w:rPr>
      <w:b/>
      <w:i w:val="0"/>
    </w:rPr>
  </w:style>
  <w:style w:type="paragraph" w:customStyle="1" w:styleId="t4">
    <w:name w:val="t4"/>
    <w:basedOn w:val="Normalny"/>
    <w:rsid w:val="00CA4243"/>
    <w:pPr>
      <w:ind w:firstLine="480"/>
      <w:jc w:val="both"/>
    </w:pPr>
  </w:style>
  <w:style w:type="character" w:customStyle="1" w:styleId="Nagwek20">
    <w:name w:val="Nagłówek #2_"/>
    <w:link w:val="Nagwek21"/>
    <w:rsid w:val="00CA4243"/>
    <w:rPr>
      <w:sz w:val="23"/>
      <w:szCs w:val="23"/>
      <w:shd w:val="clear" w:color="auto" w:fill="FFFFFF"/>
    </w:rPr>
  </w:style>
  <w:style w:type="paragraph" w:customStyle="1" w:styleId="Nagwek21">
    <w:name w:val="Nagłówek #2"/>
    <w:basedOn w:val="Normalny"/>
    <w:link w:val="Nagwek20"/>
    <w:rsid w:val="00CA4243"/>
    <w:pPr>
      <w:widowControl w:val="0"/>
      <w:shd w:val="clear" w:color="auto" w:fill="FFFFFF"/>
      <w:spacing w:before="1140" w:after="300" w:line="0" w:lineRule="atLeast"/>
      <w:jc w:val="center"/>
      <w:outlineLvl w:val="1"/>
    </w:pPr>
    <w:rPr>
      <w:rFonts w:asciiTheme="minorHAnsi" w:eastAsiaTheme="minorHAnsi" w:hAnsiTheme="minorHAnsi" w:cstheme="minorBidi"/>
      <w:sz w:val="23"/>
      <w:szCs w:val="23"/>
      <w:lang w:eastAsia="en-US"/>
    </w:rPr>
  </w:style>
  <w:style w:type="character" w:customStyle="1" w:styleId="Nagwek30">
    <w:name w:val="Nagłówek #3_"/>
    <w:link w:val="Nagwek31"/>
    <w:rsid w:val="00CA4243"/>
    <w:rPr>
      <w:sz w:val="34"/>
      <w:szCs w:val="34"/>
      <w:shd w:val="clear" w:color="auto" w:fill="FFFFFF"/>
    </w:rPr>
  </w:style>
  <w:style w:type="paragraph" w:customStyle="1" w:styleId="Nagwek31">
    <w:name w:val="Nagłówek #3"/>
    <w:basedOn w:val="Normalny"/>
    <w:link w:val="Nagwek30"/>
    <w:rsid w:val="00CA4243"/>
    <w:pPr>
      <w:widowControl w:val="0"/>
      <w:shd w:val="clear" w:color="auto" w:fill="FFFFFF"/>
      <w:spacing w:before="120" w:after="300" w:line="0" w:lineRule="atLeast"/>
      <w:jc w:val="center"/>
      <w:outlineLvl w:val="2"/>
    </w:pPr>
    <w:rPr>
      <w:rFonts w:asciiTheme="minorHAnsi" w:eastAsiaTheme="minorHAnsi" w:hAnsiTheme="minorHAnsi" w:cstheme="minorBidi"/>
      <w:sz w:val="34"/>
      <w:szCs w:val="34"/>
      <w:lang w:eastAsia="en-US"/>
    </w:rPr>
  </w:style>
  <w:style w:type="character" w:customStyle="1" w:styleId="Teksttreci">
    <w:name w:val="Tekst treści_"/>
    <w:link w:val="Teksttreci0"/>
    <w:rsid w:val="00CA4243"/>
    <w:rPr>
      <w:shd w:val="clear" w:color="auto" w:fill="FFFFFF"/>
    </w:rPr>
  </w:style>
  <w:style w:type="paragraph" w:customStyle="1" w:styleId="Teksttreci0">
    <w:name w:val="Tekst treści"/>
    <w:basedOn w:val="Normalny"/>
    <w:link w:val="Teksttreci"/>
    <w:rsid w:val="00CA4243"/>
    <w:pPr>
      <w:widowControl w:val="0"/>
      <w:shd w:val="clear" w:color="auto" w:fill="FFFFFF"/>
      <w:spacing w:after="240" w:line="274" w:lineRule="exact"/>
      <w:ind w:hanging="340"/>
    </w:pPr>
    <w:rPr>
      <w:rFonts w:asciiTheme="minorHAnsi" w:eastAsiaTheme="minorHAnsi" w:hAnsiTheme="minorHAnsi" w:cstheme="minorBidi"/>
      <w:sz w:val="22"/>
      <w:szCs w:val="22"/>
      <w:lang w:eastAsia="en-US"/>
    </w:rPr>
  </w:style>
  <w:style w:type="character" w:customStyle="1" w:styleId="Teksttreci4">
    <w:name w:val="Tekst treści (4)_"/>
    <w:link w:val="Teksttreci40"/>
    <w:rsid w:val="00CA4243"/>
    <w:rPr>
      <w:rFonts w:ascii="Microsoft Sans Serif" w:eastAsia="Microsoft Sans Serif" w:hAnsi="Microsoft Sans Serif"/>
      <w:sz w:val="21"/>
      <w:szCs w:val="21"/>
      <w:shd w:val="clear" w:color="auto" w:fill="FFFFFF"/>
    </w:rPr>
  </w:style>
  <w:style w:type="paragraph" w:customStyle="1" w:styleId="Teksttreci40">
    <w:name w:val="Tekst treści (4)"/>
    <w:basedOn w:val="Normalny"/>
    <w:link w:val="Teksttreci4"/>
    <w:rsid w:val="00CA4243"/>
    <w:pPr>
      <w:widowControl w:val="0"/>
      <w:shd w:val="clear" w:color="auto" w:fill="FFFFFF"/>
      <w:spacing w:before="840" w:after="300" w:line="0" w:lineRule="atLeast"/>
      <w:jc w:val="center"/>
    </w:pPr>
    <w:rPr>
      <w:rFonts w:ascii="Microsoft Sans Serif" w:eastAsia="Microsoft Sans Serif" w:hAnsi="Microsoft Sans Serif" w:cstheme="minorBidi"/>
      <w:sz w:val="21"/>
      <w:szCs w:val="21"/>
      <w:lang w:eastAsia="en-US"/>
    </w:rPr>
  </w:style>
  <w:style w:type="character" w:customStyle="1" w:styleId="Teksttreci4SegoeUI12pt">
    <w:name w:val="Tekst treści (4) + Segoe UI;12 pt"/>
    <w:rsid w:val="00CA4243"/>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ust">
    <w:name w:val="ust"/>
    <w:basedOn w:val="Normalny"/>
    <w:rsid w:val="00CA4243"/>
    <w:pPr>
      <w:spacing w:before="100" w:beforeAutospacing="1" w:after="100" w:afterAutospacing="1"/>
    </w:pPr>
  </w:style>
  <w:style w:type="paragraph" w:customStyle="1" w:styleId="art">
    <w:name w:val="art"/>
    <w:basedOn w:val="Normalny"/>
    <w:rsid w:val="00CA4243"/>
    <w:pPr>
      <w:spacing w:before="100" w:beforeAutospacing="1" w:after="100" w:afterAutospacing="1"/>
    </w:pPr>
  </w:style>
  <w:style w:type="character" w:customStyle="1" w:styleId="Teksttreci2Bezkursywy">
    <w:name w:val="Tekst treści (2) + Bez kursywy"/>
    <w:rsid w:val="00CA4243"/>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CA4243"/>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Listapunktowana21">
    <w:name w:val="Lista punktowana 21"/>
    <w:basedOn w:val="Normalny"/>
    <w:rsid w:val="00CA4243"/>
    <w:pPr>
      <w:widowControl w:val="0"/>
      <w:numPr>
        <w:numId w:val="1"/>
      </w:numPr>
      <w:suppressAutoHyphens/>
      <w:ind w:left="-1800" w:firstLine="0"/>
    </w:pPr>
    <w:rPr>
      <w:rFonts w:eastAsia="Lucida Sans Unicode"/>
      <w:kern w:val="1"/>
      <w:lang w:eastAsia="ar-SA"/>
    </w:rPr>
  </w:style>
  <w:style w:type="paragraph" w:customStyle="1" w:styleId="NormalnyWyjustowany">
    <w:name w:val="Normalny + Wyjustowany"/>
    <w:basedOn w:val="Normalny"/>
    <w:rsid w:val="00CA4243"/>
    <w:pPr>
      <w:numPr>
        <w:ilvl w:val="2"/>
        <w:numId w:val="5"/>
      </w:numPr>
      <w:jc w:val="both"/>
    </w:pPr>
  </w:style>
  <w:style w:type="character" w:styleId="Wyrnienieintensywne">
    <w:name w:val="Intense Emphasis"/>
    <w:uiPriority w:val="21"/>
    <w:rsid w:val="00CA4243"/>
    <w:rPr>
      <w:b/>
      <w:bCs/>
      <w:i/>
      <w:iCs/>
      <w:color w:val="4F81BD"/>
    </w:rPr>
  </w:style>
  <w:style w:type="character" w:customStyle="1" w:styleId="TekstprzypisukocowegoZnak1">
    <w:name w:val="Tekst przypisu końcowego Znak1"/>
    <w:uiPriority w:val="99"/>
    <w:semiHidden/>
    <w:rsid w:val="00CA4243"/>
    <w:rPr>
      <w:noProof/>
      <w:lang w:eastAsia="en-US"/>
    </w:rPr>
  </w:style>
  <w:style w:type="paragraph" w:styleId="Tekstkomentarza">
    <w:name w:val="annotation text"/>
    <w:basedOn w:val="Normalny"/>
    <w:link w:val="TekstkomentarzaZnak"/>
    <w:uiPriority w:val="99"/>
    <w:semiHidden/>
    <w:unhideWhenUsed/>
    <w:rsid w:val="00CA4243"/>
    <w:rPr>
      <w:sz w:val="20"/>
      <w:szCs w:val="20"/>
    </w:rPr>
  </w:style>
  <w:style w:type="character" w:customStyle="1" w:styleId="TekstkomentarzaZnak">
    <w:name w:val="Tekst komentarza Znak"/>
    <w:basedOn w:val="Domylnaczcionkaakapitu"/>
    <w:link w:val="Tekstkomentarza"/>
    <w:uiPriority w:val="99"/>
    <w:semiHidden/>
    <w:rsid w:val="00CA424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A4243"/>
    <w:rPr>
      <w:b/>
      <w:bCs/>
    </w:rPr>
  </w:style>
  <w:style w:type="character" w:customStyle="1" w:styleId="TematkomentarzaZnak">
    <w:name w:val="Temat komentarza Znak"/>
    <w:basedOn w:val="TekstkomentarzaZnak"/>
    <w:link w:val="Tematkomentarza"/>
    <w:uiPriority w:val="99"/>
    <w:semiHidden/>
    <w:rsid w:val="00CA4243"/>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CA4243"/>
    <w:pPr>
      <w:outlineLvl w:val="9"/>
    </w:pPr>
    <w:rPr>
      <w:rFonts w:ascii="Calibri Light" w:eastAsia="MS Gothic" w:hAnsi="Calibri Light" w:cs="Times New Roman"/>
      <w:color w:val="2E74B5"/>
    </w:rPr>
  </w:style>
  <w:style w:type="paragraph" w:styleId="Spistreci2">
    <w:name w:val="toc 2"/>
    <w:basedOn w:val="Normalny"/>
    <w:next w:val="Normalny"/>
    <w:autoRedefine/>
    <w:uiPriority w:val="39"/>
    <w:unhideWhenUsed/>
    <w:rsid w:val="00E2635E"/>
    <w:pPr>
      <w:tabs>
        <w:tab w:val="right" w:leader="dot" w:pos="9035"/>
      </w:tabs>
      <w:spacing w:before="120"/>
      <w:ind w:left="425"/>
    </w:pPr>
    <w:rPr>
      <w:rFonts w:ascii="Cambria" w:eastAsiaTheme="majorEastAsia" w:hAnsi="Cambria" w:cstheme="minorHAnsi"/>
      <w:b/>
      <w:bCs/>
      <w:noProof/>
      <w:sz w:val="20"/>
      <w:szCs w:val="20"/>
    </w:rPr>
  </w:style>
  <w:style w:type="character" w:styleId="UyteHipercze">
    <w:name w:val="FollowedHyperlink"/>
    <w:uiPriority w:val="99"/>
    <w:semiHidden/>
    <w:unhideWhenUsed/>
    <w:rsid w:val="00CA4243"/>
    <w:rPr>
      <w:color w:val="954F72"/>
      <w:u w:val="single"/>
    </w:rPr>
  </w:style>
  <w:style w:type="paragraph" w:styleId="Spistreci3">
    <w:name w:val="toc 3"/>
    <w:basedOn w:val="Normalny"/>
    <w:next w:val="Normalny"/>
    <w:autoRedefine/>
    <w:uiPriority w:val="39"/>
    <w:unhideWhenUsed/>
    <w:rsid w:val="00CA4243"/>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CA4243"/>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CA4243"/>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CA4243"/>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CA4243"/>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CA4243"/>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CA4243"/>
    <w:pPr>
      <w:ind w:left="1680"/>
    </w:pPr>
    <w:rPr>
      <w:rFonts w:asciiTheme="minorHAnsi" w:hAnsiTheme="minorHAnsi" w:cstheme="minorHAnsi"/>
      <w:sz w:val="20"/>
      <w:szCs w:val="20"/>
    </w:rPr>
  </w:style>
  <w:style w:type="paragraph" w:customStyle="1" w:styleId="paragraf0">
    <w:name w:val="paragraf"/>
    <w:basedOn w:val="Normalny"/>
    <w:rsid w:val="00CA4243"/>
    <w:pPr>
      <w:jc w:val="center"/>
    </w:pPr>
    <w:rPr>
      <w:rFonts w:ascii="Calibri" w:eastAsia="Calibri" w:hAnsi="Calibri"/>
      <w:noProof/>
      <w:sz w:val="22"/>
      <w:szCs w:val="22"/>
      <w:lang w:eastAsia="en-US"/>
    </w:rPr>
  </w:style>
  <w:style w:type="character" w:customStyle="1" w:styleId="Bodytext">
    <w:name w:val="Body text_"/>
    <w:link w:val="Tekstpodstawowy20"/>
    <w:rsid w:val="00CA4243"/>
    <w:rPr>
      <w:shd w:val="clear" w:color="auto" w:fill="FFFFFF"/>
    </w:rPr>
  </w:style>
  <w:style w:type="paragraph" w:customStyle="1" w:styleId="Tekstpodstawowy20">
    <w:name w:val="Tekst podstawowy2"/>
    <w:basedOn w:val="Normalny"/>
    <w:link w:val="Bodytext"/>
    <w:rsid w:val="00CA4243"/>
    <w:pPr>
      <w:widowControl w:val="0"/>
      <w:shd w:val="clear" w:color="auto" w:fill="FFFFFF"/>
      <w:spacing w:after="720" w:line="0" w:lineRule="atLeast"/>
      <w:ind w:hanging="520"/>
      <w:jc w:val="right"/>
    </w:pPr>
    <w:rPr>
      <w:rFonts w:asciiTheme="minorHAnsi" w:eastAsiaTheme="minorHAnsi" w:hAnsiTheme="minorHAnsi" w:cstheme="minorBidi"/>
      <w:sz w:val="22"/>
      <w:szCs w:val="22"/>
      <w:lang w:eastAsia="en-US"/>
    </w:rPr>
  </w:style>
  <w:style w:type="paragraph" w:customStyle="1" w:styleId="default0">
    <w:name w:val="default"/>
    <w:basedOn w:val="Normalny"/>
    <w:rsid w:val="00CA4243"/>
    <w:pPr>
      <w:spacing w:before="100" w:beforeAutospacing="1" w:after="100" w:afterAutospacing="1"/>
    </w:pPr>
  </w:style>
  <w:style w:type="character" w:customStyle="1" w:styleId="Nierozpoznanawzmianka1">
    <w:name w:val="Nierozpoznana wzmianka1"/>
    <w:uiPriority w:val="99"/>
    <w:semiHidden/>
    <w:unhideWhenUsed/>
    <w:rsid w:val="00CA4243"/>
    <w:rPr>
      <w:color w:val="605E5C"/>
      <w:shd w:val="clear" w:color="auto" w:fill="E1DFDD"/>
    </w:rPr>
  </w:style>
  <w:style w:type="paragraph" w:styleId="Tekstprzypisudolnego">
    <w:name w:val="footnote text"/>
    <w:basedOn w:val="Normalny"/>
    <w:link w:val="TekstprzypisudolnegoZnak"/>
    <w:uiPriority w:val="99"/>
    <w:semiHidden/>
    <w:unhideWhenUsed/>
    <w:rsid w:val="00BF5794"/>
    <w:rPr>
      <w:sz w:val="20"/>
      <w:szCs w:val="20"/>
    </w:rPr>
  </w:style>
  <w:style w:type="character" w:customStyle="1" w:styleId="TekstprzypisudolnegoZnak">
    <w:name w:val="Tekst przypisu dolnego Znak"/>
    <w:basedOn w:val="Domylnaczcionkaakapitu"/>
    <w:link w:val="Tekstprzypisudolnego"/>
    <w:uiPriority w:val="99"/>
    <w:semiHidden/>
    <w:rsid w:val="00BF579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F57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prawo.vulcan.edu.pl/przegdok.asp?qdatprz=01-10-2019&amp;qplikid=4186"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prawo.vulcan.edu.pl/przegdok.asp?qdatprz=01-10-2019&amp;qplikid=418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prawo.vulcan.edu.pl/przegdok.asp?qdatprz=01-10-2019&amp;qplikid=4186" TargetMode="External"/><Relationship Id="rId25" Type="http://schemas.openxmlformats.org/officeDocument/2006/relationships/hyperlink" Target="https://www.prawo.vulcan.edu.pl/przegdok.asp?qdatprz=01-10-2019&amp;qplikid=4186" TargetMode="External"/><Relationship Id="rId2" Type="http://schemas.openxmlformats.org/officeDocument/2006/relationships/numbering" Target="numbering.xml"/><Relationship Id="rId16" Type="http://schemas.openxmlformats.org/officeDocument/2006/relationships/hyperlink" Target="https://www.prawo.vulcan.edu.pl/przegdok.asp?qdatprz=01-10-2019&amp;qplikid=4186" TargetMode="External"/><Relationship Id="rId20" Type="http://schemas.openxmlformats.org/officeDocument/2006/relationships/hyperlink" Target="https://www.prawo.vulcan.edu.pl/przegdok.asp?qdatprz=01-10-2019&amp;qplikid=418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prawo.vulcan.edu.pl/przegdok.asp?qdatprz=01-10-2019&amp;qplikid=4186" TargetMode="External"/><Relationship Id="rId5" Type="http://schemas.openxmlformats.org/officeDocument/2006/relationships/webSettings" Target="webSettings.xml"/><Relationship Id="rId15" Type="http://schemas.openxmlformats.org/officeDocument/2006/relationships/hyperlink" Target="https://www.prawo.vulcan.edu.pl/przegdok.asp?qdatprz=01-10-2019&amp;qplikid=4186" TargetMode="External"/><Relationship Id="rId23" Type="http://schemas.openxmlformats.org/officeDocument/2006/relationships/hyperlink" Target="https://www.prawo.vulcan.edu.pl/przegdok.asp?qdatprz=01-10-2019&amp;qplikid=4186"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www.prawo.vulcan.edu.pl/przegdok.asp?qdatprz=01-10-2019&amp;qplikid=418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rawo.vulcan.edu.pl/przegdok.asp?qdatprz=01-10-2019&amp;qplikid=4186" TargetMode="External"/><Relationship Id="rId22" Type="http://schemas.openxmlformats.org/officeDocument/2006/relationships/hyperlink" Target="https://www.prawo.vulcan.edu.pl/przegdok.asp?qdatprz=01-10-2019&amp;qplikid=4186"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829F5-E93F-4933-95FD-DF227762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145</Pages>
  <Words>53135</Words>
  <Characters>318814</Characters>
  <Application>Microsoft Office Word</Application>
  <DocSecurity>0</DocSecurity>
  <Lines>2656</Lines>
  <Paragraphs>742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Grażyna Stolarska</cp:lastModifiedBy>
  <cp:revision>2</cp:revision>
  <cp:lastPrinted>2022-11-16T08:32:00Z</cp:lastPrinted>
  <dcterms:created xsi:type="dcterms:W3CDTF">2022-11-18T08:27:00Z</dcterms:created>
  <dcterms:modified xsi:type="dcterms:W3CDTF">2022-11-18T08:27:00Z</dcterms:modified>
</cp:coreProperties>
</file>